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AD64" w14:textId="77777777" w:rsidR="004D5D80" w:rsidRPr="00A1334E" w:rsidRDefault="004D5D80" w:rsidP="004D5D80">
      <w:pPr>
        <w:spacing w:after="0" w:line="274" w:lineRule="auto"/>
        <w:ind w:left="-1701" w:right="-1134"/>
        <w:rPr>
          <w:rFonts w:ascii="UnitOT-Light" w:hAnsi="UnitOT-Light"/>
          <w:spacing w:val="0"/>
          <w:lang w:val="it-CH"/>
        </w:rPr>
      </w:pPr>
    </w:p>
    <w:p w14:paraId="517A9E75" w14:textId="77777777" w:rsidR="004D5D80" w:rsidRPr="00A1334E" w:rsidRDefault="004D5D80" w:rsidP="004D5D80">
      <w:pPr>
        <w:spacing w:after="0" w:line="274" w:lineRule="auto"/>
        <w:ind w:left="-1701" w:right="-1134"/>
        <w:rPr>
          <w:rFonts w:ascii="UnitOT-Light" w:hAnsi="UnitOT-Light"/>
          <w:spacing w:val="0"/>
          <w:lang w:val="it-CH"/>
        </w:rPr>
      </w:pPr>
    </w:p>
    <w:p w14:paraId="681DD321" w14:textId="77777777" w:rsidR="009F3D25" w:rsidRPr="00A1334E" w:rsidRDefault="008B52DF" w:rsidP="004D5D80">
      <w:pPr>
        <w:spacing w:after="0" w:line="274" w:lineRule="auto"/>
        <w:ind w:left="-1701" w:right="-1134"/>
        <w:rPr>
          <w:rFonts w:ascii="UnitOT-Light" w:hAnsi="UnitOT-Light"/>
          <w:spacing w:val="0"/>
          <w:lang w:val="it-CH"/>
        </w:rPr>
      </w:pPr>
      <w:r w:rsidRPr="00A1334E">
        <w:rPr>
          <w:rFonts w:ascii="UnitOT-Light" w:hAnsi="UnitOT-Light"/>
          <w:noProof/>
          <w:spacing w:val="0"/>
          <w:lang w:val="it-CH" w:eastAsia="de-CH"/>
        </w:rPr>
        <w:drawing>
          <wp:anchor distT="0" distB="0" distL="114300" distR="114300" simplePos="0" relativeHeight="251687936" behindDoc="1" locked="0" layoutInCell="1" allowOverlap="1" wp14:anchorId="2334ECF5" wp14:editId="40734101">
            <wp:simplePos x="0" y="0"/>
            <wp:positionH relativeFrom="column">
              <wp:posOffset>-1080135</wp:posOffset>
            </wp:positionH>
            <wp:positionV relativeFrom="paragraph">
              <wp:posOffset>168606</wp:posOffset>
            </wp:positionV>
            <wp:extent cx="7559675" cy="724281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lity_Kugel_HG_gra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7242810"/>
                    </a:xfrm>
                    <a:prstGeom prst="rect">
                      <a:avLst/>
                    </a:prstGeom>
                  </pic:spPr>
                </pic:pic>
              </a:graphicData>
            </a:graphic>
            <wp14:sizeRelH relativeFrom="page">
              <wp14:pctWidth>0</wp14:pctWidth>
            </wp14:sizeRelH>
            <wp14:sizeRelV relativeFrom="page">
              <wp14:pctHeight>0</wp14:pctHeight>
            </wp14:sizeRelV>
          </wp:anchor>
        </w:drawing>
      </w:r>
    </w:p>
    <w:p w14:paraId="5B399704" w14:textId="2CAB6CC9" w:rsidR="009F3D25" w:rsidRPr="00A1334E" w:rsidRDefault="0087265D" w:rsidP="00A90F22">
      <w:pPr>
        <w:spacing w:before="7800" w:after="0" w:line="274" w:lineRule="auto"/>
        <w:ind w:left="-284"/>
        <w:rPr>
          <w:color w:val="808080" w:themeColor="background1" w:themeShade="80"/>
          <w:spacing w:val="20"/>
          <w:sz w:val="40"/>
          <w:lang w:val="it-CH"/>
        </w:rPr>
      </w:pPr>
      <w:r w:rsidRPr="00A1334E">
        <w:rPr>
          <w:color w:val="808080" w:themeColor="background1" w:themeShade="80"/>
          <w:spacing w:val="20"/>
          <w:sz w:val="40"/>
          <w:lang w:val="it-CH"/>
        </w:rPr>
        <w:t>ASFMS</w:t>
      </w:r>
      <w:r w:rsidR="009F3D25" w:rsidRPr="00A1334E">
        <w:rPr>
          <w:color w:val="808080" w:themeColor="background1" w:themeShade="80"/>
          <w:spacing w:val="20"/>
          <w:sz w:val="40"/>
          <w:lang w:val="it-CH"/>
        </w:rPr>
        <w:t>-</w:t>
      </w:r>
      <w:r w:rsidRPr="00A1334E">
        <w:rPr>
          <w:color w:val="808080" w:themeColor="background1" w:themeShade="80"/>
          <w:spacing w:val="20"/>
          <w:sz w:val="40"/>
          <w:lang w:val="it-CH"/>
        </w:rPr>
        <w:t>CPP</w:t>
      </w:r>
    </w:p>
    <w:p w14:paraId="4B636239" w14:textId="12E8AFB7" w:rsidR="009F3D25" w:rsidRPr="00A1334E" w:rsidRDefault="0087265D" w:rsidP="001E3E5B">
      <w:pPr>
        <w:widowControl w:val="0"/>
        <w:spacing w:before="120" w:after="280" w:line="600" w:lineRule="exact"/>
        <w:ind w:left="-284"/>
        <w:rPr>
          <w:spacing w:val="20"/>
          <w:sz w:val="58"/>
          <w:szCs w:val="58"/>
          <w:lang w:val="it-CH"/>
        </w:rPr>
      </w:pPr>
      <w:r w:rsidRPr="00A1334E">
        <w:rPr>
          <w:spacing w:val="20"/>
          <w:sz w:val="58"/>
          <w:szCs w:val="58"/>
          <w:lang w:val="it-CH"/>
        </w:rPr>
        <w:t>Manuale di qualità</w:t>
      </w:r>
      <w:r w:rsidR="009F3D25" w:rsidRPr="00A1334E">
        <w:rPr>
          <w:spacing w:val="20"/>
          <w:sz w:val="58"/>
          <w:szCs w:val="58"/>
          <w:lang w:val="it-CH"/>
        </w:rPr>
        <w:br/>
      </w:r>
      <w:r w:rsidRPr="00A1334E">
        <w:rPr>
          <w:spacing w:val="20"/>
          <w:sz w:val="58"/>
          <w:szCs w:val="58"/>
          <w:lang w:val="it-CH"/>
        </w:rPr>
        <w:t>Falegname</w:t>
      </w:r>
    </w:p>
    <w:p w14:paraId="3EBC0285" w14:textId="0513851A" w:rsidR="009F3D25" w:rsidRPr="00A1334E" w:rsidRDefault="0087265D" w:rsidP="001E3E5B">
      <w:pPr>
        <w:pBdr>
          <w:bottom w:val="single" w:sz="4" w:space="1" w:color="auto"/>
          <w:between w:val="single" w:sz="4" w:space="1" w:color="auto"/>
        </w:pBdr>
        <w:spacing w:before="120" w:after="0"/>
        <w:ind w:left="-284"/>
        <w:rPr>
          <w:b/>
          <w:spacing w:val="0"/>
          <w:lang w:val="it-CH"/>
        </w:rPr>
      </w:pPr>
      <w:r w:rsidRPr="00A1334E">
        <w:rPr>
          <w:b/>
          <w:spacing w:val="0"/>
          <w:lang w:val="it-CH"/>
        </w:rPr>
        <w:t xml:space="preserve">Documentazione di controllo della propria </w:t>
      </w:r>
      <w:r w:rsidR="00830DF7" w:rsidRPr="00A1334E">
        <w:rPr>
          <w:b/>
          <w:spacing w:val="0"/>
          <w:lang w:val="it-CH"/>
        </w:rPr>
        <w:t>produzione</w:t>
      </w:r>
      <w:r w:rsidRPr="00A1334E">
        <w:rPr>
          <w:b/>
          <w:spacing w:val="0"/>
          <w:lang w:val="it-CH"/>
        </w:rPr>
        <w:t xml:space="preserve"> CPP</w:t>
      </w:r>
    </w:p>
    <w:p w14:paraId="4DB96BAD" w14:textId="42BCA226" w:rsidR="009F3D25" w:rsidRPr="00A1334E" w:rsidRDefault="0087265D" w:rsidP="001E3E5B">
      <w:pPr>
        <w:pBdr>
          <w:bottom w:val="single" w:sz="4" w:space="1" w:color="auto"/>
          <w:between w:val="single" w:sz="4" w:space="1" w:color="auto"/>
        </w:pBdr>
        <w:spacing w:before="120" w:after="0"/>
        <w:ind w:left="-284"/>
        <w:rPr>
          <w:spacing w:val="0"/>
          <w:lang w:val="it-CH"/>
        </w:rPr>
      </w:pPr>
      <w:r w:rsidRPr="00A1334E">
        <w:rPr>
          <w:b/>
          <w:spacing w:val="0"/>
          <w:lang w:val="it-CH"/>
        </w:rPr>
        <w:t>Manuale modello</w:t>
      </w:r>
      <w:r w:rsidR="001E3E5B" w:rsidRPr="00A1334E">
        <w:rPr>
          <w:spacing w:val="0"/>
          <w:lang w:val="it-CH"/>
        </w:rPr>
        <w:t xml:space="preserve"> </w:t>
      </w:r>
      <w:r w:rsidRPr="00A1334E">
        <w:rPr>
          <w:spacing w:val="0"/>
          <w:lang w:val="it-CH"/>
        </w:rPr>
        <w:t>per l’adattamento individuale alla propria azienda</w:t>
      </w:r>
    </w:p>
    <w:p w14:paraId="5D64B100" w14:textId="21B031C1" w:rsidR="009F3D25" w:rsidRPr="00A1334E" w:rsidRDefault="0087265D" w:rsidP="001E3E5B">
      <w:pPr>
        <w:pBdr>
          <w:bottom w:val="single" w:sz="4" w:space="1" w:color="auto"/>
          <w:between w:val="single" w:sz="4" w:space="1" w:color="auto"/>
        </w:pBdr>
        <w:spacing w:before="120" w:after="0"/>
        <w:ind w:left="-284"/>
        <w:rPr>
          <w:spacing w:val="0"/>
          <w:lang w:val="it-CH"/>
        </w:rPr>
      </w:pPr>
      <w:r w:rsidRPr="00A1334E">
        <w:rPr>
          <w:b/>
          <w:spacing w:val="0"/>
          <w:lang w:val="it-CH"/>
        </w:rPr>
        <w:t>Modelli per la pratica</w:t>
      </w:r>
      <w:r w:rsidR="009F3D25" w:rsidRPr="00A1334E">
        <w:rPr>
          <w:spacing w:val="0"/>
          <w:lang w:val="it-CH"/>
        </w:rPr>
        <w:t xml:space="preserve"> </w:t>
      </w:r>
      <w:r w:rsidRPr="00A1334E">
        <w:rPr>
          <w:spacing w:val="0"/>
          <w:lang w:val="it-CH"/>
        </w:rPr>
        <w:t>per redigere la dichiarazione di prestazione</w:t>
      </w:r>
    </w:p>
    <w:p w14:paraId="7AE72F14" w14:textId="77777777" w:rsidR="0051227C" w:rsidRPr="00A1334E" w:rsidRDefault="009F3D25" w:rsidP="001E3E5B">
      <w:pPr>
        <w:pStyle w:val="A-standardtext"/>
        <w:ind w:left="-284"/>
        <w:rPr>
          <w:lang w:val="it-CH"/>
        </w:rPr>
        <w:sectPr w:rsidR="0051227C" w:rsidRPr="00A1334E" w:rsidSect="00283CB6">
          <w:headerReference w:type="default" r:id="rId9"/>
          <w:footerReference w:type="default" r:id="rId10"/>
          <w:headerReference w:type="first" r:id="rId11"/>
          <w:footerReference w:type="first" r:id="rId12"/>
          <w:type w:val="continuous"/>
          <w:pgSz w:w="11906" w:h="16838"/>
          <w:pgMar w:top="1701" w:right="1134" w:bottom="1276" w:left="1701" w:header="709" w:footer="590" w:gutter="0"/>
          <w:cols w:space="708"/>
          <w:formProt w:val="0"/>
          <w:titlePg/>
          <w:docGrid w:linePitch="360"/>
        </w:sectPr>
      </w:pPr>
      <w:r w:rsidRPr="00A1334E">
        <w:rPr>
          <w:b/>
          <w:noProof/>
          <w:lang w:val="it-CH" w:eastAsia="de-CH"/>
        </w:rPr>
        <mc:AlternateContent>
          <mc:Choice Requires="wps">
            <w:drawing>
              <wp:anchor distT="0" distB="0" distL="114300" distR="114300" simplePos="0" relativeHeight="251688960" behindDoc="1" locked="0" layoutInCell="1" allowOverlap="1" wp14:anchorId="2091A094" wp14:editId="0DC9FFBF">
                <wp:simplePos x="0" y="0"/>
                <wp:positionH relativeFrom="column">
                  <wp:posOffset>-1089660</wp:posOffset>
                </wp:positionH>
                <wp:positionV relativeFrom="paragraph">
                  <wp:posOffset>177165</wp:posOffset>
                </wp:positionV>
                <wp:extent cx="7565390" cy="179705"/>
                <wp:effectExtent l="0" t="0" r="0" b="0"/>
                <wp:wrapNone/>
                <wp:docPr id="11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5390" cy="179705"/>
                        </a:xfrm>
                        <a:prstGeom prst="rect">
                          <a:avLst/>
                        </a:prstGeom>
                        <a:solidFill>
                          <a:srgbClr val="0073C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DA10F" w14:textId="0AA81595" w:rsidR="001F2427" w:rsidRPr="00830DF7" w:rsidRDefault="00830DF7" w:rsidP="009F3D25">
                            <w:pPr>
                              <w:ind w:firstLine="1344"/>
                              <w:rPr>
                                <w:b/>
                                <w:color w:val="FFFFFF"/>
                                <w:szCs w:val="17"/>
                                <w:lang w:val="it-CH"/>
                              </w:rPr>
                            </w:pPr>
                            <w:r>
                              <w:rPr>
                                <w:b/>
                                <w:color w:val="FFFFFF"/>
                                <w:szCs w:val="17"/>
                                <w:lang w:val="it-CH"/>
                              </w:rPr>
                              <w:t>Manuale modello tecnica</w:t>
                            </w:r>
                          </w:p>
                        </w:txbxContent>
                      </wps:txbx>
                      <wps:bodyPr rot="0" vert="horz" wrap="square" lIns="54000" tIns="18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1A094" id="Rectangle 109" o:spid="_x0000_s1026" style="position:absolute;left:0;text-align:left;margin-left:-85.8pt;margin-top:13.95pt;width:595.7pt;height:14.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" fillcolor="#0073cf" stroked="f">
                <v:textbox inset="1.5mm,.5mm,1.5mm,0">
                  <w:txbxContent>
                    <w:p w14:paraId="540DA10F" w14:textId="0AA81595" w:rsidR="001F2427" w:rsidRPr="00830DF7" w:rsidRDefault="00830DF7" w:rsidP="009F3D25">
                      <w:pPr>
                        <w:ind w:firstLine="1344"/>
                        <w:rPr>
                          <w:b/>
                          <w:color w:val="FFFFFF"/>
                          <w:szCs w:val="17"/>
                          <w:lang w:val="it-CH"/>
                        </w:rPr>
                      </w:pPr>
                      <w:r>
                        <w:rPr>
                          <w:b/>
                          <w:color w:val="FFFFFF"/>
                          <w:szCs w:val="17"/>
                          <w:lang w:val="it-CH"/>
                        </w:rPr>
                        <w:t>Manuale modello tecnica</w:t>
                      </w:r>
                    </w:p>
                  </w:txbxContent>
                </v:textbox>
              </v:rect>
            </w:pict>
          </mc:Fallback>
        </mc:AlternateContent>
      </w:r>
    </w:p>
    <w:p w14:paraId="1206098E" w14:textId="77777777" w:rsidR="00B91C74" w:rsidRPr="00A1334E" w:rsidRDefault="00B91C74" w:rsidP="00A07B5E">
      <w:pPr>
        <w:pStyle w:val="A-standardtext"/>
        <w:tabs>
          <w:tab w:val="right" w:leader="dot" w:pos="9356"/>
        </w:tabs>
        <w:spacing w:before="6360"/>
        <w:rPr>
          <w:lang w:val="it-CH"/>
        </w:rPr>
      </w:pPr>
      <w:bookmarkStart w:id="0" w:name="_Toc292286244"/>
      <w:bookmarkStart w:id="1" w:name="_Toc292286423"/>
    </w:p>
    <w:tbl>
      <w:tblPr>
        <w:tblStyle w:val="Grigliatabella"/>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6"/>
      </w:tblGrid>
      <w:tr w:rsidR="00D55DE7" w:rsidRPr="00A1334E" w14:paraId="3F280FD1" w14:textId="77777777" w:rsidTr="001B2AC8">
        <w:trPr>
          <w:trHeight w:val="446"/>
        </w:trPr>
        <w:tc>
          <w:tcPr>
            <w:tcW w:w="1985" w:type="dxa"/>
          </w:tcPr>
          <w:p w14:paraId="0CA946A9" w14:textId="77777777" w:rsidR="00D55DE7" w:rsidRPr="00A1334E" w:rsidRDefault="005D03F5" w:rsidP="00462126">
            <w:pPr>
              <w:pStyle w:val="Titolo4"/>
              <w:outlineLvl w:val="3"/>
              <w:rPr>
                <w:rStyle w:val="Enfasidelicata"/>
                <w:i w:val="0"/>
                <w:iCs/>
                <w:color w:val="auto"/>
                <w:sz w:val="20"/>
                <w:szCs w:val="20"/>
                <w:lang w:val="it-CH"/>
              </w:rPr>
            </w:pPr>
            <w:r w:rsidRPr="00A1334E">
              <w:rPr>
                <w:sz w:val="20"/>
                <w:szCs w:val="20"/>
                <w:lang w:val="it-CH"/>
              </w:rPr>
              <w:t>IMPRESSUM</w:t>
            </w:r>
          </w:p>
        </w:tc>
        <w:tc>
          <w:tcPr>
            <w:tcW w:w="7086" w:type="dxa"/>
          </w:tcPr>
          <w:p w14:paraId="55086C1A" w14:textId="77777777" w:rsidR="00D55DE7" w:rsidRPr="00A1334E" w:rsidRDefault="00D55DE7" w:rsidP="00F53184">
            <w:pPr>
              <w:pStyle w:val="A-standardtext"/>
              <w:rPr>
                <w:szCs w:val="20"/>
                <w:lang w:val="it-CH"/>
              </w:rPr>
            </w:pPr>
          </w:p>
        </w:tc>
      </w:tr>
      <w:tr w:rsidR="00D55DE7" w:rsidRPr="00DD3997" w14:paraId="5F1F03A8" w14:textId="77777777" w:rsidTr="00FE7415">
        <w:trPr>
          <w:trHeight w:val="60"/>
        </w:trPr>
        <w:tc>
          <w:tcPr>
            <w:tcW w:w="1985" w:type="dxa"/>
          </w:tcPr>
          <w:p w14:paraId="7EF38DC1" w14:textId="77777777" w:rsidR="00D55DE7" w:rsidRPr="00A1334E" w:rsidRDefault="00D55DE7" w:rsidP="005D03F5">
            <w:pPr>
              <w:pStyle w:val="A-standardtext"/>
              <w:rPr>
                <w:rStyle w:val="Enfasidelicata"/>
                <w:i w:val="0"/>
                <w:iCs w:val="0"/>
                <w:color w:val="auto"/>
                <w:sz w:val="20"/>
                <w:lang w:val="it-CH"/>
              </w:rPr>
            </w:pPr>
          </w:p>
        </w:tc>
        <w:tc>
          <w:tcPr>
            <w:tcW w:w="7086" w:type="dxa"/>
          </w:tcPr>
          <w:p w14:paraId="6092143B" w14:textId="03B7E035" w:rsidR="00D55DE7" w:rsidRPr="00A1334E" w:rsidRDefault="00830DF7" w:rsidP="00FE7415">
            <w:pPr>
              <w:pStyle w:val="A-standardtext"/>
              <w:spacing w:after="120"/>
              <w:rPr>
                <w:szCs w:val="20"/>
                <w:lang w:val="it-CH"/>
              </w:rPr>
            </w:pPr>
            <w:r w:rsidRPr="00A1334E">
              <w:rPr>
                <w:szCs w:val="20"/>
                <w:lang w:val="it-CH"/>
              </w:rPr>
              <w:t>ASFMS</w:t>
            </w:r>
            <w:r w:rsidR="007550D3" w:rsidRPr="00A1334E">
              <w:rPr>
                <w:szCs w:val="20"/>
                <w:lang w:val="it-CH"/>
              </w:rPr>
              <w:t>-</w:t>
            </w:r>
            <w:r w:rsidRPr="00A1334E">
              <w:rPr>
                <w:szCs w:val="20"/>
                <w:lang w:val="it-CH"/>
              </w:rPr>
              <w:t>CPP</w:t>
            </w:r>
            <w:r w:rsidR="007550D3" w:rsidRPr="00A1334E">
              <w:rPr>
                <w:szCs w:val="20"/>
                <w:lang w:val="it-CH"/>
              </w:rPr>
              <w:t xml:space="preserve"> «</w:t>
            </w:r>
            <w:r w:rsidRPr="00A1334E">
              <w:rPr>
                <w:szCs w:val="20"/>
                <w:lang w:val="it-CH"/>
              </w:rPr>
              <w:t>Manuale di qualità Falegname</w:t>
            </w:r>
            <w:r w:rsidR="007550D3" w:rsidRPr="00A1334E">
              <w:rPr>
                <w:szCs w:val="20"/>
                <w:lang w:val="it-CH"/>
              </w:rPr>
              <w:t>»</w:t>
            </w:r>
          </w:p>
        </w:tc>
      </w:tr>
      <w:tr w:rsidR="00D55DE7" w:rsidRPr="00DD3997" w14:paraId="220FF9BD" w14:textId="77777777" w:rsidTr="005D03F5">
        <w:trPr>
          <w:trHeight w:val="331"/>
        </w:trPr>
        <w:tc>
          <w:tcPr>
            <w:tcW w:w="1985" w:type="dxa"/>
          </w:tcPr>
          <w:p w14:paraId="43DC3745" w14:textId="6F57A5AC" w:rsidR="00D55DE7" w:rsidRPr="00A1334E" w:rsidRDefault="00D55DE7" w:rsidP="005D03F5">
            <w:pPr>
              <w:pStyle w:val="A-standardtext"/>
              <w:rPr>
                <w:rStyle w:val="Enfasidelicata"/>
                <w:b/>
                <w:i w:val="0"/>
                <w:iCs w:val="0"/>
                <w:color w:val="auto"/>
                <w:sz w:val="20"/>
                <w:lang w:val="it-CH"/>
              </w:rPr>
            </w:pPr>
            <w:r w:rsidRPr="00A1334E">
              <w:rPr>
                <w:rStyle w:val="Enfasidelicata"/>
                <w:b/>
                <w:i w:val="0"/>
                <w:iCs w:val="0"/>
                <w:color w:val="auto"/>
                <w:sz w:val="20"/>
                <w:lang w:val="it-CH"/>
              </w:rPr>
              <w:t>Autor</w:t>
            </w:r>
            <w:r w:rsidR="00830DF7" w:rsidRPr="00A1334E">
              <w:rPr>
                <w:rStyle w:val="Enfasidelicata"/>
                <w:b/>
                <w:i w:val="0"/>
                <w:iCs w:val="0"/>
                <w:color w:val="auto"/>
                <w:sz w:val="20"/>
                <w:lang w:val="it-CH"/>
              </w:rPr>
              <w:t>i</w:t>
            </w:r>
          </w:p>
        </w:tc>
        <w:tc>
          <w:tcPr>
            <w:tcW w:w="7086" w:type="dxa"/>
          </w:tcPr>
          <w:p w14:paraId="724139D7" w14:textId="77777777" w:rsidR="00D55DE7" w:rsidRPr="008A0A28" w:rsidRDefault="00D55DE7" w:rsidP="00F53184">
            <w:pPr>
              <w:pStyle w:val="A-standardtext"/>
              <w:rPr>
                <w:szCs w:val="20"/>
                <w:lang w:val="de-DE"/>
              </w:rPr>
            </w:pPr>
            <w:r w:rsidRPr="008A0A28">
              <w:rPr>
                <w:szCs w:val="20"/>
                <w:lang w:val="de-DE"/>
              </w:rPr>
              <w:t>Simon Schneider</w:t>
            </w:r>
          </w:p>
          <w:p w14:paraId="4B54DCE6" w14:textId="77777777" w:rsidR="004D40F6" w:rsidRPr="008A0A28" w:rsidRDefault="004D40F6" w:rsidP="004D40F6">
            <w:pPr>
              <w:pStyle w:val="A-standardtext"/>
              <w:rPr>
                <w:szCs w:val="20"/>
                <w:lang w:val="de-DE"/>
              </w:rPr>
            </w:pPr>
            <w:r w:rsidRPr="008A0A28">
              <w:rPr>
                <w:szCs w:val="20"/>
                <w:lang w:val="de-DE"/>
              </w:rPr>
              <w:t>Gerhard Rasch</w:t>
            </w:r>
          </w:p>
          <w:p w14:paraId="11AB3DB2" w14:textId="77777777" w:rsidR="004D40F6" w:rsidRPr="008A0A28" w:rsidRDefault="00195C6D" w:rsidP="004D40F6">
            <w:pPr>
              <w:pStyle w:val="A-standardtext"/>
              <w:rPr>
                <w:szCs w:val="20"/>
                <w:lang w:val="de-DE"/>
              </w:rPr>
            </w:pPr>
            <w:r w:rsidRPr="008A0A28">
              <w:rPr>
                <w:szCs w:val="20"/>
                <w:lang w:val="de-DE"/>
              </w:rPr>
              <w:t xml:space="preserve">Pierre </w:t>
            </w:r>
            <w:proofErr w:type="spellStart"/>
            <w:r w:rsidRPr="008A0A28">
              <w:rPr>
                <w:szCs w:val="20"/>
                <w:lang w:val="de-DE"/>
              </w:rPr>
              <w:t>Scheidegger</w:t>
            </w:r>
            <w:proofErr w:type="spellEnd"/>
          </w:p>
          <w:p w14:paraId="716A9CD8" w14:textId="7BDEE2BB" w:rsidR="004E175C" w:rsidRPr="00A1334E" w:rsidRDefault="004E175C" w:rsidP="00FE7415">
            <w:pPr>
              <w:pStyle w:val="A-standardtext"/>
              <w:spacing w:after="120"/>
              <w:rPr>
                <w:szCs w:val="20"/>
                <w:lang w:val="it-CH"/>
              </w:rPr>
            </w:pPr>
            <w:r w:rsidRPr="00A1334E">
              <w:rPr>
                <w:szCs w:val="20"/>
                <w:lang w:val="it-CH"/>
              </w:rPr>
              <w:t xml:space="preserve">Daniel </w:t>
            </w:r>
            <w:proofErr w:type="spellStart"/>
            <w:r w:rsidRPr="00A1334E">
              <w:rPr>
                <w:szCs w:val="20"/>
                <w:lang w:val="it-CH"/>
              </w:rPr>
              <w:t>Furrer</w:t>
            </w:r>
            <w:proofErr w:type="spellEnd"/>
            <w:r w:rsidR="00563FEB">
              <w:rPr>
                <w:szCs w:val="20"/>
                <w:lang w:val="it-CH"/>
              </w:rPr>
              <w:t xml:space="preserve">             </w:t>
            </w:r>
            <w:r w:rsidR="000947ED">
              <w:rPr>
                <w:szCs w:val="20"/>
                <w:lang w:val="it-CH"/>
              </w:rPr>
              <w:t xml:space="preserve">                               </w:t>
            </w:r>
            <w:r w:rsidR="00563FEB" w:rsidRPr="000947ED">
              <w:rPr>
                <w:sz w:val="16"/>
                <w:szCs w:val="16"/>
                <w:lang w:val="it-CH"/>
              </w:rPr>
              <w:t>Luca Pedrotta</w:t>
            </w:r>
            <w:r w:rsidR="000947ED" w:rsidRPr="000947ED">
              <w:rPr>
                <w:sz w:val="16"/>
                <w:szCs w:val="16"/>
                <w:lang w:val="it-CH"/>
              </w:rPr>
              <w:t>,</w:t>
            </w:r>
            <w:r w:rsidR="00563FEB" w:rsidRPr="000947ED">
              <w:rPr>
                <w:sz w:val="16"/>
                <w:szCs w:val="16"/>
                <w:lang w:val="it-CH"/>
              </w:rPr>
              <w:t xml:space="preserve"> traduzione in italiano, novembre 2021</w:t>
            </w:r>
          </w:p>
        </w:tc>
      </w:tr>
      <w:tr w:rsidR="004E175C" w:rsidRPr="00A1334E" w14:paraId="588667EE" w14:textId="77777777" w:rsidTr="004D40F6">
        <w:trPr>
          <w:trHeight w:val="331"/>
        </w:trPr>
        <w:tc>
          <w:tcPr>
            <w:tcW w:w="1985" w:type="dxa"/>
          </w:tcPr>
          <w:p w14:paraId="59EC9775" w14:textId="17323B0E" w:rsidR="004E175C" w:rsidRPr="00A1334E" w:rsidRDefault="00830DF7" w:rsidP="004D40F6">
            <w:pPr>
              <w:pStyle w:val="A-standardtext"/>
              <w:rPr>
                <w:rStyle w:val="Enfasidelicata"/>
                <w:b/>
                <w:i w:val="0"/>
                <w:iCs w:val="0"/>
                <w:color w:val="auto"/>
                <w:sz w:val="20"/>
                <w:lang w:val="it-CH"/>
              </w:rPr>
            </w:pPr>
            <w:r w:rsidRPr="00A1334E">
              <w:rPr>
                <w:rStyle w:val="Enfasidelicata"/>
                <w:b/>
                <w:i w:val="0"/>
                <w:iCs w:val="0"/>
                <w:color w:val="auto"/>
                <w:sz w:val="20"/>
                <w:lang w:val="it-CH"/>
              </w:rPr>
              <w:t>Editore</w:t>
            </w:r>
          </w:p>
        </w:tc>
        <w:tc>
          <w:tcPr>
            <w:tcW w:w="7086" w:type="dxa"/>
          </w:tcPr>
          <w:p w14:paraId="647B4E80" w14:textId="77777777" w:rsidR="004E175C" w:rsidRPr="008A0A28" w:rsidRDefault="004E175C" w:rsidP="004D40F6">
            <w:pPr>
              <w:pStyle w:val="A-standardtext"/>
              <w:rPr>
                <w:szCs w:val="20"/>
                <w:lang w:val="de-DE"/>
              </w:rPr>
            </w:pPr>
            <w:r w:rsidRPr="008A0A28">
              <w:rPr>
                <w:szCs w:val="20"/>
                <w:lang w:val="de-DE"/>
              </w:rPr>
              <w:t>VSSM Technik &amp; Betriebswirtschaft</w:t>
            </w:r>
          </w:p>
          <w:p w14:paraId="697F6D06" w14:textId="77777777" w:rsidR="004E175C" w:rsidRPr="008A0A28" w:rsidRDefault="00C83E0D" w:rsidP="00FE7415">
            <w:pPr>
              <w:pStyle w:val="A-standardtext"/>
              <w:spacing w:after="120"/>
              <w:rPr>
                <w:szCs w:val="20"/>
                <w:lang w:val="de-DE"/>
              </w:rPr>
            </w:pPr>
            <w:proofErr w:type="spellStart"/>
            <w:r w:rsidRPr="008A0A28">
              <w:rPr>
                <w:szCs w:val="20"/>
                <w:lang w:val="de-DE"/>
              </w:rPr>
              <w:t>Oberwiesenstrasse</w:t>
            </w:r>
            <w:proofErr w:type="spellEnd"/>
            <w:r w:rsidRPr="008A0A28">
              <w:rPr>
                <w:szCs w:val="20"/>
                <w:lang w:val="de-DE"/>
              </w:rPr>
              <w:t xml:space="preserve"> 2</w:t>
            </w:r>
            <w:r w:rsidR="004E175C" w:rsidRPr="008A0A28">
              <w:rPr>
                <w:szCs w:val="20"/>
                <w:lang w:val="de-DE"/>
              </w:rPr>
              <w:t>, 8</w:t>
            </w:r>
            <w:r w:rsidRPr="008A0A28">
              <w:rPr>
                <w:szCs w:val="20"/>
                <w:lang w:val="de-DE"/>
              </w:rPr>
              <w:t>304 Wallisellen</w:t>
            </w:r>
          </w:p>
        </w:tc>
      </w:tr>
      <w:tr w:rsidR="00D55DE7" w:rsidRPr="00DD3997" w14:paraId="31CA390D" w14:textId="77777777" w:rsidTr="001B2AC8">
        <w:tc>
          <w:tcPr>
            <w:tcW w:w="1985" w:type="dxa"/>
          </w:tcPr>
          <w:p w14:paraId="374DECC1" w14:textId="04CAA9ED" w:rsidR="00D55DE7" w:rsidRPr="00A1334E" w:rsidRDefault="00830DF7" w:rsidP="005D03F5">
            <w:pPr>
              <w:pStyle w:val="A-standardtext"/>
              <w:rPr>
                <w:rStyle w:val="Enfasidelicata"/>
                <w:b/>
                <w:i w:val="0"/>
                <w:iCs w:val="0"/>
                <w:color w:val="auto"/>
                <w:sz w:val="20"/>
                <w:lang w:val="it-CH"/>
              </w:rPr>
            </w:pPr>
            <w:r w:rsidRPr="00A1334E">
              <w:rPr>
                <w:rStyle w:val="Enfasidelicata"/>
                <w:b/>
                <w:i w:val="0"/>
                <w:iCs w:val="0"/>
                <w:color w:val="auto"/>
                <w:sz w:val="20"/>
                <w:lang w:val="it-CH"/>
              </w:rPr>
              <w:t>Esclusione di responsabilità</w:t>
            </w:r>
          </w:p>
        </w:tc>
        <w:tc>
          <w:tcPr>
            <w:tcW w:w="7086" w:type="dxa"/>
          </w:tcPr>
          <w:p w14:paraId="4380730B" w14:textId="006C0C84" w:rsidR="00D55DE7" w:rsidRPr="00A1334E" w:rsidRDefault="00830DF7" w:rsidP="00FE7415">
            <w:pPr>
              <w:pStyle w:val="A-standardtext"/>
              <w:spacing w:after="120"/>
              <w:rPr>
                <w:lang w:val="it-CH"/>
              </w:rPr>
            </w:pPr>
            <w:r w:rsidRPr="00A1334E">
              <w:rPr>
                <w:lang w:val="it-CH"/>
              </w:rPr>
              <w:t>Questa pubblicazione è stata preparata con tutta la cura dovuta e al meglio delle conoscenze. Gli editori non sono responsabili per qualsiasi danno che possa derivare dall'uso e dall'applicazione di questa pubblicazione</w:t>
            </w:r>
            <w:r w:rsidR="00D55DE7" w:rsidRPr="00A1334E">
              <w:rPr>
                <w:lang w:val="it-CH"/>
              </w:rPr>
              <w:t>.</w:t>
            </w:r>
          </w:p>
        </w:tc>
      </w:tr>
      <w:tr w:rsidR="00182339" w:rsidRPr="00DD3997" w14:paraId="3B1D7184" w14:textId="77777777" w:rsidTr="004D40F6">
        <w:trPr>
          <w:trHeight w:val="331"/>
        </w:trPr>
        <w:tc>
          <w:tcPr>
            <w:tcW w:w="1985" w:type="dxa"/>
          </w:tcPr>
          <w:p w14:paraId="35FB6936" w14:textId="6DE59BF9" w:rsidR="00182339" w:rsidRPr="00A1334E" w:rsidRDefault="00182339" w:rsidP="004D40F6">
            <w:pPr>
              <w:pStyle w:val="A-standardtext"/>
              <w:rPr>
                <w:rStyle w:val="Enfasidelicata"/>
                <w:b/>
                <w:i w:val="0"/>
                <w:iCs w:val="0"/>
                <w:color w:val="auto"/>
                <w:sz w:val="20"/>
                <w:lang w:val="it-CH"/>
              </w:rPr>
            </w:pPr>
            <w:r w:rsidRPr="00A1334E">
              <w:rPr>
                <w:rStyle w:val="Enfasidelicata"/>
                <w:b/>
                <w:i w:val="0"/>
                <w:iCs w:val="0"/>
                <w:color w:val="auto"/>
                <w:sz w:val="20"/>
                <w:lang w:val="it-CH"/>
              </w:rPr>
              <w:t>Version</w:t>
            </w:r>
            <w:r w:rsidR="00830DF7" w:rsidRPr="00A1334E">
              <w:rPr>
                <w:rStyle w:val="Enfasidelicata"/>
                <w:b/>
                <w:i w:val="0"/>
                <w:iCs w:val="0"/>
                <w:color w:val="auto"/>
                <w:sz w:val="20"/>
                <w:lang w:val="it-CH"/>
              </w:rPr>
              <w:t>e</w:t>
            </w:r>
          </w:p>
        </w:tc>
        <w:tc>
          <w:tcPr>
            <w:tcW w:w="7086" w:type="dxa"/>
          </w:tcPr>
          <w:p w14:paraId="09000D05" w14:textId="1422887F" w:rsidR="00182339" w:rsidRPr="00A1334E" w:rsidRDefault="0041141C" w:rsidP="004D40F6">
            <w:pPr>
              <w:pStyle w:val="A-standardtext"/>
              <w:rPr>
                <w:szCs w:val="20"/>
                <w:lang w:val="it-CH"/>
              </w:rPr>
            </w:pPr>
            <w:r w:rsidRPr="00A1334E">
              <w:rPr>
                <w:szCs w:val="20"/>
                <w:lang w:val="it-CH"/>
              </w:rPr>
              <w:t>202</w:t>
            </w:r>
            <w:r w:rsidR="0046437F" w:rsidRPr="00A1334E">
              <w:rPr>
                <w:szCs w:val="20"/>
                <w:lang w:val="it-CH"/>
              </w:rPr>
              <w:t>1</w:t>
            </w:r>
            <w:r w:rsidR="002E5313" w:rsidRPr="00A1334E">
              <w:rPr>
                <w:szCs w:val="20"/>
                <w:lang w:val="it-CH"/>
              </w:rPr>
              <w:t>.01</w:t>
            </w:r>
          </w:p>
          <w:p w14:paraId="62002878" w14:textId="79CF3DCD" w:rsidR="00113F8E" w:rsidRPr="00A1334E" w:rsidRDefault="00830DF7" w:rsidP="00FE7415">
            <w:pPr>
              <w:pStyle w:val="A-standardtext"/>
              <w:spacing w:after="120"/>
              <w:rPr>
                <w:szCs w:val="20"/>
                <w:lang w:val="it-CH"/>
              </w:rPr>
            </w:pPr>
            <w:r w:rsidRPr="00A1334E">
              <w:rPr>
                <w:szCs w:val="20"/>
                <w:lang w:val="it-CH"/>
              </w:rPr>
              <w:t xml:space="preserve">La versione attuale del «Manuale di qualità Falegname» ASFMS-CPP </w:t>
            </w:r>
            <w:r w:rsidR="00113F8E" w:rsidRPr="00A1334E">
              <w:rPr>
                <w:szCs w:val="20"/>
                <w:lang w:val="it-CH"/>
              </w:rPr>
              <w:t xml:space="preserve"> </w:t>
            </w:r>
            <w:r w:rsidRPr="00A1334E">
              <w:rPr>
                <w:szCs w:val="20"/>
                <w:lang w:val="it-CH"/>
              </w:rPr>
              <w:t xml:space="preserve">è disponibile per il </w:t>
            </w:r>
            <w:r w:rsidR="00113F8E" w:rsidRPr="00A1334E">
              <w:rPr>
                <w:szCs w:val="20"/>
                <w:lang w:val="it-CH"/>
              </w:rPr>
              <w:t xml:space="preserve">Download </w:t>
            </w:r>
            <w:r w:rsidRPr="00A1334E">
              <w:rPr>
                <w:szCs w:val="20"/>
                <w:lang w:val="it-CH"/>
              </w:rPr>
              <w:t>nella Homepage dell’ASFMS</w:t>
            </w:r>
            <w:r w:rsidR="00113F8E" w:rsidRPr="00A1334E">
              <w:rPr>
                <w:szCs w:val="20"/>
                <w:lang w:val="it-CH"/>
              </w:rPr>
              <w:t xml:space="preserve">. </w:t>
            </w:r>
            <w:r w:rsidRPr="00A1334E">
              <w:rPr>
                <w:szCs w:val="20"/>
                <w:lang w:val="it-CH"/>
              </w:rPr>
              <w:t>È responsabilità del produttore controllare annualmente se la versione attuale è in uso</w:t>
            </w:r>
            <w:r w:rsidR="00113F8E" w:rsidRPr="00A1334E">
              <w:rPr>
                <w:szCs w:val="20"/>
                <w:lang w:val="it-CH"/>
              </w:rPr>
              <w:t>.</w:t>
            </w:r>
          </w:p>
        </w:tc>
      </w:tr>
      <w:tr w:rsidR="00113F8E" w:rsidRPr="00A1334E" w14:paraId="191FBD30" w14:textId="77777777" w:rsidTr="009F1E8B">
        <w:tc>
          <w:tcPr>
            <w:tcW w:w="1985" w:type="dxa"/>
          </w:tcPr>
          <w:p w14:paraId="73989A55" w14:textId="77777777" w:rsidR="00113F8E" w:rsidRPr="00A1334E" w:rsidRDefault="00113F8E" w:rsidP="009F1E8B">
            <w:pPr>
              <w:pStyle w:val="A-standardtext"/>
              <w:rPr>
                <w:rStyle w:val="Enfasidelicata"/>
                <w:b/>
                <w:i w:val="0"/>
                <w:iCs w:val="0"/>
                <w:color w:val="auto"/>
                <w:sz w:val="20"/>
                <w:lang w:val="it-CH"/>
              </w:rPr>
            </w:pPr>
            <w:r w:rsidRPr="00A1334E">
              <w:rPr>
                <w:rStyle w:val="Enfasidelicata"/>
                <w:b/>
                <w:i w:val="0"/>
                <w:iCs w:val="0"/>
                <w:color w:val="auto"/>
                <w:sz w:val="20"/>
                <w:lang w:val="it-CH"/>
              </w:rPr>
              <w:t>Download</w:t>
            </w:r>
          </w:p>
        </w:tc>
        <w:tc>
          <w:tcPr>
            <w:tcW w:w="7086" w:type="dxa"/>
          </w:tcPr>
          <w:p w14:paraId="4065B6B9" w14:textId="77777777" w:rsidR="00113F8E" w:rsidRPr="00A1334E" w:rsidRDefault="00191457" w:rsidP="00FE7415">
            <w:pPr>
              <w:pStyle w:val="A-standardtext"/>
              <w:spacing w:after="120"/>
              <w:rPr>
                <w:lang w:val="it-CH"/>
              </w:rPr>
            </w:pPr>
            <w:hyperlink r:id="rId13" w:history="1">
              <w:r w:rsidR="00113F8E" w:rsidRPr="00A1334E">
                <w:rPr>
                  <w:rStyle w:val="Collegamentoipertestuale"/>
                  <w:color w:val="auto"/>
                  <w:u w:val="none"/>
                  <w:lang w:val="it-CH"/>
                </w:rPr>
                <w:t>www.vssm.ch/</w:t>
              </w:r>
              <w:r w:rsidR="00BC6A36" w:rsidRPr="00A1334E">
                <w:rPr>
                  <w:rStyle w:val="Collegamentoipertestuale"/>
                  <w:color w:val="auto"/>
                  <w:u w:val="none"/>
                  <w:lang w:val="it-CH"/>
                </w:rPr>
                <w:t>wpk</w:t>
              </w:r>
            </w:hyperlink>
          </w:p>
        </w:tc>
      </w:tr>
      <w:tr w:rsidR="005D03F5" w:rsidRPr="00DD3997" w14:paraId="06DC6DDA" w14:textId="77777777" w:rsidTr="001B2AC8">
        <w:tc>
          <w:tcPr>
            <w:tcW w:w="1985" w:type="dxa"/>
          </w:tcPr>
          <w:p w14:paraId="71A99614" w14:textId="77777777" w:rsidR="005D03F5" w:rsidRPr="00A1334E" w:rsidRDefault="005D03F5" w:rsidP="005D03F5">
            <w:pPr>
              <w:pStyle w:val="A-standardtext"/>
              <w:rPr>
                <w:rStyle w:val="Enfasidelicata"/>
                <w:b/>
                <w:i w:val="0"/>
                <w:iCs w:val="0"/>
                <w:color w:val="auto"/>
                <w:sz w:val="20"/>
                <w:lang w:val="it-CH"/>
              </w:rPr>
            </w:pPr>
          </w:p>
        </w:tc>
        <w:tc>
          <w:tcPr>
            <w:tcW w:w="7086" w:type="dxa"/>
          </w:tcPr>
          <w:p w14:paraId="11EF6D96" w14:textId="54F06E02" w:rsidR="007F4BA0" w:rsidRPr="00A1334E" w:rsidRDefault="007F4BA0" w:rsidP="007F4BA0">
            <w:pPr>
              <w:spacing w:after="60"/>
              <w:rPr>
                <w:szCs w:val="20"/>
                <w:lang w:val="it-CH"/>
              </w:rPr>
            </w:pPr>
            <w:r w:rsidRPr="00A1334E">
              <w:rPr>
                <w:szCs w:val="20"/>
                <w:lang w:val="it-CH"/>
              </w:rPr>
              <w:t>© 20</w:t>
            </w:r>
            <w:r w:rsidR="0041141C" w:rsidRPr="00A1334E">
              <w:rPr>
                <w:szCs w:val="20"/>
                <w:lang w:val="it-CH"/>
              </w:rPr>
              <w:t>2</w:t>
            </w:r>
            <w:r w:rsidR="00006F2A" w:rsidRPr="00A1334E">
              <w:rPr>
                <w:szCs w:val="20"/>
                <w:lang w:val="it-CH"/>
              </w:rPr>
              <w:t>1</w:t>
            </w:r>
            <w:r w:rsidRPr="00A1334E">
              <w:rPr>
                <w:szCs w:val="20"/>
                <w:lang w:val="it-CH"/>
              </w:rPr>
              <w:t xml:space="preserve"> </w:t>
            </w:r>
            <w:r w:rsidR="00830DF7" w:rsidRPr="00A1334E">
              <w:rPr>
                <w:szCs w:val="20"/>
                <w:lang w:val="it-CH"/>
              </w:rPr>
              <w:t>Associazione Svizzera Fabbricanti Mobili e Serramenti ASFMS</w:t>
            </w:r>
          </w:p>
          <w:p w14:paraId="294BD1C2" w14:textId="7410690E" w:rsidR="00182339" w:rsidRPr="00A1334E" w:rsidRDefault="003A47AF" w:rsidP="00FE7415">
            <w:pPr>
              <w:pStyle w:val="A-standardtext"/>
              <w:spacing w:after="120"/>
              <w:rPr>
                <w:lang w:val="it-CH"/>
              </w:rPr>
            </w:pPr>
            <w:r w:rsidRPr="00A1334E">
              <w:rPr>
                <w:szCs w:val="20"/>
                <w:lang w:val="it-CH"/>
              </w:rPr>
              <w:t>Alle organizzazioni interessate è concesso l'uso su richiesta e con accordo individuale</w:t>
            </w:r>
            <w:r w:rsidR="007F4BA0" w:rsidRPr="00A1334E">
              <w:rPr>
                <w:szCs w:val="20"/>
                <w:lang w:val="it-CH"/>
              </w:rPr>
              <w:t>.</w:t>
            </w:r>
          </w:p>
          <w:p w14:paraId="5CBAD724" w14:textId="2B1F1AEB" w:rsidR="007F4BA0" w:rsidRPr="00A1334E" w:rsidRDefault="003A47AF" w:rsidP="00FE7415">
            <w:pPr>
              <w:pStyle w:val="A-standardtext"/>
              <w:spacing w:after="120"/>
              <w:rPr>
                <w:szCs w:val="20"/>
                <w:lang w:val="it-CH"/>
              </w:rPr>
            </w:pPr>
            <w:r w:rsidRPr="00A1334E">
              <w:rPr>
                <w:lang w:val="it-CH"/>
              </w:rPr>
              <w:t>Per una migliore leggibilità, si usa la forma maschile. Questo è solo a scopo di semplificazione linguistica. Naturalmente si intendono sempre i membri di entrambi i generi</w:t>
            </w:r>
            <w:r w:rsidR="00182339" w:rsidRPr="00A1334E">
              <w:rPr>
                <w:lang w:val="it-CH"/>
              </w:rPr>
              <w:t>.</w:t>
            </w:r>
          </w:p>
        </w:tc>
      </w:tr>
    </w:tbl>
    <w:p w14:paraId="516EFBA4" w14:textId="77777777" w:rsidR="00C711E0" w:rsidRPr="00A1334E" w:rsidRDefault="00C711E0" w:rsidP="005E3A93">
      <w:pPr>
        <w:pStyle w:val="A-standardtext"/>
        <w:tabs>
          <w:tab w:val="left" w:pos="2268"/>
        </w:tabs>
        <w:rPr>
          <w:lang w:val="it-CH"/>
        </w:rPr>
        <w:sectPr w:rsidR="00C711E0" w:rsidRPr="00A1334E" w:rsidSect="00283CB6">
          <w:headerReference w:type="default" r:id="rId14"/>
          <w:footerReference w:type="default" r:id="rId15"/>
          <w:pgSz w:w="11906" w:h="16838"/>
          <w:pgMar w:top="1701" w:right="1134" w:bottom="1276" w:left="1701" w:header="709" w:footer="301" w:gutter="0"/>
          <w:cols w:space="708"/>
          <w:formProt w:val="0"/>
          <w:titlePg/>
          <w:docGrid w:linePitch="360"/>
        </w:sectPr>
      </w:pPr>
    </w:p>
    <w:p w14:paraId="29B8AC4E" w14:textId="224331C8" w:rsidR="0047368C" w:rsidRPr="00A1334E" w:rsidRDefault="00836552" w:rsidP="0047368C">
      <w:pPr>
        <w:pStyle w:val="Atitel4"/>
        <w:rPr>
          <w:b/>
          <w:lang w:val="it-CH"/>
        </w:rPr>
      </w:pPr>
      <w:r w:rsidRPr="00A1334E">
        <w:rPr>
          <w:b/>
          <w:lang w:val="it-CH"/>
        </w:rPr>
        <w:lastRenderedPageBreak/>
        <w:t>MANUALE DI QUALITÀ FALEGNAME</w:t>
      </w:r>
    </w:p>
    <w:p w14:paraId="2CB6EB21" w14:textId="01A2F290" w:rsidR="00845C8B" w:rsidRPr="00A1334E" w:rsidRDefault="0082551E" w:rsidP="0082551E">
      <w:pPr>
        <w:pStyle w:val="A-standardtext"/>
        <w:rPr>
          <w:lang w:val="it-CH"/>
        </w:rPr>
      </w:pPr>
      <w:r w:rsidRPr="00A1334E">
        <w:rPr>
          <w:lang w:val="it-CH"/>
        </w:rPr>
        <w:t>Questo "Manuale di qualità Falegname" documenta i processi di controllo della propria produzione in laboratorio (CPP) per la seguente azienda. Serve come documentazione di processo di supporto per l'azienda. I documenti e le istruzioni di lavoro in essi contenuti rappresentano una base di lavoro vincolante per tutti i dipendenti. I dipendenti assicurano che il CPP sia mantenuto durante ogni processo di lavoro attraverso l'autocontrollo. Questo assicura che i prodotti immessi sul mercato siano conformi alle caratteristiche di prestazione dichiarate</w:t>
      </w:r>
      <w:r w:rsidR="00845C8B" w:rsidRPr="00A1334E">
        <w:rPr>
          <w:rFonts w:cs="Arial"/>
          <w:lang w:val="it-CH"/>
        </w:rPr>
        <w:t>.</w:t>
      </w:r>
    </w:p>
    <w:p w14:paraId="00670CB6" w14:textId="77777777" w:rsidR="001B155E" w:rsidRPr="00A1334E" w:rsidRDefault="001B155E" w:rsidP="0047368C">
      <w:pPr>
        <w:pStyle w:val="A-standardtext"/>
        <w:rPr>
          <w:lang w:val="it-CH"/>
        </w:rPr>
      </w:pPr>
    </w:p>
    <w:tbl>
      <w:tblPr>
        <w:tblStyle w:val="Grigliatabella"/>
        <w:tblpPr w:leftFromText="141" w:rightFromText="141" w:vertAnchor="text" w:horzAnchor="margin" w:tblpY="46"/>
        <w:tblOverlap w:val="never"/>
        <w:tblW w:w="5000"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1"/>
      </w:tblGrid>
      <w:tr w:rsidR="003A1F03" w:rsidRPr="00A1334E" w14:paraId="3F0D6948" w14:textId="77777777" w:rsidTr="00FA7416">
        <w:trPr>
          <w:trHeight w:hRule="exact" w:val="278"/>
        </w:trPr>
        <w:tc>
          <w:tcPr>
            <w:tcW w:w="5000" w:type="pct"/>
            <w:tcBorders>
              <w:top w:val="nil"/>
              <w:bottom w:val="nil"/>
            </w:tcBorders>
            <w:shd w:val="clear" w:color="auto" w:fill="365F91" w:themeFill="accent1" w:themeFillShade="BF"/>
            <w:tcMar>
              <w:top w:w="6" w:type="dxa"/>
            </w:tcMar>
            <w:vAlign w:val="center"/>
          </w:tcPr>
          <w:p w14:paraId="0C5F4CAE" w14:textId="23AD95DF" w:rsidR="003A1F03" w:rsidRPr="00A1334E" w:rsidRDefault="00134097" w:rsidP="003A1F03">
            <w:pPr>
              <w:pStyle w:val="Titolo6"/>
              <w:outlineLvl w:val="5"/>
              <w:rPr>
                <w:szCs w:val="16"/>
                <w:lang w:val="it-CH"/>
              </w:rPr>
            </w:pPr>
            <w:r w:rsidRPr="00A1334E">
              <w:rPr>
                <w:szCs w:val="16"/>
                <w:lang w:val="it-CH"/>
              </w:rPr>
              <w:t>LOGO AZIENDALE</w:t>
            </w:r>
          </w:p>
        </w:tc>
      </w:tr>
    </w:tb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7368C" w:rsidRPr="00A1334E" w14:paraId="34DEEA99" w14:textId="77777777" w:rsidTr="003A1F03">
        <w:sdt>
          <w:sdtPr>
            <w:rPr>
              <w:noProof/>
              <w:lang w:val="it-CH"/>
            </w:rPr>
            <w:alias w:val="Firmenlogo"/>
            <w:id w:val="-98562062"/>
            <w:showingPlcHdr/>
            <w:picture/>
          </w:sdtPr>
          <w:sdtEndPr/>
          <w:sdtContent>
            <w:tc>
              <w:tcPr>
                <w:tcW w:w="9071" w:type="dxa"/>
              </w:tcPr>
              <w:p w14:paraId="008CCE9C" w14:textId="3E0D018B" w:rsidR="0047368C" w:rsidRPr="00A1334E" w:rsidRDefault="00563FEB" w:rsidP="005E3A93">
                <w:pPr>
                  <w:pStyle w:val="Atitel4"/>
                  <w:rPr>
                    <w:b/>
                    <w:lang w:val="it-CH"/>
                  </w:rPr>
                </w:pPr>
                <w:r>
                  <w:rPr>
                    <w:noProof/>
                    <w:lang w:val="it-CH"/>
                  </w:rPr>
                  <w:drawing>
                    <wp:inline distT="0" distB="0" distL="0" distR="0" wp14:anchorId="58C1B355" wp14:editId="09C3F7FB">
                      <wp:extent cx="1524000" cy="1524000"/>
                      <wp:effectExtent l="0" t="0" r="0" b="0"/>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bl>
    <w:p w14:paraId="66DAC4B3" w14:textId="77777777" w:rsidR="005F6164" w:rsidRPr="00A1334E" w:rsidRDefault="005F6164" w:rsidP="004E175C">
      <w:pPr>
        <w:pStyle w:val="Atitel4"/>
        <w:rPr>
          <w:b/>
          <w:lang w:val="it-CH"/>
        </w:rPr>
      </w:pPr>
    </w:p>
    <w:p w14:paraId="71B8F98D" w14:textId="5546029A" w:rsidR="004E175C" w:rsidRPr="00A1334E" w:rsidRDefault="00FA7416" w:rsidP="00BD6DB3">
      <w:pPr>
        <w:pStyle w:val="Atitel4"/>
        <w:tabs>
          <w:tab w:val="center" w:pos="4535"/>
        </w:tabs>
        <w:spacing w:before="360"/>
        <w:rPr>
          <w:b/>
          <w:lang w:val="it-CH"/>
        </w:rPr>
      </w:pPr>
      <w:r w:rsidRPr="00A1334E">
        <w:rPr>
          <w:b/>
          <w:lang w:val="it-CH"/>
        </w:rPr>
        <w:t>I</w:t>
      </w:r>
      <w:r w:rsidR="004E175C" w:rsidRPr="00A1334E">
        <w:rPr>
          <w:b/>
          <w:lang w:val="it-CH"/>
        </w:rPr>
        <w:t>N</w:t>
      </w:r>
      <w:r w:rsidR="00836552" w:rsidRPr="00A1334E">
        <w:rPr>
          <w:b/>
          <w:lang w:val="it-CH"/>
        </w:rPr>
        <w:t>DICE</w:t>
      </w:r>
      <w:r w:rsidR="00BD6DB3" w:rsidRPr="00A1334E">
        <w:rPr>
          <w:b/>
          <w:lang w:val="it-CH"/>
        </w:rPr>
        <w:tab/>
      </w:r>
    </w:p>
    <w:p w14:paraId="73B4FB9F" w14:textId="5389BEC9" w:rsidR="00563FEB" w:rsidRDefault="004E175C">
      <w:pPr>
        <w:pStyle w:val="Sommario1"/>
        <w:rPr>
          <w:rFonts w:asciiTheme="minorHAnsi" w:eastAsiaTheme="minorEastAsia" w:hAnsiTheme="minorHAnsi"/>
          <w:b w:val="0"/>
          <w:spacing w:val="0"/>
          <w:sz w:val="22"/>
          <w:lang w:val="it-CH" w:eastAsia="it-CH"/>
        </w:rPr>
      </w:pPr>
      <w:r w:rsidRPr="00A1334E">
        <w:rPr>
          <w:rFonts w:asciiTheme="minorHAnsi" w:hAnsiTheme="minorHAnsi"/>
          <w:lang w:val="it-CH"/>
        </w:rPr>
        <w:fldChar w:fldCharType="begin"/>
      </w:r>
      <w:r w:rsidRPr="00A1334E">
        <w:rPr>
          <w:lang w:val="it-CH"/>
        </w:rPr>
        <w:instrText xml:space="preserve"> TOC \o "1-1" \h \z \t "Überschrift 2;2;A_titel2;2;A_titel3;3" </w:instrText>
      </w:r>
      <w:r w:rsidRPr="00A1334E">
        <w:rPr>
          <w:rFonts w:asciiTheme="minorHAnsi" w:hAnsiTheme="minorHAnsi"/>
          <w:lang w:val="it-CH"/>
        </w:rPr>
        <w:fldChar w:fldCharType="separate"/>
      </w:r>
      <w:hyperlink w:anchor="_Toc87519433" w:history="1">
        <w:r w:rsidR="00563FEB" w:rsidRPr="00D97360">
          <w:rPr>
            <w:rStyle w:val="Collegamentoipertestuale"/>
            <w:lang w:val="it-CH"/>
          </w:rPr>
          <w:t>1.</w:t>
        </w:r>
        <w:r w:rsidR="00563FEB">
          <w:rPr>
            <w:rFonts w:asciiTheme="minorHAnsi" w:eastAsiaTheme="minorEastAsia" w:hAnsiTheme="minorHAnsi"/>
            <w:b w:val="0"/>
            <w:spacing w:val="0"/>
            <w:sz w:val="22"/>
            <w:lang w:val="it-CH" w:eastAsia="it-CH"/>
          </w:rPr>
          <w:tab/>
        </w:r>
        <w:r w:rsidR="00563FEB" w:rsidRPr="00D97360">
          <w:rPr>
            <w:rStyle w:val="Collegamentoipertestuale"/>
            <w:lang w:val="it-CH"/>
          </w:rPr>
          <w:t>Nozioni di base del sistema</w:t>
        </w:r>
        <w:r w:rsidR="00563FEB">
          <w:rPr>
            <w:webHidden/>
          </w:rPr>
          <w:tab/>
        </w:r>
        <w:r w:rsidR="00563FEB">
          <w:rPr>
            <w:webHidden/>
          </w:rPr>
          <w:fldChar w:fldCharType="begin"/>
        </w:r>
        <w:r w:rsidR="00563FEB">
          <w:rPr>
            <w:webHidden/>
          </w:rPr>
          <w:instrText xml:space="preserve"> PAGEREF _Toc87519433 \h </w:instrText>
        </w:r>
        <w:r w:rsidR="00563FEB">
          <w:rPr>
            <w:webHidden/>
          </w:rPr>
        </w:r>
        <w:r w:rsidR="00563FEB">
          <w:rPr>
            <w:webHidden/>
          </w:rPr>
          <w:fldChar w:fldCharType="separate"/>
        </w:r>
        <w:r w:rsidR="00563FEB">
          <w:rPr>
            <w:webHidden/>
          </w:rPr>
          <w:t>4</w:t>
        </w:r>
        <w:r w:rsidR="00563FEB">
          <w:rPr>
            <w:webHidden/>
          </w:rPr>
          <w:fldChar w:fldCharType="end"/>
        </w:r>
      </w:hyperlink>
    </w:p>
    <w:p w14:paraId="01260691" w14:textId="0D2E52BB" w:rsidR="00563FEB" w:rsidRDefault="00191457">
      <w:pPr>
        <w:pStyle w:val="Sommario1"/>
        <w:rPr>
          <w:rFonts w:asciiTheme="minorHAnsi" w:eastAsiaTheme="minorEastAsia" w:hAnsiTheme="minorHAnsi"/>
          <w:b w:val="0"/>
          <w:spacing w:val="0"/>
          <w:sz w:val="22"/>
          <w:lang w:val="it-CH" w:eastAsia="it-CH"/>
        </w:rPr>
      </w:pPr>
      <w:hyperlink w:anchor="_Toc87519434" w:history="1">
        <w:r w:rsidR="00563FEB" w:rsidRPr="00D97360">
          <w:rPr>
            <w:rStyle w:val="Collegamentoipertestuale"/>
            <w:lang w:val="it-CH"/>
          </w:rPr>
          <w:t>2.</w:t>
        </w:r>
        <w:r w:rsidR="00563FEB">
          <w:rPr>
            <w:rFonts w:asciiTheme="minorHAnsi" w:eastAsiaTheme="minorEastAsia" w:hAnsiTheme="minorHAnsi"/>
            <w:b w:val="0"/>
            <w:spacing w:val="0"/>
            <w:sz w:val="22"/>
            <w:lang w:val="it-CH" w:eastAsia="it-CH"/>
          </w:rPr>
          <w:tab/>
        </w:r>
        <w:r w:rsidR="00563FEB" w:rsidRPr="00D97360">
          <w:rPr>
            <w:rStyle w:val="Collegamentoipertestuale"/>
            <w:lang w:val="it-CH"/>
          </w:rPr>
          <w:t>Decorso del processo CPP</w:t>
        </w:r>
        <w:r w:rsidR="00563FEB">
          <w:rPr>
            <w:webHidden/>
          </w:rPr>
          <w:tab/>
        </w:r>
        <w:r w:rsidR="00563FEB">
          <w:rPr>
            <w:webHidden/>
          </w:rPr>
          <w:fldChar w:fldCharType="begin"/>
        </w:r>
        <w:r w:rsidR="00563FEB">
          <w:rPr>
            <w:webHidden/>
          </w:rPr>
          <w:instrText xml:space="preserve"> PAGEREF _Toc87519434 \h </w:instrText>
        </w:r>
        <w:r w:rsidR="00563FEB">
          <w:rPr>
            <w:webHidden/>
          </w:rPr>
        </w:r>
        <w:r w:rsidR="00563FEB">
          <w:rPr>
            <w:webHidden/>
          </w:rPr>
          <w:fldChar w:fldCharType="separate"/>
        </w:r>
        <w:r w:rsidR="00563FEB">
          <w:rPr>
            <w:webHidden/>
          </w:rPr>
          <w:t>6</w:t>
        </w:r>
        <w:r w:rsidR="00563FEB">
          <w:rPr>
            <w:webHidden/>
          </w:rPr>
          <w:fldChar w:fldCharType="end"/>
        </w:r>
      </w:hyperlink>
    </w:p>
    <w:p w14:paraId="2AD68945" w14:textId="51B52BAC" w:rsidR="00563FEB" w:rsidRDefault="00191457">
      <w:pPr>
        <w:pStyle w:val="Sommario1"/>
        <w:rPr>
          <w:rFonts w:asciiTheme="minorHAnsi" w:eastAsiaTheme="minorEastAsia" w:hAnsiTheme="minorHAnsi"/>
          <w:b w:val="0"/>
          <w:spacing w:val="0"/>
          <w:sz w:val="22"/>
          <w:lang w:val="it-CH" w:eastAsia="it-CH"/>
        </w:rPr>
      </w:pPr>
      <w:hyperlink w:anchor="_Toc87519435" w:history="1">
        <w:r w:rsidR="00563FEB" w:rsidRPr="00D97360">
          <w:rPr>
            <w:rStyle w:val="Collegamentoipertestuale"/>
            <w:lang w:val="it-CH"/>
          </w:rPr>
          <w:t>3.</w:t>
        </w:r>
        <w:r w:rsidR="00563FEB">
          <w:rPr>
            <w:rFonts w:asciiTheme="minorHAnsi" w:eastAsiaTheme="minorEastAsia" w:hAnsiTheme="minorHAnsi"/>
            <w:b w:val="0"/>
            <w:spacing w:val="0"/>
            <w:sz w:val="22"/>
            <w:lang w:val="it-CH" w:eastAsia="it-CH"/>
          </w:rPr>
          <w:tab/>
        </w:r>
        <w:r w:rsidR="00563FEB" w:rsidRPr="00D97360">
          <w:rPr>
            <w:rStyle w:val="Collegamentoipertestuale"/>
            <w:lang w:val="it-CH"/>
          </w:rPr>
          <w:t>Organizzazione e responsabilità</w:t>
        </w:r>
        <w:r w:rsidR="00563FEB">
          <w:rPr>
            <w:webHidden/>
          </w:rPr>
          <w:tab/>
        </w:r>
        <w:r w:rsidR="00563FEB">
          <w:rPr>
            <w:webHidden/>
          </w:rPr>
          <w:fldChar w:fldCharType="begin"/>
        </w:r>
        <w:r w:rsidR="00563FEB">
          <w:rPr>
            <w:webHidden/>
          </w:rPr>
          <w:instrText xml:space="preserve"> PAGEREF _Toc87519435 \h </w:instrText>
        </w:r>
        <w:r w:rsidR="00563FEB">
          <w:rPr>
            <w:webHidden/>
          </w:rPr>
        </w:r>
        <w:r w:rsidR="00563FEB">
          <w:rPr>
            <w:webHidden/>
          </w:rPr>
          <w:fldChar w:fldCharType="separate"/>
        </w:r>
        <w:r w:rsidR="00563FEB">
          <w:rPr>
            <w:webHidden/>
          </w:rPr>
          <w:t>8</w:t>
        </w:r>
        <w:r w:rsidR="00563FEB">
          <w:rPr>
            <w:webHidden/>
          </w:rPr>
          <w:fldChar w:fldCharType="end"/>
        </w:r>
      </w:hyperlink>
    </w:p>
    <w:p w14:paraId="035CF66F" w14:textId="252810F7" w:rsidR="00563FEB" w:rsidRDefault="00191457">
      <w:pPr>
        <w:pStyle w:val="Sommario1"/>
        <w:rPr>
          <w:rFonts w:asciiTheme="minorHAnsi" w:eastAsiaTheme="minorEastAsia" w:hAnsiTheme="minorHAnsi"/>
          <w:b w:val="0"/>
          <w:spacing w:val="0"/>
          <w:sz w:val="22"/>
          <w:lang w:val="it-CH" w:eastAsia="it-CH"/>
        </w:rPr>
      </w:pPr>
      <w:hyperlink w:anchor="_Toc87519436" w:history="1">
        <w:r w:rsidR="00563FEB" w:rsidRPr="00D97360">
          <w:rPr>
            <w:rStyle w:val="Collegamentoipertestuale"/>
            <w:lang w:val="it-CH"/>
          </w:rPr>
          <w:t>4.</w:t>
        </w:r>
        <w:r w:rsidR="00563FEB">
          <w:rPr>
            <w:rFonts w:asciiTheme="minorHAnsi" w:eastAsiaTheme="minorEastAsia" w:hAnsiTheme="minorHAnsi"/>
            <w:b w:val="0"/>
            <w:spacing w:val="0"/>
            <w:sz w:val="22"/>
            <w:lang w:val="it-CH" w:eastAsia="it-CH"/>
          </w:rPr>
          <w:tab/>
        </w:r>
        <w:r w:rsidR="00563FEB" w:rsidRPr="00D97360">
          <w:rPr>
            <w:rStyle w:val="Collegamentoipertestuale"/>
            <w:lang w:val="it-CH"/>
          </w:rPr>
          <w:t>Prova di utilizzo</w:t>
        </w:r>
        <w:r w:rsidR="00563FEB">
          <w:rPr>
            <w:webHidden/>
          </w:rPr>
          <w:tab/>
        </w:r>
        <w:r w:rsidR="00563FEB">
          <w:rPr>
            <w:webHidden/>
          </w:rPr>
          <w:fldChar w:fldCharType="begin"/>
        </w:r>
        <w:r w:rsidR="00563FEB">
          <w:rPr>
            <w:webHidden/>
          </w:rPr>
          <w:instrText xml:space="preserve"> PAGEREF _Toc87519436 \h </w:instrText>
        </w:r>
        <w:r w:rsidR="00563FEB">
          <w:rPr>
            <w:webHidden/>
          </w:rPr>
        </w:r>
        <w:r w:rsidR="00563FEB">
          <w:rPr>
            <w:webHidden/>
          </w:rPr>
          <w:fldChar w:fldCharType="separate"/>
        </w:r>
        <w:r w:rsidR="00563FEB">
          <w:rPr>
            <w:webHidden/>
          </w:rPr>
          <w:t>13</w:t>
        </w:r>
        <w:r w:rsidR="00563FEB">
          <w:rPr>
            <w:webHidden/>
          </w:rPr>
          <w:fldChar w:fldCharType="end"/>
        </w:r>
      </w:hyperlink>
    </w:p>
    <w:p w14:paraId="2066C18D" w14:textId="11912A7D" w:rsidR="00563FEB" w:rsidRDefault="00191457">
      <w:pPr>
        <w:pStyle w:val="Sommario1"/>
        <w:rPr>
          <w:rFonts w:asciiTheme="minorHAnsi" w:eastAsiaTheme="minorEastAsia" w:hAnsiTheme="minorHAnsi"/>
          <w:b w:val="0"/>
          <w:spacing w:val="0"/>
          <w:sz w:val="22"/>
          <w:lang w:val="it-CH" w:eastAsia="it-CH"/>
        </w:rPr>
      </w:pPr>
      <w:hyperlink w:anchor="_Toc87519437" w:history="1">
        <w:r w:rsidR="00563FEB" w:rsidRPr="00D97360">
          <w:rPr>
            <w:rStyle w:val="Collegamentoipertestuale"/>
            <w:lang w:val="it-CH"/>
          </w:rPr>
          <w:t>5.</w:t>
        </w:r>
        <w:r w:rsidR="00563FEB">
          <w:rPr>
            <w:rFonts w:asciiTheme="minorHAnsi" w:eastAsiaTheme="minorEastAsia" w:hAnsiTheme="minorHAnsi"/>
            <w:b w:val="0"/>
            <w:spacing w:val="0"/>
            <w:sz w:val="22"/>
            <w:lang w:val="it-CH" w:eastAsia="it-CH"/>
          </w:rPr>
          <w:tab/>
        </w:r>
        <w:r w:rsidR="00563FEB" w:rsidRPr="00D97360">
          <w:rPr>
            <w:rStyle w:val="Collegamentoipertestuale"/>
            <w:lang w:val="it-CH"/>
          </w:rPr>
          <w:t>Etichettatura e tracciabilità</w:t>
        </w:r>
        <w:r w:rsidR="00563FEB">
          <w:rPr>
            <w:webHidden/>
          </w:rPr>
          <w:tab/>
        </w:r>
        <w:r w:rsidR="00563FEB">
          <w:rPr>
            <w:webHidden/>
          </w:rPr>
          <w:fldChar w:fldCharType="begin"/>
        </w:r>
        <w:r w:rsidR="00563FEB">
          <w:rPr>
            <w:webHidden/>
          </w:rPr>
          <w:instrText xml:space="preserve"> PAGEREF _Toc87519437 \h </w:instrText>
        </w:r>
        <w:r w:rsidR="00563FEB">
          <w:rPr>
            <w:webHidden/>
          </w:rPr>
        </w:r>
        <w:r w:rsidR="00563FEB">
          <w:rPr>
            <w:webHidden/>
          </w:rPr>
          <w:fldChar w:fldCharType="separate"/>
        </w:r>
        <w:r w:rsidR="00563FEB">
          <w:rPr>
            <w:webHidden/>
          </w:rPr>
          <w:t>15</w:t>
        </w:r>
        <w:r w:rsidR="00563FEB">
          <w:rPr>
            <w:webHidden/>
          </w:rPr>
          <w:fldChar w:fldCharType="end"/>
        </w:r>
      </w:hyperlink>
    </w:p>
    <w:p w14:paraId="211C096A" w14:textId="2FF11195" w:rsidR="00563FEB" w:rsidRDefault="00191457">
      <w:pPr>
        <w:pStyle w:val="Sommario1"/>
        <w:rPr>
          <w:rFonts w:asciiTheme="minorHAnsi" w:eastAsiaTheme="minorEastAsia" w:hAnsiTheme="minorHAnsi"/>
          <w:b w:val="0"/>
          <w:spacing w:val="0"/>
          <w:sz w:val="22"/>
          <w:lang w:val="it-CH" w:eastAsia="it-CH"/>
        </w:rPr>
      </w:pPr>
      <w:hyperlink w:anchor="_Toc87519438" w:history="1">
        <w:r w:rsidR="00563FEB" w:rsidRPr="00D97360">
          <w:rPr>
            <w:rStyle w:val="Collegamentoipertestuale"/>
            <w:lang w:val="it-CH"/>
          </w:rPr>
          <w:t>6.</w:t>
        </w:r>
        <w:r w:rsidR="00563FEB">
          <w:rPr>
            <w:rFonts w:asciiTheme="minorHAnsi" w:eastAsiaTheme="minorEastAsia" w:hAnsiTheme="minorHAnsi"/>
            <w:b w:val="0"/>
            <w:spacing w:val="0"/>
            <w:sz w:val="22"/>
            <w:lang w:val="it-CH" w:eastAsia="it-CH"/>
          </w:rPr>
          <w:tab/>
        </w:r>
        <w:r w:rsidR="00563FEB" w:rsidRPr="00D97360">
          <w:rPr>
            <w:rStyle w:val="Collegamentoipertestuale"/>
            <w:lang w:val="it-CH"/>
          </w:rPr>
          <w:t>Manutenzione e servizio</w:t>
        </w:r>
        <w:r w:rsidR="00563FEB">
          <w:rPr>
            <w:webHidden/>
          </w:rPr>
          <w:tab/>
        </w:r>
        <w:r w:rsidR="00563FEB">
          <w:rPr>
            <w:webHidden/>
          </w:rPr>
          <w:fldChar w:fldCharType="begin"/>
        </w:r>
        <w:r w:rsidR="00563FEB">
          <w:rPr>
            <w:webHidden/>
          </w:rPr>
          <w:instrText xml:space="preserve"> PAGEREF _Toc87519438 \h </w:instrText>
        </w:r>
        <w:r w:rsidR="00563FEB">
          <w:rPr>
            <w:webHidden/>
          </w:rPr>
        </w:r>
        <w:r w:rsidR="00563FEB">
          <w:rPr>
            <w:webHidden/>
          </w:rPr>
          <w:fldChar w:fldCharType="separate"/>
        </w:r>
        <w:r w:rsidR="00563FEB">
          <w:rPr>
            <w:webHidden/>
          </w:rPr>
          <w:t>17</w:t>
        </w:r>
        <w:r w:rsidR="00563FEB">
          <w:rPr>
            <w:webHidden/>
          </w:rPr>
          <w:fldChar w:fldCharType="end"/>
        </w:r>
      </w:hyperlink>
    </w:p>
    <w:p w14:paraId="4BA1F8C4" w14:textId="43FC354B" w:rsidR="00563FEB" w:rsidRDefault="00191457">
      <w:pPr>
        <w:pStyle w:val="Sommario1"/>
        <w:rPr>
          <w:rFonts w:asciiTheme="minorHAnsi" w:eastAsiaTheme="minorEastAsia" w:hAnsiTheme="minorHAnsi"/>
          <w:b w:val="0"/>
          <w:spacing w:val="0"/>
          <w:sz w:val="22"/>
          <w:lang w:val="it-CH" w:eastAsia="it-CH"/>
        </w:rPr>
      </w:pPr>
      <w:hyperlink w:anchor="_Toc87519439" w:history="1">
        <w:r w:rsidR="00563FEB" w:rsidRPr="00D97360">
          <w:rPr>
            <w:rStyle w:val="Collegamentoipertestuale"/>
            <w:lang w:val="it-CH"/>
          </w:rPr>
          <w:t>7.</w:t>
        </w:r>
        <w:r w:rsidR="00563FEB">
          <w:rPr>
            <w:rFonts w:asciiTheme="minorHAnsi" w:eastAsiaTheme="minorEastAsia" w:hAnsiTheme="minorHAnsi"/>
            <w:b w:val="0"/>
            <w:spacing w:val="0"/>
            <w:sz w:val="22"/>
            <w:lang w:val="it-CH" w:eastAsia="it-CH"/>
          </w:rPr>
          <w:tab/>
        </w:r>
        <w:r w:rsidR="00563FEB" w:rsidRPr="00D97360">
          <w:rPr>
            <w:rStyle w:val="Collegamentoipertestuale"/>
            <w:lang w:val="it-CH"/>
          </w:rPr>
          <w:t>Monitoraggio degli strumenti di misurazione/strumenti di prova</w:t>
        </w:r>
        <w:r w:rsidR="00563FEB">
          <w:rPr>
            <w:webHidden/>
          </w:rPr>
          <w:tab/>
        </w:r>
        <w:r w:rsidR="00563FEB">
          <w:rPr>
            <w:webHidden/>
          </w:rPr>
          <w:fldChar w:fldCharType="begin"/>
        </w:r>
        <w:r w:rsidR="00563FEB">
          <w:rPr>
            <w:webHidden/>
          </w:rPr>
          <w:instrText xml:space="preserve"> PAGEREF _Toc87519439 \h </w:instrText>
        </w:r>
        <w:r w:rsidR="00563FEB">
          <w:rPr>
            <w:webHidden/>
          </w:rPr>
        </w:r>
        <w:r w:rsidR="00563FEB">
          <w:rPr>
            <w:webHidden/>
          </w:rPr>
          <w:fldChar w:fldCharType="separate"/>
        </w:r>
        <w:r w:rsidR="00563FEB">
          <w:rPr>
            <w:webHidden/>
          </w:rPr>
          <w:t>19</w:t>
        </w:r>
        <w:r w:rsidR="00563FEB">
          <w:rPr>
            <w:webHidden/>
          </w:rPr>
          <w:fldChar w:fldCharType="end"/>
        </w:r>
      </w:hyperlink>
    </w:p>
    <w:p w14:paraId="1FD163D0" w14:textId="6D59059B" w:rsidR="00563FEB" w:rsidRDefault="00191457">
      <w:pPr>
        <w:pStyle w:val="Sommario1"/>
        <w:rPr>
          <w:rFonts w:asciiTheme="minorHAnsi" w:eastAsiaTheme="minorEastAsia" w:hAnsiTheme="minorHAnsi"/>
          <w:b w:val="0"/>
          <w:spacing w:val="0"/>
          <w:sz w:val="22"/>
          <w:lang w:val="it-CH" w:eastAsia="it-CH"/>
        </w:rPr>
      </w:pPr>
      <w:hyperlink w:anchor="_Toc87519440" w:history="1">
        <w:r w:rsidR="00563FEB" w:rsidRPr="00D97360">
          <w:rPr>
            <w:rStyle w:val="Collegamentoipertestuale"/>
            <w:lang w:val="it-CH"/>
          </w:rPr>
          <w:t>8.</w:t>
        </w:r>
        <w:r w:rsidR="00563FEB">
          <w:rPr>
            <w:rFonts w:asciiTheme="minorHAnsi" w:eastAsiaTheme="minorEastAsia" w:hAnsiTheme="minorHAnsi"/>
            <w:b w:val="0"/>
            <w:spacing w:val="0"/>
            <w:sz w:val="22"/>
            <w:lang w:val="it-CH" w:eastAsia="it-CH"/>
          </w:rPr>
          <w:tab/>
        </w:r>
        <w:r w:rsidR="00563FEB" w:rsidRPr="00D97360">
          <w:rPr>
            <w:rStyle w:val="Collegamentoipertestuale"/>
            <w:lang w:val="it-CH"/>
          </w:rPr>
          <w:t>Istruzioni per la preparazione del lavoro</w:t>
        </w:r>
        <w:r w:rsidR="00563FEB">
          <w:rPr>
            <w:webHidden/>
          </w:rPr>
          <w:tab/>
        </w:r>
        <w:r w:rsidR="00563FEB">
          <w:rPr>
            <w:webHidden/>
          </w:rPr>
          <w:fldChar w:fldCharType="begin"/>
        </w:r>
        <w:r w:rsidR="00563FEB">
          <w:rPr>
            <w:webHidden/>
          </w:rPr>
          <w:instrText xml:space="preserve"> PAGEREF _Toc87519440 \h </w:instrText>
        </w:r>
        <w:r w:rsidR="00563FEB">
          <w:rPr>
            <w:webHidden/>
          </w:rPr>
        </w:r>
        <w:r w:rsidR="00563FEB">
          <w:rPr>
            <w:webHidden/>
          </w:rPr>
          <w:fldChar w:fldCharType="separate"/>
        </w:r>
        <w:r w:rsidR="00563FEB">
          <w:rPr>
            <w:webHidden/>
          </w:rPr>
          <w:t>21</w:t>
        </w:r>
        <w:r w:rsidR="00563FEB">
          <w:rPr>
            <w:webHidden/>
          </w:rPr>
          <w:fldChar w:fldCharType="end"/>
        </w:r>
      </w:hyperlink>
    </w:p>
    <w:p w14:paraId="3EEEF43C" w14:textId="1FAA7B0F" w:rsidR="00563FEB" w:rsidRDefault="00191457">
      <w:pPr>
        <w:pStyle w:val="Sommario1"/>
        <w:rPr>
          <w:rFonts w:asciiTheme="minorHAnsi" w:eastAsiaTheme="minorEastAsia" w:hAnsiTheme="minorHAnsi"/>
          <w:b w:val="0"/>
          <w:spacing w:val="0"/>
          <w:sz w:val="22"/>
          <w:lang w:val="it-CH" w:eastAsia="it-CH"/>
        </w:rPr>
      </w:pPr>
      <w:hyperlink w:anchor="_Toc87519441" w:history="1">
        <w:r w:rsidR="00563FEB" w:rsidRPr="00D97360">
          <w:rPr>
            <w:rStyle w:val="Collegamentoipertestuale"/>
            <w:lang w:val="it-CH"/>
          </w:rPr>
          <w:t>9.</w:t>
        </w:r>
        <w:r w:rsidR="00563FEB">
          <w:rPr>
            <w:rFonts w:asciiTheme="minorHAnsi" w:eastAsiaTheme="minorEastAsia" w:hAnsiTheme="minorHAnsi"/>
            <w:b w:val="0"/>
            <w:spacing w:val="0"/>
            <w:sz w:val="22"/>
            <w:lang w:val="it-CH" w:eastAsia="it-CH"/>
          </w:rPr>
          <w:tab/>
        </w:r>
        <w:r w:rsidR="00563FEB" w:rsidRPr="00D97360">
          <w:rPr>
            <w:rStyle w:val="Collegamentoipertestuale"/>
            <w:lang w:val="it-CH"/>
          </w:rPr>
          <w:t>Istruzioni di lavoro per il ricevimento merci</w:t>
        </w:r>
        <w:r w:rsidR="00563FEB">
          <w:rPr>
            <w:webHidden/>
          </w:rPr>
          <w:tab/>
        </w:r>
        <w:r w:rsidR="00563FEB">
          <w:rPr>
            <w:webHidden/>
          </w:rPr>
          <w:fldChar w:fldCharType="begin"/>
        </w:r>
        <w:r w:rsidR="00563FEB">
          <w:rPr>
            <w:webHidden/>
          </w:rPr>
          <w:instrText xml:space="preserve"> PAGEREF _Toc87519441 \h </w:instrText>
        </w:r>
        <w:r w:rsidR="00563FEB">
          <w:rPr>
            <w:webHidden/>
          </w:rPr>
        </w:r>
        <w:r w:rsidR="00563FEB">
          <w:rPr>
            <w:webHidden/>
          </w:rPr>
          <w:fldChar w:fldCharType="separate"/>
        </w:r>
        <w:r w:rsidR="00563FEB">
          <w:rPr>
            <w:webHidden/>
          </w:rPr>
          <w:t>24</w:t>
        </w:r>
        <w:r w:rsidR="00563FEB">
          <w:rPr>
            <w:webHidden/>
          </w:rPr>
          <w:fldChar w:fldCharType="end"/>
        </w:r>
      </w:hyperlink>
    </w:p>
    <w:p w14:paraId="701C7B2F" w14:textId="677F770D" w:rsidR="00563FEB" w:rsidRDefault="00191457">
      <w:pPr>
        <w:pStyle w:val="Sommario1"/>
        <w:rPr>
          <w:rFonts w:asciiTheme="minorHAnsi" w:eastAsiaTheme="minorEastAsia" w:hAnsiTheme="minorHAnsi"/>
          <w:b w:val="0"/>
          <w:spacing w:val="0"/>
          <w:sz w:val="22"/>
          <w:lang w:val="it-CH" w:eastAsia="it-CH"/>
        </w:rPr>
      </w:pPr>
      <w:hyperlink w:anchor="_Toc87519442" w:history="1">
        <w:r w:rsidR="00563FEB" w:rsidRPr="00D97360">
          <w:rPr>
            <w:rStyle w:val="Collegamentoipertestuale"/>
            <w:lang w:val="it-CH"/>
          </w:rPr>
          <w:t>10.</w:t>
        </w:r>
        <w:r w:rsidR="00563FEB">
          <w:rPr>
            <w:rFonts w:asciiTheme="minorHAnsi" w:eastAsiaTheme="minorEastAsia" w:hAnsiTheme="minorHAnsi"/>
            <w:b w:val="0"/>
            <w:spacing w:val="0"/>
            <w:sz w:val="22"/>
            <w:lang w:val="it-CH" w:eastAsia="it-CH"/>
          </w:rPr>
          <w:tab/>
        </w:r>
        <w:r w:rsidR="00563FEB" w:rsidRPr="00D97360">
          <w:rPr>
            <w:rStyle w:val="Collegamentoipertestuale"/>
            <w:lang w:val="it-CH"/>
          </w:rPr>
          <w:t>Istruzioni di lavoro per la produzione</w:t>
        </w:r>
        <w:r w:rsidR="00563FEB">
          <w:rPr>
            <w:webHidden/>
          </w:rPr>
          <w:tab/>
        </w:r>
        <w:r w:rsidR="00563FEB">
          <w:rPr>
            <w:webHidden/>
          </w:rPr>
          <w:fldChar w:fldCharType="begin"/>
        </w:r>
        <w:r w:rsidR="00563FEB">
          <w:rPr>
            <w:webHidden/>
          </w:rPr>
          <w:instrText xml:space="preserve"> PAGEREF _Toc87519442 \h </w:instrText>
        </w:r>
        <w:r w:rsidR="00563FEB">
          <w:rPr>
            <w:webHidden/>
          </w:rPr>
        </w:r>
        <w:r w:rsidR="00563FEB">
          <w:rPr>
            <w:webHidden/>
          </w:rPr>
          <w:fldChar w:fldCharType="separate"/>
        </w:r>
        <w:r w:rsidR="00563FEB">
          <w:rPr>
            <w:webHidden/>
          </w:rPr>
          <w:t>26</w:t>
        </w:r>
        <w:r w:rsidR="00563FEB">
          <w:rPr>
            <w:webHidden/>
          </w:rPr>
          <w:fldChar w:fldCharType="end"/>
        </w:r>
      </w:hyperlink>
    </w:p>
    <w:p w14:paraId="0FAEAEAA" w14:textId="6893B1CA" w:rsidR="00563FEB" w:rsidRDefault="00191457">
      <w:pPr>
        <w:pStyle w:val="Sommario1"/>
        <w:rPr>
          <w:rFonts w:asciiTheme="minorHAnsi" w:eastAsiaTheme="minorEastAsia" w:hAnsiTheme="minorHAnsi"/>
          <w:b w:val="0"/>
          <w:spacing w:val="0"/>
          <w:sz w:val="22"/>
          <w:lang w:val="it-CH" w:eastAsia="it-CH"/>
        </w:rPr>
      </w:pPr>
      <w:hyperlink w:anchor="_Toc87519443" w:history="1">
        <w:r w:rsidR="00563FEB" w:rsidRPr="00D97360">
          <w:rPr>
            <w:rStyle w:val="Collegamentoipertestuale"/>
            <w:lang w:val="it-CH"/>
          </w:rPr>
          <w:t>11.</w:t>
        </w:r>
        <w:r w:rsidR="00563FEB">
          <w:rPr>
            <w:rFonts w:asciiTheme="minorHAnsi" w:eastAsiaTheme="minorEastAsia" w:hAnsiTheme="minorHAnsi"/>
            <w:b w:val="0"/>
            <w:spacing w:val="0"/>
            <w:sz w:val="22"/>
            <w:lang w:val="it-CH" w:eastAsia="it-CH"/>
          </w:rPr>
          <w:tab/>
        </w:r>
        <w:r w:rsidR="00563FEB" w:rsidRPr="00D97360">
          <w:rPr>
            <w:rStyle w:val="Collegamentoipertestuale"/>
            <w:lang w:val="it-CH"/>
          </w:rPr>
          <w:t>Istruzioni di lavoro per il montaggio (opzionale)</w:t>
        </w:r>
        <w:r w:rsidR="00563FEB">
          <w:rPr>
            <w:webHidden/>
          </w:rPr>
          <w:tab/>
        </w:r>
        <w:r w:rsidR="00563FEB">
          <w:rPr>
            <w:webHidden/>
          </w:rPr>
          <w:fldChar w:fldCharType="begin"/>
        </w:r>
        <w:r w:rsidR="00563FEB">
          <w:rPr>
            <w:webHidden/>
          </w:rPr>
          <w:instrText xml:space="preserve"> PAGEREF _Toc87519443 \h </w:instrText>
        </w:r>
        <w:r w:rsidR="00563FEB">
          <w:rPr>
            <w:webHidden/>
          </w:rPr>
        </w:r>
        <w:r w:rsidR="00563FEB">
          <w:rPr>
            <w:webHidden/>
          </w:rPr>
          <w:fldChar w:fldCharType="separate"/>
        </w:r>
        <w:r w:rsidR="00563FEB">
          <w:rPr>
            <w:webHidden/>
          </w:rPr>
          <w:t>28</w:t>
        </w:r>
        <w:r w:rsidR="00563FEB">
          <w:rPr>
            <w:webHidden/>
          </w:rPr>
          <w:fldChar w:fldCharType="end"/>
        </w:r>
      </w:hyperlink>
    </w:p>
    <w:p w14:paraId="3B6F7B83" w14:textId="53CA542C" w:rsidR="00563FEB" w:rsidRDefault="00191457">
      <w:pPr>
        <w:pStyle w:val="Sommario1"/>
        <w:rPr>
          <w:rFonts w:asciiTheme="minorHAnsi" w:eastAsiaTheme="minorEastAsia" w:hAnsiTheme="minorHAnsi"/>
          <w:b w:val="0"/>
          <w:spacing w:val="0"/>
          <w:sz w:val="22"/>
          <w:lang w:val="it-CH" w:eastAsia="it-CH"/>
        </w:rPr>
      </w:pPr>
      <w:hyperlink w:anchor="_Toc87519444" w:history="1">
        <w:r w:rsidR="00563FEB" w:rsidRPr="00D97360">
          <w:rPr>
            <w:rStyle w:val="Collegamentoipertestuale"/>
            <w:lang w:val="it-CH"/>
          </w:rPr>
          <w:t>12.</w:t>
        </w:r>
        <w:r w:rsidR="00563FEB">
          <w:rPr>
            <w:rFonts w:asciiTheme="minorHAnsi" w:eastAsiaTheme="minorEastAsia" w:hAnsiTheme="minorHAnsi"/>
            <w:b w:val="0"/>
            <w:spacing w:val="0"/>
            <w:sz w:val="22"/>
            <w:lang w:val="it-CH" w:eastAsia="it-CH"/>
          </w:rPr>
          <w:tab/>
        </w:r>
        <w:r w:rsidR="00563FEB" w:rsidRPr="00D97360">
          <w:rPr>
            <w:rStyle w:val="Collegamentoipertestuale"/>
            <w:lang w:val="it-CH"/>
          </w:rPr>
          <w:t>Misure correttive</w:t>
        </w:r>
        <w:r w:rsidR="00563FEB">
          <w:rPr>
            <w:webHidden/>
          </w:rPr>
          <w:tab/>
        </w:r>
        <w:r w:rsidR="00563FEB">
          <w:rPr>
            <w:webHidden/>
          </w:rPr>
          <w:fldChar w:fldCharType="begin"/>
        </w:r>
        <w:r w:rsidR="00563FEB">
          <w:rPr>
            <w:webHidden/>
          </w:rPr>
          <w:instrText xml:space="preserve"> PAGEREF _Toc87519444 \h </w:instrText>
        </w:r>
        <w:r w:rsidR="00563FEB">
          <w:rPr>
            <w:webHidden/>
          </w:rPr>
        </w:r>
        <w:r w:rsidR="00563FEB">
          <w:rPr>
            <w:webHidden/>
          </w:rPr>
          <w:fldChar w:fldCharType="separate"/>
        </w:r>
        <w:r w:rsidR="00563FEB">
          <w:rPr>
            <w:webHidden/>
          </w:rPr>
          <w:t>31</w:t>
        </w:r>
        <w:r w:rsidR="00563FEB">
          <w:rPr>
            <w:webHidden/>
          </w:rPr>
          <w:fldChar w:fldCharType="end"/>
        </w:r>
      </w:hyperlink>
    </w:p>
    <w:p w14:paraId="3EE21C91" w14:textId="18BBB01E" w:rsidR="00563FEB" w:rsidRDefault="00191457">
      <w:pPr>
        <w:pStyle w:val="Sommario1"/>
        <w:rPr>
          <w:rFonts w:asciiTheme="minorHAnsi" w:eastAsiaTheme="minorEastAsia" w:hAnsiTheme="minorHAnsi"/>
          <w:b w:val="0"/>
          <w:spacing w:val="0"/>
          <w:sz w:val="22"/>
          <w:lang w:val="it-CH" w:eastAsia="it-CH"/>
        </w:rPr>
      </w:pPr>
      <w:hyperlink w:anchor="_Toc87519445" w:history="1">
        <w:r w:rsidR="00563FEB" w:rsidRPr="00D97360">
          <w:rPr>
            <w:rStyle w:val="Collegamentoipertestuale"/>
            <w:lang w:val="it-CH"/>
          </w:rPr>
          <w:t>13.</w:t>
        </w:r>
        <w:r w:rsidR="00563FEB">
          <w:rPr>
            <w:rFonts w:asciiTheme="minorHAnsi" w:eastAsiaTheme="minorEastAsia" w:hAnsiTheme="minorHAnsi"/>
            <w:b w:val="0"/>
            <w:spacing w:val="0"/>
            <w:sz w:val="22"/>
            <w:lang w:val="it-CH" w:eastAsia="it-CH"/>
          </w:rPr>
          <w:tab/>
        </w:r>
        <w:r w:rsidR="00563FEB" w:rsidRPr="00D97360">
          <w:rPr>
            <w:rStyle w:val="Collegamentoipertestuale"/>
            <w:lang w:val="it-CH"/>
          </w:rPr>
          <w:t>Appendice</w:t>
        </w:r>
        <w:r w:rsidR="00563FEB">
          <w:rPr>
            <w:webHidden/>
          </w:rPr>
          <w:tab/>
        </w:r>
        <w:r w:rsidR="00563FEB">
          <w:rPr>
            <w:webHidden/>
          </w:rPr>
          <w:fldChar w:fldCharType="begin"/>
        </w:r>
        <w:r w:rsidR="00563FEB">
          <w:rPr>
            <w:webHidden/>
          </w:rPr>
          <w:instrText xml:space="preserve"> PAGEREF _Toc87519445 \h </w:instrText>
        </w:r>
        <w:r w:rsidR="00563FEB">
          <w:rPr>
            <w:webHidden/>
          </w:rPr>
        </w:r>
        <w:r w:rsidR="00563FEB">
          <w:rPr>
            <w:webHidden/>
          </w:rPr>
          <w:fldChar w:fldCharType="separate"/>
        </w:r>
        <w:r w:rsidR="00563FEB">
          <w:rPr>
            <w:webHidden/>
          </w:rPr>
          <w:t>33</w:t>
        </w:r>
        <w:r w:rsidR="00563FEB">
          <w:rPr>
            <w:webHidden/>
          </w:rPr>
          <w:fldChar w:fldCharType="end"/>
        </w:r>
      </w:hyperlink>
    </w:p>
    <w:p w14:paraId="1867D230" w14:textId="036EC790" w:rsidR="00264443" w:rsidRPr="00A1334E" w:rsidRDefault="004E175C" w:rsidP="00264443">
      <w:pPr>
        <w:pStyle w:val="Atitel1"/>
        <w:numPr>
          <w:ilvl w:val="0"/>
          <w:numId w:val="0"/>
        </w:numPr>
        <w:ind w:left="357" w:hanging="357"/>
        <w:rPr>
          <w:b w:val="0"/>
          <w:lang w:val="it-CH"/>
        </w:rPr>
      </w:pPr>
      <w:r w:rsidRPr="00A1334E">
        <w:rPr>
          <w:lang w:val="it-CH"/>
        </w:rPr>
        <w:fldChar w:fldCharType="end"/>
      </w:r>
      <w:r w:rsidR="00264443" w:rsidRPr="00A1334E">
        <w:rPr>
          <w:lang w:val="it-CH"/>
        </w:rPr>
        <w:br w:type="page"/>
      </w:r>
    </w:p>
    <w:p w14:paraId="61F73368" w14:textId="71DF9DFE" w:rsidR="006C7ED6" w:rsidRPr="00A1334E" w:rsidRDefault="0082551E" w:rsidP="006C7ED6">
      <w:pPr>
        <w:pStyle w:val="Atitel1"/>
        <w:rPr>
          <w:lang w:val="it-CH"/>
        </w:rPr>
      </w:pPr>
      <w:bookmarkStart w:id="2" w:name="_Toc87519433"/>
      <w:r w:rsidRPr="00A1334E">
        <w:rPr>
          <w:lang w:val="it-CH"/>
        </w:rPr>
        <w:lastRenderedPageBreak/>
        <w:t>Nozioni di base del sistema</w:t>
      </w:r>
      <w:bookmarkEnd w:id="2"/>
    </w:p>
    <w:bookmarkEnd w:id="0"/>
    <w:bookmarkEnd w:id="1"/>
    <w:p w14:paraId="637C10EB" w14:textId="77777777" w:rsidR="00FC5979" w:rsidRPr="00A1334E" w:rsidRDefault="00FC5979" w:rsidP="00FC5979">
      <w:pPr>
        <w:pStyle w:val="A-standardtext"/>
        <w:rPr>
          <w:lang w:val="it-CH"/>
        </w:rPr>
      </w:pPr>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FC5979" w:rsidRPr="00DD3997" w14:paraId="4568C256" w14:textId="77777777" w:rsidTr="00D64703">
        <w:trPr>
          <w:trHeight w:hRule="exact" w:val="278"/>
        </w:trPr>
        <w:tc>
          <w:tcPr>
            <w:tcW w:w="5000" w:type="pct"/>
            <w:tcBorders>
              <w:top w:val="nil"/>
              <w:bottom w:val="nil"/>
            </w:tcBorders>
            <w:shd w:val="clear" w:color="auto" w:fill="365F91" w:themeFill="accent1" w:themeFillShade="BF"/>
            <w:tcMar>
              <w:top w:w="6" w:type="dxa"/>
            </w:tcMar>
            <w:vAlign w:val="center"/>
          </w:tcPr>
          <w:p w14:paraId="29A1F60B" w14:textId="35950F45" w:rsidR="00FC5979" w:rsidRPr="00A1334E" w:rsidRDefault="005E782C" w:rsidP="00D64703">
            <w:pPr>
              <w:pStyle w:val="Titolo6"/>
              <w:outlineLvl w:val="5"/>
              <w:rPr>
                <w:lang w:val="it-CH"/>
              </w:rPr>
            </w:pPr>
            <w:r w:rsidRPr="00A1334E">
              <w:rPr>
                <w:lang w:val="it-CH"/>
              </w:rPr>
              <w:t>DI CHE COSA SI TRATTA</w:t>
            </w:r>
            <w:r w:rsidR="00FC5979" w:rsidRPr="00A1334E">
              <w:rPr>
                <w:lang w:val="it-CH"/>
              </w:rPr>
              <w:t>?</w:t>
            </w:r>
          </w:p>
        </w:tc>
      </w:tr>
      <w:tr w:rsidR="00FC5979" w:rsidRPr="00DD3997" w14:paraId="4383C65D" w14:textId="77777777" w:rsidTr="00D64703">
        <w:trPr>
          <w:trHeight w:val="709"/>
        </w:trPr>
        <w:tc>
          <w:tcPr>
            <w:tcW w:w="5000" w:type="pct"/>
            <w:tcBorders>
              <w:top w:val="nil"/>
              <w:bottom w:val="nil"/>
            </w:tcBorders>
            <w:shd w:val="clear" w:color="auto" w:fill="auto"/>
            <w:tcMar>
              <w:top w:w="6" w:type="dxa"/>
            </w:tcMar>
            <w:vAlign w:val="center"/>
          </w:tcPr>
          <w:p w14:paraId="5EF43BE0" w14:textId="2F7B2542" w:rsidR="002D0FC7" w:rsidRPr="00A1334E" w:rsidRDefault="000235E5" w:rsidP="00560734">
            <w:pPr>
              <w:spacing w:before="120" w:after="0" w:line="274" w:lineRule="auto"/>
              <w:ind w:right="-113"/>
              <w:rPr>
                <w:rFonts w:cs="Arial"/>
                <w:lang w:val="it-CH"/>
              </w:rPr>
            </w:pPr>
            <w:r w:rsidRPr="00A1334E">
              <w:rPr>
                <w:rFonts w:cs="Arial"/>
                <w:lang w:val="it-CH"/>
              </w:rPr>
              <w:t>Il produttore deve implementare un sistema documentato di garanzia della qualità per assicurare la continua conformità con le caratteristiche di prestazione testate</w:t>
            </w:r>
            <w:r w:rsidR="00845C8B" w:rsidRPr="00A1334E">
              <w:rPr>
                <w:rFonts w:cs="Arial"/>
                <w:lang w:val="it-CH"/>
              </w:rPr>
              <w:t>.</w:t>
            </w:r>
            <w:r w:rsidR="002D0FC7" w:rsidRPr="00A1334E">
              <w:rPr>
                <w:rFonts w:cs="Arial"/>
                <w:lang w:val="it-CH"/>
              </w:rPr>
              <w:t xml:space="preserve"> </w:t>
            </w:r>
          </w:p>
          <w:p w14:paraId="5AA9EA06" w14:textId="77777777" w:rsidR="00FC5979" w:rsidRPr="00A1334E" w:rsidRDefault="00FC5979" w:rsidP="00B00D77">
            <w:pPr>
              <w:spacing w:before="60" w:after="0" w:line="274" w:lineRule="auto"/>
              <w:ind w:right="-113"/>
              <w:rPr>
                <w:rFonts w:cs="Arial"/>
                <w:lang w:val="it-CH"/>
              </w:rPr>
            </w:pPr>
          </w:p>
        </w:tc>
      </w:tr>
      <w:tr w:rsidR="00FC5979" w:rsidRPr="00A1334E" w14:paraId="75349175" w14:textId="77777777" w:rsidTr="00D64703">
        <w:trPr>
          <w:trHeight w:hRule="exact" w:val="278"/>
        </w:trPr>
        <w:tc>
          <w:tcPr>
            <w:tcW w:w="5000" w:type="pct"/>
            <w:tcBorders>
              <w:top w:val="nil"/>
              <w:bottom w:val="nil"/>
            </w:tcBorders>
            <w:shd w:val="clear" w:color="auto" w:fill="365F91" w:themeFill="accent1" w:themeFillShade="BF"/>
            <w:tcMar>
              <w:top w:w="6" w:type="dxa"/>
            </w:tcMar>
            <w:vAlign w:val="center"/>
          </w:tcPr>
          <w:p w14:paraId="315DC3FD" w14:textId="3B406F61" w:rsidR="00FC5979" w:rsidRPr="00A1334E" w:rsidRDefault="00134097" w:rsidP="00D64703">
            <w:pPr>
              <w:pStyle w:val="Titolo6"/>
              <w:outlineLvl w:val="5"/>
              <w:rPr>
                <w:lang w:val="it-CH"/>
              </w:rPr>
            </w:pPr>
            <w:r w:rsidRPr="00A1334E">
              <w:rPr>
                <w:lang w:val="it-CH"/>
              </w:rPr>
              <w:t>COSA DEV</w:t>
            </w:r>
            <w:r w:rsidR="00C55629" w:rsidRPr="00A1334E">
              <w:rPr>
                <w:lang w:val="it-CH"/>
              </w:rPr>
              <w:t>ETE</w:t>
            </w:r>
            <w:r w:rsidRPr="00A1334E">
              <w:rPr>
                <w:lang w:val="it-CH"/>
              </w:rPr>
              <w:t xml:space="preserve"> FARE</w:t>
            </w:r>
            <w:r w:rsidR="00FC5979" w:rsidRPr="00A1334E">
              <w:rPr>
                <w:lang w:val="it-CH"/>
              </w:rPr>
              <w:t>?</w:t>
            </w:r>
          </w:p>
        </w:tc>
      </w:tr>
      <w:tr w:rsidR="00FC5979" w:rsidRPr="00DD3997" w14:paraId="12240A14" w14:textId="77777777" w:rsidTr="00D64703">
        <w:trPr>
          <w:trHeight w:val="428"/>
        </w:trPr>
        <w:tc>
          <w:tcPr>
            <w:tcW w:w="5000" w:type="pct"/>
            <w:tcBorders>
              <w:top w:val="nil"/>
              <w:bottom w:val="nil"/>
            </w:tcBorders>
            <w:shd w:val="clear" w:color="auto" w:fill="auto"/>
            <w:tcMar>
              <w:top w:w="6" w:type="dxa"/>
            </w:tcMar>
            <w:vAlign w:val="center"/>
          </w:tcPr>
          <w:p w14:paraId="7CBD1974" w14:textId="20B89A67" w:rsidR="001B5518" w:rsidRPr="00A1334E" w:rsidRDefault="000235E5" w:rsidP="001B5518">
            <w:pPr>
              <w:pStyle w:val="Paragrafoelenco"/>
              <w:numPr>
                <w:ilvl w:val="0"/>
                <w:numId w:val="14"/>
              </w:numPr>
              <w:spacing w:before="120" w:after="0" w:line="274" w:lineRule="auto"/>
              <w:ind w:left="323" w:right="-113" w:hanging="323"/>
              <w:contextualSpacing w:val="0"/>
              <w:rPr>
                <w:rFonts w:cs="Arial"/>
                <w:lang w:val="it-CH"/>
              </w:rPr>
            </w:pPr>
            <w:r w:rsidRPr="00A1334E">
              <w:rPr>
                <w:lang w:val="it-CH"/>
              </w:rPr>
              <w:t>Adatta</w:t>
            </w:r>
            <w:r w:rsidR="008A0A28">
              <w:rPr>
                <w:lang w:val="it-CH"/>
              </w:rPr>
              <w:t>te</w:t>
            </w:r>
            <w:r w:rsidRPr="00A1334E">
              <w:rPr>
                <w:lang w:val="it-CH"/>
              </w:rPr>
              <w:t xml:space="preserve"> i modelli (formulari e istruzioni di lavoro) individualmente alle condizioni operative e ai processi di produzione</w:t>
            </w:r>
            <w:r w:rsidR="001B5518" w:rsidRPr="00A1334E">
              <w:rPr>
                <w:lang w:val="it-CH"/>
              </w:rPr>
              <w:t>.</w:t>
            </w:r>
          </w:p>
          <w:p w14:paraId="7D868354" w14:textId="5DFAD6E1" w:rsidR="00D628B9" w:rsidRPr="00A1334E" w:rsidRDefault="000235E5" w:rsidP="00AD2478">
            <w:pPr>
              <w:pStyle w:val="Paragrafoelenco"/>
              <w:numPr>
                <w:ilvl w:val="0"/>
                <w:numId w:val="14"/>
              </w:numPr>
              <w:spacing w:before="120" w:after="0" w:line="274" w:lineRule="auto"/>
              <w:ind w:left="323" w:right="-113" w:hanging="323"/>
              <w:contextualSpacing w:val="0"/>
              <w:rPr>
                <w:rFonts w:cs="Arial"/>
                <w:lang w:val="it-CH"/>
              </w:rPr>
            </w:pPr>
            <w:r w:rsidRPr="00A1334E">
              <w:rPr>
                <w:lang w:val="it-CH"/>
              </w:rPr>
              <w:t>Gli elementi del testo blu sono suggerimenti e possono essere adottati. Controlla</w:t>
            </w:r>
            <w:r w:rsidR="008A0A28">
              <w:rPr>
                <w:lang w:val="it-CH"/>
              </w:rPr>
              <w:t>te</w:t>
            </w:r>
            <w:r w:rsidRPr="00A1334E">
              <w:rPr>
                <w:lang w:val="it-CH"/>
              </w:rPr>
              <w:t xml:space="preserve"> se i suggerimenti corrispondono alla </w:t>
            </w:r>
            <w:r w:rsidR="008A0A28">
              <w:rPr>
                <w:lang w:val="it-CH"/>
              </w:rPr>
              <w:t>vostra</w:t>
            </w:r>
            <w:r w:rsidRPr="00A1334E">
              <w:rPr>
                <w:lang w:val="it-CH"/>
              </w:rPr>
              <w:t xml:space="preserve"> situazione operativa e adattali se necessario</w:t>
            </w:r>
            <w:r w:rsidR="007E6431" w:rsidRPr="00A1334E">
              <w:rPr>
                <w:lang w:val="it-CH"/>
              </w:rPr>
              <w:t>.</w:t>
            </w:r>
            <w:r w:rsidR="00D628B9" w:rsidRPr="00A1334E">
              <w:rPr>
                <w:lang w:val="it-CH"/>
              </w:rPr>
              <w:t xml:space="preserve"> </w:t>
            </w:r>
          </w:p>
          <w:p w14:paraId="2C692806" w14:textId="18A058CD" w:rsidR="001B5518" w:rsidRPr="00A1334E" w:rsidRDefault="000235E5" w:rsidP="001B5518">
            <w:pPr>
              <w:pStyle w:val="Paragrafoelenco"/>
              <w:numPr>
                <w:ilvl w:val="0"/>
                <w:numId w:val="14"/>
              </w:numPr>
              <w:spacing w:before="120" w:after="0" w:line="274" w:lineRule="auto"/>
              <w:ind w:left="323" w:right="-113" w:hanging="323"/>
              <w:contextualSpacing w:val="0"/>
              <w:rPr>
                <w:rFonts w:cs="Arial"/>
                <w:lang w:val="it-CH"/>
              </w:rPr>
            </w:pPr>
            <w:r w:rsidRPr="00A1334E">
              <w:rPr>
                <w:lang w:val="it-CH"/>
              </w:rPr>
              <w:t>Il documento è basato su Word 2013 e può essere esteso liberamente senza protezione</w:t>
            </w:r>
            <w:r w:rsidR="001B5518" w:rsidRPr="00A1334E">
              <w:rPr>
                <w:lang w:val="it-CH"/>
              </w:rPr>
              <w:t>.</w:t>
            </w:r>
          </w:p>
          <w:p w14:paraId="5931476B" w14:textId="5C012741" w:rsidR="001B5518" w:rsidRPr="00A1334E" w:rsidRDefault="00C04247" w:rsidP="001B5518">
            <w:pPr>
              <w:pStyle w:val="Paragrafoelenco"/>
              <w:numPr>
                <w:ilvl w:val="0"/>
                <w:numId w:val="14"/>
              </w:numPr>
              <w:spacing w:before="120" w:after="0" w:line="274" w:lineRule="auto"/>
              <w:ind w:left="323" w:right="-113" w:hanging="323"/>
              <w:contextualSpacing w:val="0"/>
              <w:rPr>
                <w:rFonts w:cs="Arial"/>
                <w:lang w:val="it-CH"/>
              </w:rPr>
            </w:pPr>
            <w:r w:rsidRPr="00A1334E">
              <w:rPr>
                <w:lang w:val="it-CH"/>
              </w:rPr>
              <w:t>Defini</w:t>
            </w:r>
            <w:r w:rsidR="008A0A28">
              <w:rPr>
                <w:lang w:val="it-CH"/>
              </w:rPr>
              <w:t>te</w:t>
            </w:r>
            <w:r w:rsidRPr="00A1334E">
              <w:rPr>
                <w:lang w:val="it-CH"/>
              </w:rPr>
              <w:t xml:space="preserve"> il campo di applicazione del CPP nel modulo </w:t>
            </w:r>
            <w:r w:rsidRPr="00A1334E">
              <w:rPr>
                <w:b/>
                <w:bCs/>
                <w:lang w:val="it-CH"/>
              </w:rPr>
              <w:t>FO-100</w:t>
            </w:r>
            <w:r w:rsidRPr="00A1334E">
              <w:rPr>
                <w:lang w:val="it-CH"/>
              </w:rPr>
              <w:t xml:space="preserve"> "Campo di applicazione del CPP" attivando i prodotti di costruzione per </w:t>
            </w:r>
            <w:r w:rsidR="008A0A28">
              <w:rPr>
                <w:lang w:val="it-CH"/>
              </w:rPr>
              <w:t>voi</w:t>
            </w:r>
            <w:r w:rsidRPr="00A1334E">
              <w:rPr>
                <w:lang w:val="it-CH"/>
              </w:rPr>
              <w:t xml:space="preserve"> rilevanti</w:t>
            </w:r>
            <w:r w:rsidR="001B5518" w:rsidRPr="00A1334E">
              <w:rPr>
                <w:lang w:val="it-CH"/>
              </w:rPr>
              <w:t>.</w:t>
            </w:r>
          </w:p>
          <w:p w14:paraId="528DBA86" w14:textId="02006C81" w:rsidR="001B5518" w:rsidRPr="00A1334E" w:rsidRDefault="00D52174" w:rsidP="001B5518">
            <w:pPr>
              <w:pStyle w:val="Paragrafoelenco"/>
              <w:numPr>
                <w:ilvl w:val="0"/>
                <w:numId w:val="14"/>
              </w:numPr>
              <w:spacing w:before="120" w:after="0" w:line="274" w:lineRule="auto"/>
              <w:ind w:left="323" w:right="-113" w:hanging="323"/>
              <w:contextualSpacing w:val="0"/>
              <w:rPr>
                <w:rFonts w:cs="Arial"/>
                <w:lang w:val="it-CH"/>
              </w:rPr>
            </w:pPr>
            <w:r w:rsidRPr="00A1334E">
              <w:rPr>
                <w:lang w:val="it-CH"/>
              </w:rPr>
              <w:t>Dopo la scadenza della rispettiva fase di coesistenza, una dichiarazione di prestazione è necessaria per l'immissione sul mercato</w:t>
            </w:r>
            <w:r w:rsidR="001B5518" w:rsidRPr="00A1334E">
              <w:rPr>
                <w:lang w:val="it-CH"/>
              </w:rPr>
              <w:t>.</w:t>
            </w:r>
          </w:p>
          <w:p w14:paraId="22397AAD" w14:textId="77777777" w:rsidR="00FC5979" w:rsidRPr="00A1334E" w:rsidRDefault="00FC5979" w:rsidP="001B5518">
            <w:pPr>
              <w:pStyle w:val="Paragrafoelenco"/>
              <w:spacing w:before="60" w:after="0" w:line="274" w:lineRule="auto"/>
              <w:ind w:left="323" w:right="-113"/>
              <w:rPr>
                <w:rFonts w:cs="Arial"/>
                <w:lang w:val="it-CH"/>
              </w:rPr>
            </w:pPr>
          </w:p>
        </w:tc>
      </w:tr>
      <w:tr w:rsidR="00FC5979" w:rsidRPr="00A1334E" w14:paraId="16133663" w14:textId="77777777" w:rsidTr="00D64703">
        <w:trPr>
          <w:trHeight w:hRule="exact" w:val="278"/>
        </w:trPr>
        <w:tc>
          <w:tcPr>
            <w:tcW w:w="5000" w:type="pct"/>
            <w:tcBorders>
              <w:top w:val="nil"/>
              <w:bottom w:val="nil"/>
            </w:tcBorders>
            <w:shd w:val="clear" w:color="auto" w:fill="365F91" w:themeFill="accent1" w:themeFillShade="BF"/>
            <w:tcMar>
              <w:top w:w="6" w:type="dxa"/>
            </w:tcMar>
            <w:vAlign w:val="center"/>
          </w:tcPr>
          <w:p w14:paraId="0BA362D5" w14:textId="612BA43B" w:rsidR="00FC5979" w:rsidRPr="00A1334E" w:rsidRDefault="00AA670B" w:rsidP="00D64703">
            <w:pPr>
              <w:pStyle w:val="Titolo6"/>
              <w:outlineLvl w:val="5"/>
              <w:rPr>
                <w:lang w:val="it-CH"/>
              </w:rPr>
            </w:pPr>
            <w:r w:rsidRPr="00A1334E">
              <w:rPr>
                <w:lang w:val="it-CH"/>
              </w:rPr>
              <w:t>COME PROCED</w:t>
            </w:r>
            <w:r w:rsidR="008B694B" w:rsidRPr="00A1334E">
              <w:rPr>
                <w:lang w:val="it-CH"/>
              </w:rPr>
              <w:t>ERE</w:t>
            </w:r>
            <w:r w:rsidR="00FC5979" w:rsidRPr="00A1334E">
              <w:rPr>
                <w:lang w:val="it-CH"/>
              </w:rPr>
              <w:t>?</w:t>
            </w:r>
          </w:p>
        </w:tc>
      </w:tr>
      <w:tr w:rsidR="00FC5979" w:rsidRPr="00DD3997" w14:paraId="180A1351" w14:textId="77777777" w:rsidTr="00D64703">
        <w:trPr>
          <w:trHeight w:val="428"/>
        </w:trPr>
        <w:tc>
          <w:tcPr>
            <w:tcW w:w="5000" w:type="pct"/>
            <w:tcBorders>
              <w:top w:val="nil"/>
              <w:bottom w:val="nil"/>
            </w:tcBorders>
            <w:shd w:val="clear" w:color="auto" w:fill="auto"/>
            <w:tcMar>
              <w:top w:w="6" w:type="dxa"/>
            </w:tcMar>
            <w:vAlign w:val="center"/>
          </w:tcPr>
          <w:p w14:paraId="7A1A1F7F" w14:textId="189AF8A4" w:rsidR="009E380D" w:rsidRPr="00A1334E" w:rsidRDefault="00D52174" w:rsidP="009E380D">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Raccogli</w:t>
            </w:r>
            <w:r w:rsidR="008A0A28">
              <w:rPr>
                <w:rFonts w:cs="Arial"/>
                <w:lang w:val="it-CH"/>
              </w:rPr>
              <w:t>ete</w:t>
            </w:r>
            <w:r w:rsidRPr="00A1334E">
              <w:rPr>
                <w:rFonts w:cs="Arial"/>
                <w:lang w:val="it-CH"/>
              </w:rPr>
              <w:t xml:space="preserve"> i documenti che già esistono nella </w:t>
            </w:r>
            <w:r w:rsidR="008A0A28">
              <w:rPr>
                <w:rFonts w:cs="Arial"/>
                <w:lang w:val="it-CH"/>
              </w:rPr>
              <w:t>vostra</w:t>
            </w:r>
            <w:r w:rsidRPr="00A1334E">
              <w:rPr>
                <w:rFonts w:cs="Arial"/>
                <w:lang w:val="it-CH"/>
              </w:rPr>
              <w:t xml:space="preserve"> azienda. Completa</w:t>
            </w:r>
            <w:r w:rsidR="008A0A28">
              <w:rPr>
                <w:rFonts w:cs="Arial"/>
                <w:lang w:val="it-CH"/>
              </w:rPr>
              <w:t>te</w:t>
            </w:r>
            <w:r w:rsidRPr="00A1334E">
              <w:rPr>
                <w:rFonts w:cs="Arial"/>
                <w:lang w:val="it-CH"/>
              </w:rPr>
              <w:t>li se necessario e fa</w:t>
            </w:r>
            <w:r w:rsidR="008A0A28">
              <w:rPr>
                <w:rFonts w:cs="Arial"/>
                <w:lang w:val="it-CH"/>
              </w:rPr>
              <w:t>te</w:t>
            </w:r>
            <w:r w:rsidRPr="00A1334E">
              <w:rPr>
                <w:rFonts w:cs="Arial"/>
                <w:lang w:val="it-CH"/>
              </w:rPr>
              <w:t xml:space="preserve"> riferimento ad essi in questa documentazione CPP</w:t>
            </w:r>
            <w:r w:rsidR="00985B4B" w:rsidRPr="00A1334E">
              <w:rPr>
                <w:rFonts w:cs="Arial"/>
                <w:lang w:val="it-CH"/>
              </w:rPr>
              <w:t>.</w:t>
            </w:r>
          </w:p>
          <w:p w14:paraId="5737396E" w14:textId="600E1FF2" w:rsidR="009E380D" w:rsidRPr="00A1334E" w:rsidRDefault="00D52174" w:rsidP="009E380D">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 riferimenti a file esterni, ad esempio fatture, bolle di consegna, contratti di manutenzione, sono utili ed evitano la duplicazione degli stessi</w:t>
            </w:r>
            <w:r w:rsidR="009E380D" w:rsidRPr="00A1334E">
              <w:rPr>
                <w:rFonts w:cs="Arial"/>
                <w:lang w:val="it-CH"/>
              </w:rPr>
              <w:t>.</w:t>
            </w:r>
          </w:p>
          <w:p w14:paraId="7CA3192F" w14:textId="77777777" w:rsidR="009E380D" w:rsidRPr="00A1334E" w:rsidRDefault="009E380D" w:rsidP="00985B4B">
            <w:pPr>
              <w:pStyle w:val="Paragrafoelenco"/>
              <w:spacing w:before="60" w:after="0" w:line="274" w:lineRule="auto"/>
              <w:ind w:left="323" w:right="-113"/>
              <w:rPr>
                <w:rFonts w:cs="Arial"/>
                <w:lang w:val="it-CH"/>
              </w:rPr>
            </w:pPr>
          </w:p>
        </w:tc>
      </w:tr>
      <w:tr w:rsidR="00FC5979" w:rsidRPr="00A1334E" w14:paraId="22058047" w14:textId="77777777" w:rsidTr="00D64703">
        <w:trPr>
          <w:trHeight w:hRule="exact" w:val="278"/>
        </w:trPr>
        <w:tc>
          <w:tcPr>
            <w:tcW w:w="5000" w:type="pct"/>
            <w:tcBorders>
              <w:top w:val="nil"/>
              <w:bottom w:val="nil"/>
            </w:tcBorders>
            <w:shd w:val="clear" w:color="auto" w:fill="365F91" w:themeFill="accent1" w:themeFillShade="BF"/>
            <w:tcMar>
              <w:top w:w="6" w:type="dxa"/>
            </w:tcMar>
            <w:vAlign w:val="center"/>
          </w:tcPr>
          <w:p w14:paraId="5593CBFD" w14:textId="3BD6C422" w:rsidR="00FC5979" w:rsidRPr="00A1334E" w:rsidRDefault="000235E5" w:rsidP="00D64703">
            <w:pPr>
              <w:pStyle w:val="Titolo6"/>
              <w:outlineLvl w:val="5"/>
              <w:rPr>
                <w:lang w:val="it-CH"/>
              </w:rPr>
            </w:pPr>
            <w:r w:rsidRPr="00A1334E">
              <w:rPr>
                <w:lang w:val="it-CH"/>
              </w:rPr>
              <w:t>INDICAZIONI</w:t>
            </w:r>
          </w:p>
        </w:tc>
      </w:tr>
      <w:tr w:rsidR="00FC5979" w:rsidRPr="00F87FEF" w14:paraId="31CC60D8" w14:textId="77777777" w:rsidTr="00D64703">
        <w:trPr>
          <w:trHeight w:val="428"/>
        </w:trPr>
        <w:tc>
          <w:tcPr>
            <w:tcW w:w="5000" w:type="pct"/>
            <w:tcBorders>
              <w:top w:val="nil"/>
              <w:bottom w:val="nil"/>
            </w:tcBorders>
            <w:shd w:val="clear" w:color="auto" w:fill="auto"/>
            <w:tcMar>
              <w:top w:w="6" w:type="dxa"/>
            </w:tcMar>
            <w:vAlign w:val="center"/>
          </w:tcPr>
          <w:p w14:paraId="4816F5B0" w14:textId="658B6096" w:rsidR="00FB0958" w:rsidRPr="00A1334E" w:rsidRDefault="00FB0958" w:rsidP="00FB0958">
            <w:pPr>
              <w:pStyle w:val="Paragrafoelenco"/>
              <w:numPr>
                <w:ilvl w:val="0"/>
                <w:numId w:val="14"/>
              </w:numPr>
              <w:spacing w:before="120" w:after="0" w:line="274" w:lineRule="auto"/>
              <w:ind w:left="323" w:right="-113" w:hanging="323"/>
              <w:contextualSpacing w:val="0"/>
              <w:rPr>
                <w:lang w:val="it-CH"/>
              </w:rPr>
            </w:pPr>
            <w:r w:rsidRPr="00A1334E">
              <w:rPr>
                <w:b/>
                <w:color w:val="FFFFFF" w:themeColor="background1"/>
                <w:shd w:val="clear" w:color="auto" w:fill="365F91" w:themeFill="accent1" w:themeFillShade="BF"/>
                <w:lang w:val="it-CH"/>
              </w:rPr>
              <w:t>«FO-1XX»</w:t>
            </w:r>
            <w:r w:rsidR="00C43947" w:rsidRPr="00A1334E">
              <w:rPr>
                <w:b/>
                <w:color w:val="FFFFFF" w:themeColor="background1"/>
                <w:shd w:val="clear" w:color="auto" w:fill="FFFFFF" w:themeFill="background1"/>
                <w:lang w:val="it-CH"/>
              </w:rPr>
              <w:t xml:space="preserve"> </w:t>
            </w:r>
            <w:r w:rsidR="002D55B2" w:rsidRPr="00A1334E">
              <w:rPr>
                <w:b/>
                <w:color w:val="FFFFFF" w:themeColor="background1"/>
                <w:shd w:val="clear" w:color="auto" w:fill="365F91" w:themeFill="accent1" w:themeFillShade="BF"/>
                <w:lang w:val="it-CH"/>
              </w:rPr>
              <w:t>I Formulari</w:t>
            </w:r>
            <w:r w:rsidR="002D55B2" w:rsidRPr="00A1334E">
              <w:rPr>
                <w:lang w:val="it-CH"/>
              </w:rPr>
              <w:t xml:space="preserve"> sono contrassegnati in blu e hanno una numerazione unica con la designazione breve </w:t>
            </w:r>
            <w:r w:rsidR="002D55B2" w:rsidRPr="00A1334E">
              <w:rPr>
                <w:b/>
                <w:bCs/>
                <w:lang w:val="it-CH"/>
              </w:rPr>
              <w:t>"FO-1XX"</w:t>
            </w:r>
            <w:r w:rsidR="002D55B2" w:rsidRPr="00A1334E">
              <w:rPr>
                <w:lang w:val="it-CH"/>
              </w:rPr>
              <w:t>. Sono utilizzati per la documentazione del controllo della propria produzione</w:t>
            </w:r>
            <w:r w:rsidR="00F00C98" w:rsidRPr="00A1334E">
              <w:rPr>
                <w:lang w:val="it-CH"/>
              </w:rPr>
              <w:t>.</w:t>
            </w:r>
          </w:p>
          <w:p w14:paraId="33DC4F3C" w14:textId="183E77BE" w:rsidR="00FC5979" w:rsidRPr="00A1334E" w:rsidRDefault="00FB0958" w:rsidP="002D55B2">
            <w:pPr>
              <w:pStyle w:val="Paragrafoelenco"/>
              <w:numPr>
                <w:ilvl w:val="0"/>
                <w:numId w:val="14"/>
              </w:numPr>
              <w:spacing w:before="120" w:after="0" w:line="274" w:lineRule="auto"/>
              <w:ind w:right="-113"/>
              <w:rPr>
                <w:lang w:val="it-CH"/>
              </w:rPr>
            </w:pPr>
            <w:r w:rsidRPr="00A1334E">
              <w:rPr>
                <w:b/>
                <w:color w:val="FFFFFF" w:themeColor="background1"/>
                <w:shd w:val="clear" w:color="auto" w:fill="943634" w:themeFill="accent2" w:themeFillShade="BF"/>
                <w:lang w:val="it-CH"/>
              </w:rPr>
              <w:t>«AA-</w:t>
            </w:r>
            <w:r w:rsidR="0031103F" w:rsidRPr="00A1334E">
              <w:rPr>
                <w:b/>
                <w:color w:val="FFFFFF" w:themeColor="background1"/>
                <w:shd w:val="clear" w:color="auto" w:fill="943634" w:themeFill="accent2" w:themeFillShade="BF"/>
                <w:lang w:val="it-CH"/>
              </w:rPr>
              <w:t>3</w:t>
            </w:r>
            <w:r w:rsidRPr="00A1334E">
              <w:rPr>
                <w:b/>
                <w:color w:val="FFFFFF" w:themeColor="background1"/>
                <w:shd w:val="clear" w:color="auto" w:fill="943634" w:themeFill="accent2" w:themeFillShade="BF"/>
                <w:lang w:val="it-CH"/>
              </w:rPr>
              <w:t>XX»</w:t>
            </w:r>
            <w:r w:rsidR="002D55B2" w:rsidRPr="00A1334E">
              <w:rPr>
                <w:lang w:val="it-CH"/>
              </w:rPr>
              <w:t xml:space="preserve"> </w:t>
            </w:r>
            <w:r w:rsidR="002D55B2" w:rsidRPr="00A1334E">
              <w:rPr>
                <w:b/>
                <w:color w:val="FFFFFF" w:themeColor="background1"/>
                <w:shd w:val="clear" w:color="auto" w:fill="943634" w:themeFill="accent2" w:themeFillShade="BF"/>
                <w:lang w:val="it-CH"/>
              </w:rPr>
              <w:t>Le istruzioni di lavoro</w:t>
            </w:r>
            <w:r w:rsidR="002D55B2" w:rsidRPr="00A1334E">
              <w:rPr>
                <w:lang w:val="it-CH"/>
              </w:rPr>
              <w:t xml:space="preserve"> sono marcate in rosso e hanno una numerazione unica con la designazione breve </w:t>
            </w:r>
            <w:r w:rsidR="002D55B2" w:rsidRPr="00A1334E">
              <w:rPr>
                <w:b/>
                <w:bCs/>
                <w:lang w:val="it-CH"/>
              </w:rPr>
              <w:t>"AA-3XX"</w:t>
            </w:r>
            <w:r w:rsidR="002D55B2" w:rsidRPr="00A1334E">
              <w:rPr>
                <w:lang w:val="it-CH"/>
              </w:rPr>
              <w:t>. Comprendono controlli per garantire che gli errori siano individuati in una fase iniziale e che si evitino costi successivi inutili. Le istruzioni di lavoro dovrebbero essere liberamente accessibili nelle postazioni di lavoro per aumentare la consapevolezza della qualità attraverso promemoria regolari.</w:t>
            </w:r>
          </w:p>
          <w:p w14:paraId="25D872A9" w14:textId="4F7DE6E7" w:rsidR="009936F4" w:rsidRPr="00A1334E" w:rsidRDefault="009936F4" w:rsidP="009936F4">
            <w:pPr>
              <w:pStyle w:val="Paragrafoelenco"/>
              <w:numPr>
                <w:ilvl w:val="0"/>
                <w:numId w:val="14"/>
              </w:numPr>
              <w:spacing w:before="120" w:after="0" w:line="274" w:lineRule="auto"/>
              <w:ind w:left="323" w:right="-113" w:hanging="323"/>
              <w:contextualSpacing w:val="0"/>
              <w:rPr>
                <w:lang w:val="it-CH"/>
              </w:rPr>
            </w:pPr>
            <w:r w:rsidRPr="00A1334E">
              <w:rPr>
                <w:rFonts w:cs="Arial"/>
                <w:b/>
                <w:lang w:val="it-CH"/>
              </w:rPr>
              <w:t xml:space="preserve">FO-100 </w:t>
            </w:r>
            <w:r w:rsidRPr="00A1334E">
              <w:rPr>
                <w:rFonts w:cs="Arial"/>
                <w:lang w:val="it-CH"/>
              </w:rPr>
              <w:t>«</w:t>
            </w:r>
            <w:r w:rsidR="002D55B2" w:rsidRPr="00A1334E">
              <w:rPr>
                <w:rFonts w:cs="Arial"/>
                <w:lang w:val="it-CH"/>
              </w:rPr>
              <w:t>Campo di applicazione del CPP</w:t>
            </w:r>
            <w:r w:rsidRPr="00A1334E">
              <w:rPr>
                <w:rFonts w:cs="Arial"/>
                <w:lang w:val="it-CH"/>
              </w:rPr>
              <w:t>»</w:t>
            </w:r>
          </w:p>
          <w:p w14:paraId="7BB38A45" w14:textId="77777777" w:rsidR="0041141C" w:rsidRPr="00A1334E" w:rsidRDefault="0041141C" w:rsidP="0041141C">
            <w:pPr>
              <w:pStyle w:val="Paragrafoelenco"/>
              <w:spacing w:before="60" w:after="0" w:line="274" w:lineRule="auto"/>
              <w:ind w:left="323" w:right="-113"/>
              <w:rPr>
                <w:lang w:val="it-CH"/>
              </w:rPr>
            </w:pPr>
          </w:p>
        </w:tc>
      </w:tr>
      <w:tr w:rsidR="00FC5979" w:rsidRPr="00A1334E" w14:paraId="4ABABC90" w14:textId="77777777" w:rsidTr="00D64703">
        <w:trPr>
          <w:trHeight w:hRule="exact" w:val="278"/>
        </w:trPr>
        <w:tc>
          <w:tcPr>
            <w:tcW w:w="5000" w:type="pct"/>
            <w:tcBorders>
              <w:top w:val="nil"/>
              <w:bottom w:val="nil"/>
            </w:tcBorders>
            <w:shd w:val="clear" w:color="auto" w:fill="365F91" w:themeFill="accent1" w:themeFillShade="BF"/>
            <w:tcMar>
              <w:top w:w="6" w:type="dxa"/>
            </w:tcMar>
            <w:vAlign w:val="center"/>
          </w:tcPr>
          <w:p w14:paraId="08AC07FA" w14:textId="0FEBA7C2" w:rsidR="00FC5979" w:rsidRPr="00A1334E" w:rsidRDefault="002D55B2" w:rsidP="00D64703">
            <w:pPr>
              <w:pStyle w:val="Titolo6"/>
              <w:outlineLvl w:val="5"/>
              <w:rPr>
                <w:lang w:val="it-CH"/>
              </w:rPr>
            </w:pPr>
            <w:r w:rsidRPr="00A1334E">
              <w:rPr>
                <w:lang w:val="it-CH"/>
              </w:rPr>
              <w:t>NOTE PRATICHE</w:t>
            </w:r>
          </w:p>
        </w:tc>
      </w:tr>
      <w:tr w:rsidR="00FC5979" w:rsidRPr="00F87FEF" w14:paraId="154DEC0F" w14:textId="77777777" w:rsidTr="00D64703">
        <w:trPr>
          <w:trHeight w:val="428"/>
        </w:trPr>
        <w:tc>
          <w:tcPr>
            <w:tcW w:w="5000" w:type="pct"/>
            <w:tcBorders>
              <w:top w:val="nil"/>
              <w:bottom w:val="nil"/>
            </w:tcBorders>
            <w:shd w:val="clear" w:color="auto" w:fill="auto"/>
            <w:tcMar>
              <w:top w:w="6" w:type="dxa"/>
            </w:tcMar>
            <w:vAlign w:val="center"/>
          </w:tcPr>
          <w:p w14:paraId="78E0C9BC" w14:textId="3DBB76C2" w:rsidR="001B155E" w:rsidRPr="008A0A28" w:rsidRDefault="00075CD2" w:rsidP="001B155E">
            <w:pPr>
              <w:pStyle w:val="Paragrafoelenco"/>
              <w:numPr>
                <w:ilvl w:val="0"/>
                <w:numId w:val="14"/>
              </w:numPr>
              <w:spacing w:before="120" w:after="0" w:line="274" w:lineRule="auto"/>
              <w:ind w:left="323" w:right="-113" w:hanging="323"/>
              <w:contextualSpacing w:val="0"/>
              <w:rPr>
                <w:rFonts w:cs="Arial"/>
                <w:sz w:val="18"/>
                <w:szCs w:val="20"/>
                <w:lang w:val="it-CH"/>
              </w:rPr>
            </w:pPr>
            <w:r w:rsidRPr="008A0A28">
              <w:rPr>
                <w:rFonts w:cs="Arial"/>
                <w:sz w:val="18"/>
                <w:szCs w:val="20"/>
                <w:lang w:val="it-CH"/>
              </w:rPr>
              <w:t>Usa</w:t>
            </w:r>
            <w:r w:rsidR="008A0A28" w:rsidRPr="008A0A28">
              <w:rPr>
                <w:rFonts w:cs="Arial"/>
                <w:sz w:val="18"/>
                <w:szCs w:val="20"/>
                <w:lang w:val="it-CH"/>
              </w:rPr>
              <w:t>te</w:t>
            </w:r>
            <w:r w:rsidRPr="008A0A28">
              <w:rPr>
                <w:rFonts w:cs="Arial"/>
                <w:sz w:val="18"/>
                <w:szCs w:val="20"/>
                <w:lang w:val="it-CH"/>
              </w:rPr>
              <w:t xml:space="preserve"> il modulo digitale e salva</w:t>
            </w:r>
            <w:r w:rsidR="008A0A28" w:rsidRPr="008A0A28">
              <w:rPr>
                <w:rFonts w:cs="Arial"/>
                <w:sz w:val="18"/>
                <w:szCs w:val="20"/>
                <w:lang w:val="it-CH"/>
              </w:rPr>
              <w:t>te</w:t>
            </w:r>
            <w:r w:rsidRPr="008A0A28">
              <w:rPr>
                <w:rFonts w:cs="Arial"/>
                <w:sz w:val="18"/>
                <w:szCs w:val="20"/>
                <w:lang w:val="it-CH"/>
              </w:rPr>
              <w:t xml:space="preserve"> una nuova versione ogni anno solare per evitare di sovrascrivere il file originale. Inoltre, ott</w:t>
            </w:r>
            <w:r w:rsidR="008A0A28" w:rsidRPr="008A0A28">
              <w:rPr>
                <w:rFonts w:cs="Arial"/>
                <w:sz w:val="18"/>
                <w:szCs w:val="20"/>
                <w:lang w:val="it-CH"/>
              </w:rPr>
              <w:t>enete</w:t>
            </w:r>
            <w:r w:rsidRPr="008A0A28">
              <w:rPr>
                <w:rFonts w:cs="Arial"/>
                <w:sz w:val="18"/>
                <w:szCs w:val="20"/>
                <w:lang w:val="it-CH"/>
              </w:rPr>
              <w:t xml:space="preserve"> automaticamente una cronologia e assicura</w:t>
            </w:r>
            <w:r w:rsidR="008A0A28" w:rsidRPr="008A0A28">
              <w:rPr>
                <w:rFonts w:cs="Arial"/>
                <w:sz w:val="18"/>
                <w:szCs w:val="20"/>
                <w:lang w:val="it-CH"/>
              </w:rPr>
              <w:t>tevi</w:t>
            </w:r>
            <w:r w:rsidRPr="008A0A28">
              <w:rPr>
                <w:rFonts w:cs="Arial"/>
                <w:sz w:val="18"/>
                <w:szCs w:val="20"/>
                <w:lang w:val="it-CH"/>
              </w:rPr>
              <w:t xml:space="preserve"> la conservazione dei documenti per almeno 10 anni</w:t>
            </w:r>
            <w:r w:rsidR="001B155E" w:rsidRPr="008A0A28">
              <w:rPr>
                <w:rFonts w:cs="Arial"/>
                <w:sz w:val="18"/>
                <w:szCs w:val="20"/>
                <w:lang w:val="it-CH"/>
              </w:rPr>
              <w:t>.</w:t>
            </w:r>
          </w:p>
          <w:p w14:paraId="62A820F0" w14:textId="32FB1C46" w:rsidR="00FC5979" w:rsidRPr="00A1334E" w:rsidRDefault="00B227F1" w:rsidP="001B155E">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Se possibile, cerca</w:t>
            </w:r>
            <w:r w:rsidR="008A0A28">
              <w:rPr>
                <w:rFonts w:cs="Arial"/>
                <w:lang w:val="it-CH"/>
              </w:rPr>
              <w:t>te</w:t>
            </w:r>
            <w:r w:rsidRPr="00A1334E">
              <w:rPr>
                <w:rFonts w:cs="Arial"/>
                <w:lang w:val="it-CH"/>
              </w:rPr>
              <w:t xml:space="preserve"> di integrare gli strumenti direttamente nei sistemi di supporto (sistemi ERP </w:t>
            </w:r>
            <w:r w:rsidR="00563FEB">
              <w:rPr>
                <w:rFonts w:cs="Arial"/>
                <w:lang w:val="it-CH"/>
              </w:rPr>
              <w:t xml:space="preserve">= </w:t>
            </w:r>
            <w:proofErr w:type="spellStart"/>
            <w:r w:rsidRPr="00A1334E">
              <w:rPr>
                <w:rFonts w:cs="Arial"/>
                <w:lang w:val="it-CH"/>
              </w:rPr>
              <w:t>enterprise</w:t>
            </w:r>
            <w:proofErr w:type="spellEnd"/>
            <w:r w:rsidRPr="00A1334E">
              <w:rPr>
                <w:rFonts w:cs="Arial"/>
                <w:lang w:val="it-CH"/>
              </w:rPr>
              <w:t xml:space="preserve"> </w:t>
            </w:r>
            <w:proofErr w:type="spellStart"/>
            <w:r w:rsidRPr="00A1334E">
              <w:rPr>
                <w:rFonts w:cs="Arial"/>
                <w:lang w:val="it-CH"/>
              </w:rPr>
              <w:t>resource</w:t>
            </w:r>
            <w:proofErr w:type="spellEnd"/>
            <w:r w:rsidRPr="00A1334E">
              <w:rPr>
                <w:rFonts w:cs="Arial"/>
                <w:lang w:val="it-CH"/>
              </w:rPr>
              <w:t xml:space="preserve"> </w:t>
            </w:r>
            <w:proofErr w:type="spellStart"/>
            <w:r w:rsidRPr="00A1334E">
              <w:rPr>
                <w:rFonts w:cs="Arial"/>
                <w:lang w:val="it-CH"/>
              </w:rPr>
              <w:t>planing</w:t>
            </w:r>
            <w:proofErr w:type="spellEnd"/>
            <w:r w:rsidRPr="00A1334E">
              <w:rPr>
                <w:rFonts w:cs="Arial"/>
                <w:lang w:val="it-CH"/>
              </w:rPr>
              <w:t>)</w:t>
            </w:r>
            <w:r w:rsidR="00FC5979" w:rsidRPr="00A1334E">
              <w:rPr>
                <w:rFonts w:cs="Arial"/>
                <w:lang w:val="it-CH"/>
              </w:rPr>
              <w:t>.</w:t>
            </w:r>
          </w:p>
          <w:p w14:paraId="670489E7" w14:textId="66787A5A" w:rsidR="00FC5979" w:rsidRPr="00A1334E" w:rsidRDefault="00B227F1" w:rsidP="00D64703">
            <w:pPr>
              <w:pStyle w:val="Paragrafoelenco"/>
              <w:numPr>
                <w:ilvl w:val="0"/>
                <w:numId w:val="14"/>
              </w:numPr>
              <w:spacing w:before="120" w:after="0" w:line="274" w:lineRule="auto"/>
              <w:ind w:left="323" w:right="-113" w:hanging="323"/>
              <w:contextualSpacing w:val="0"/>
              <w:rPr>
                <w:lang w:val="it-CH"/>
              </w:rPr>
            </w:pPr>
            <w:r w:rsidRPr="00A1334E">
              <w:rPr>
                <w:rFonts w:cs="Arial"/>
                <w:lang w:val="it-CH"/>
              </w:rPr>
              <w:t>I produttori che dispongono già di un sistema di gestione secondo EN ISO 9001 possono integrare il CPP nel sistema esistente</w:t>
            </w:r>
            <w:r w:rsidR="00FC5979" w:rsidRPr="00A1334E">
              <w:rPr>
                <w:lang w:val="it-CH"/>
              </w:rPr>
              <w:t>.</w:t>
            </w:r>
          </w:p>
          <w:p w14:paraId="342B4048" w14:textId="131ABE13" w:rsidR="00FC5979" w:rsidRPr="00A1334E" w:rsidRDefault="006F5757" w:rsidP="00D64703">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Naturalmente, p</w:t>
            </w:r>
            <w:r w:rsidR="008A0A28">
              <w:rPr>
                <w:rFonts w:cs="Arial"/>
                <w:lang w:val="it-CH"/>
              </w:rPr>
              <w:t>otete</w:t>
            </w:r>
            <w:r w:rsidRPr="00A1334E">
              <w:rPr>
                <w:rFonts w:cs="Arial"/>
                <w:lang w:val="it-CH"/>
              </w:rPr>
              <w:t xml:space="preserve"> anche gestire la documentazione in forma cartacea. Per fare ciò, utilizza</w:t>
            </w:r>
            <w:r w:rsidR="008A0A28">
              <w:rPr>
                <w:rFonts w:cs="Arial"/>
                <w:lang w:val="it-CH"/>
              </w:rPr>
              <w:t>te</w:t>
            </w:r>
            <w:r w:rsidRPr="00A1334E">
              <w:rPr>
                <w:rFonts w:cs="Arial"/>
                <w:lang w:val="it-CH"/>
              </w:rPr>
              <w:t xml:space="preserve"> un classificatore in cui si conservano i documenti correnti e revisionati</w:t>
            </w:r>
            <w:r w:rsidR="00FC5979" w:rsidRPr="00A1334E">
              <w:rPr>
                <w:rFonts w:cs="Arial"/>
                <w:lang w:val="it-CH"/>
              </w:rPr>
              <w:t>.</w:t>
            </w:r>
          </w:p>
          <w:p w14:paraId="7A4DCA11" w14:textId="77777777" w:rsidR="003E133C" w:rsidRPr="00A1334E" w:rsidRDefault="003E133C" w:rsidP="00B00D77">
            <w:pPr>
              <w:pStyle w:val="Paragrafoelenco"/>
              <w:spacing w:before="60" w:after="0" w:line="274" w:lineRule="auto"/>
              <w:ind w:left="323" w:right="-113"/>
              <w:rPr>
                <w:rFonts w:cs="Arial"/>
                <w:lang w:val="it-CH"/>
              </w:rPr>
            </w:pPr>
          </w:p>
        </w:tc>
      </w:tr>
    </w:tbl>
    <w:p w14:paraId="7DDA816C" w14:textId="77777777" w:rsidR="00264443" w:rsidRPr="00A1334E" w:rsidRDefault="00264443">
      <w:pPr>
        <w:spacing w:after="200"/>
        <w:ind w:left="357" w:hanging="357"/>
        <w:rPr>
          <w:lang w:val="it-CH"/>
        </w:rPr>
      </w:pPr>
      <w:r w:rsidRPr="00A1334E">
        <w:rPr>
          <w:lang w:val="it-CH"/>
        </w:rPr>
        <w:br w:type="page"/>
      </w:r>
    </w:p>
    <w:tbl>
      <w:tblPr>
        <w:tblStyle w:val="Grigliatabella"/>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3260"/>
        <w:gridCol w:w="1701"/>
        <w:gridCol w:w="1418"/>
        <w:gridCol w:w="1978"/>
      </w:tblGrid>
      <w:tr w:rsidR="00985B4B" w:rsidRPr="00A1334E" w14:paraId="341FA694" w14:textId="77777777" w:rsidTr="00985B4B">
        <w:trPr>
          <w:trHeight w:hRule="exact" w:val="278"/>
        </w:trPr>
        <w:tc>
          <w:tcPr>
            <w:tcW w:w="7093" w:type="dxa"/>
            <w:gridSpan w:val="4"/>
            <w:tcBorders>
              <w:right w:val="single" w:sz="48" w:space="0" w:color="FFFFFF" w:themeColor="background1"/>
            </w:tcBorders>
            <w:shd w:val="clear" w:color="auto" w:fill="365F91" w:themeFill="accent1" w:themeFillShade="BF"/>
            <w:tcMar>
              <w:top w:w="6" w:type="dxa"/>
              <w:bottom w:w="0" w:type="dxa"/>
            </w:tcMar>
            <w:vAlign w:val="center"/>
          </w:tcPr>
          <w:p w14:paraId="42A3F536" w14:textId="63C3B2F5" w:rsidR="00985B4B" w:rsidRPr="00A1334E" w:rsidRDefault="00D52174" w:rsidP="00FA7416">
            <w:pPr>
              <w:pStyle w:val="Titolo6"/>
              <w:outlineLvl w:val="5"/>
              <w:rPr>
                <w:szCs w:val="16"/>
                <w:lang w:val="it-CH"/>
              </w:rPr>
            </w:pPr>
            <w:r w:rsidRPr="00A1334E">
              <w:rPr>
                <w:szCs w:val="16"/>
                <w:lang w:val="it-CH"/>
              </w:rPr>
              <w:lastRenderedPageBreak/>
              <w:t>CAMPO DI APPLICAZIONE DEL CPP</w:t>
            </w:r>
          </w:p>
        </w:tc>
        <w:tc>
          <w:tcPr>
            <w:tcW w:w="1978" w:type="dxa"/>
            <w:tcBorders>
              <w:left w:val="single" w:sz="48" w:space="0" w:color="FFFFFF" w:themeColor="background1"/>
            </w:tcBorders>
            <w:shd w:val="clear" w:color="auto" w:fill="365F91" w:themeFill="accent1" w:themeFillShade="BF"/>
            <w:tcMar>
              <w:top w:w="6" w:type="dxa"/>
              <w:bottom w:w="0" w:type="dxa"/>
            </w:tcMar>
            <w:vAlign w:val="center"/>
          </w:tcPr>
          <w:p w14:paraId="2702DE87" w14:textId="77777777" w:rsidR="00985B4B" w:rsidRPr="00A1334E" w:rsidRDefault="00985B4B" w:rsidP="0031103F">
            <w:pPr>
              <w:pStyle w:val="Titolo6"/>
              <w:outlineLvl w:val="5"/>
              <w:rPr>
                <w:szCs w:val="16"/>
                <w:lang w:val="it-CH"/>
              </w:rPr>
            </w:pPr>
            <w:r w:rsidRPr="00A1334E">
              <w:rPr>
                <w:szCs w:val="16"/>
                <w:lang w:val="it-CH"/>
              </w:rPr>
              <w:t>FO-</w:t>
            </w:r>
            <w:r w:rsidR="0031103F" w:rsidRPr="00A1334E">
              <w:rPr>
                <w:szCs w:val="16"/>
                <w:lang w:val="it-CH"/>
              </w:rPr>
              <w:t>100</w:t>
            </w:r>
          </w:p>
        </w:tc>
      </w:tr>
      <w:tr w:rsidR="00B64D64" w:rsidRPr="00A1334E" w14:paraId="6F367E88" w14:textId="77777777" w:rsidTr="00E365F6">
        <w:trPr>
          <w:trHeight w:hRule="exact" w:val="567"/>
        </w:trPr>
        <w:tc>
          <w:tcPr>
            <w:tcW w:w="714" w:type="dxa"/>
            <w:shd w:val="clear" w:color="auto" w:fill="auto"/>
            <w:tcMar>
              <w:top w:w="6" w:type="dxa"/>
              <w:bottom w:w="0" w:type="dxa"/>
            </w:tcMar>
            <w:vAlign w:val="bottom"/>
          </w:tcPr>
          <w:p w14:paraId="3D4644D2" w14:textId="6514D14B" w:rsidR="00985B4B" w:rsidRPr="00A1334E" w:rsidRDefault="00B64D64" w:rsidP="00B64D64">
            <w:pPr>
              <w:pStyle w:val="Titolo6"/>
              <w:spacing w:before="60"/>
              <w:outlineLvl w:val="5"/>
              <w:rPr>
                <w:color w:val="auto"/>
                <w:szCs w:val="16"/>
                <w:lang w:val="it-CH"/>
              </w:rPr>
            </w:pPr>
            <w:r w:rsidRPr="00A1334E">
              <w:rPr>
                <w:color w:val="auto"/>
                <w:szCs w:val="16"/>
                <w:lang w:val="it-CH"/>
              </w:rPr>
              <w:t>A</w:t>
            </w:r>
            <w:r w:rsidR="00337CD9" w:rsidRPr="00A1334E">
              <w:rPr>
                <w:color w:val="auto"/>
                <w:szCs w:val="16"/>
                <w:lang w:val="it-CH"/>
              </w:rPr>
              <w:t>TTIVO</w:t>
            </w:r>
          </w:p>
        </w:tc>
        <w:tc>
          <w:tcPr>
            <w:tcW w:w="3260" w:type="dxa"/>
            <w:shd w:val="clear" w:color="auto" w:fill="auto"/>
            <w:vAlign w:val="bottom"/>
          </w:tcPr>
          <w:p w14:paraId="4BCB09F3" w14:textId="3EB69BE8" w:rsidR="00985B4B" w:rsidRPr="00A1334E" w:rsidRDefault="00337CD9" w:rsidP="00B64D64">
            <w:pPr>
              <w:pStyle w:val="Titolo6"/>
              <w:spacing w:before="60"/>
              <w:outlineLvl w:val="5"/>
              <w:rPr>
                <w:color w:val="auto"/>
                <w:szCs w:val="16"/>
                <w:lang w:val="it-CH"/>
              </w:rPr>
            </w:pPr>
            <w:r w:rsidRPr="00A1334E">
              <w:rPr>
                <w:color w:val="auto"/>
                <w:szCs w:val="16"/>
                <w:lang w:val="it-CH"/>
              </w:rPr>
              <w:t>DEFINIZIONE</w:t>
            </w:r>
          </w:p>
        </w:tc>
        <w:tc>
          <w:tcPr>
            <w:tcW w:w="1701" w:type="dxa"/>
            <w:shd w:val="clear" w:color="auto" w:fill="auto"/>
            <w:vAlign w:val="bottom"/>
          </w:tcPr>
          <w:p w14:paraId="47498B10" w14:textId="7E87FA28" w:rsidR="00985B4B" w:rsidRPr="00A1334E" w:rsidRDefault="00B64D64" w:rsidP="00B64D64">
            <w:pPr>
              <w:pStyle w:val="Titolo6"/>
              <w:spacing w:before="60"/>
              <w:outlineLvl w:val="5"/>
              <w:rPr>
                <w:color w:val="auto"/>
                <w:szCs w:val="16"/>
                <w:lang w:val="it-CH"/>
              </w:rPr>
            </w:pPr>
            <w:r w:rsidRPr="00A1334E">
              <w:rPr>
                <w:color w:val="auto"/>
                <w:szCs w:val="16"/>
                <w:lang w:val="it-CH"/>
              </w:rPr>
              <w:t>NORM</w:t>
            </w:r>
            <w:r w:rsidR="00337CD9" w:rsidRPr="00A1334E">
              <w:rPr>
                <w:color w:val="auto"/>
                <w:szCs w:val="16"/>
                <w:lang w:val="it-CH"/>
              </w:rPr>
              <w:t>A</w:t>
            </w:r>
          </w:p>
        </w:tc>
        <w:tc>
          <w:tcPr>
            <w:tcW w:w="1418" w:type="dxa"/>
            <w:shd w:val="clear" w:color="auto" w:fill="auto"/>
            <w:vAlign w:val="bottom"/>
          </w:tcPr>
          <w:p w14:paraId="6B68D235" w14:textId="77777777" w:rsidR="00985B4B" w:rsidRPr="00A1334E" w:rsidRDefault="00B64D64" w:rsidP="00B64D64">
            <w:pPr>
              <w:pStyle w:val="Titolo6"/>
              <w:spacing w:before="60"/>
              <w:outlineLvl w:val="5"/>
              <w:rPr>
                <w:color w:val="auto"/>
                <w:szCs w:val="16"/>
                <w:lang w:val="it-CH"/>
              </w:rPr>
            </w:pPr>
            <w:r w:rsidRPr="00A1334E">
              <w:rPr>
                <w:color w:val="auto"/>
                <w:szCs w:val="16"/>
                <w:lang w:val="it-CH"/>
              </w:rPr>
              <w:t>AVCP-SYSTEM</w:t>
            </w:r>
          </w:p>
        </w:tc>
        <w:tc>
          <w:tcPr>
            <w:tcW w:w="1978" w:type="dxa"/>
            <w:shd w:val="clear" w:color="auto" w:fill="auto"/>
            <w:tcMar>
              <w:top w:w="6" w:type="dxa"/>
              <w:bottom w:w="0" w:type="dxa"/>
            </w:tcMar>
            <w:vAlign w:val="bottom"/>
          </w:tcPr>
          <w:p w14:paraId="2F551C96" w14:textId="4AEE244D" w:rsidR="00985B4B" w:rsidRPr="00A1334E" w:rsidRDefault="00337CD9" w:rsidP="00B64D64">
            <w:pPr>
              <w:pStyle w:val="Titolo6"/>
              <w:spacing w:before="60"/>
              <w:outlineLvl w:val="5"/>
              <w:rPr>
                <w:color w:val="auto"/>
                <w:szCs w:val="16"/>
                <w:lang w:val="it-CH"/>
              </w:rPr>
            </w:pPr>
            <w:r w:rsidRPr="00A1334E">
              <w:rPr>
                <w:color w:val="auto"/>
                <w:szCs w:val="16"/>
                <w:lang w:val="it-CH"/>
              </w:rPr>
              <w:t>FASE DI COESISTENZA</w:t>
            </w:r>
          </w:p>
        </w:tc>
      </w:tr>
      <w:tr w:rsidR="00B64D64" w:rsidRPr="00A1334E" w14:paraId="18701F5D" w14:textId="77777777" w:rsidTr="00B97944">
        <w:trPr>
          <w:trHeight w:hRule="exact" w:val="567"/>
        </w:trPr>
        <w:sdt>
          <w:sdtPr>
            <w:rPr>
              <w:color w:val="365F91" w:themeColor="accent1" w:themeShade="BF"/>
              <w:sz w:val="20"/>
              <w:szCs w:val="20"/>
              <w:lang w:val="it-CH"/>
            </w:rPr>
            <w:id w:val="-342247993"/>
            <w14:checkbox>
              <w14:checked w14:val="1"/>
              <w14:checkedState w14:val="00FE" w14:font="Wingdings"/>
              <w14:uncheckedState w14:val="2610" w14:font="MS Gothic"/>
            </w14:checkbox>
          </w:sdtPr>
          <w:sdtEndPr/>
          <w:sdtContent>
            <w:tc>
              <w:tcPr>
                <w:tcW w:w="714" w:type="dxa"/>
                <w:tcBorders>
                  <w:bottom w:val="single" w:sz="8" w:space="0" w:color="FFFFFF" w:themeColor="background1"/>
                </w:tcBorders>
                <w:shd w:val="clear" w:color="auto" w:fill="DBE5F1" w:themeFill="accent1" w:themeFillTint="33"/>
                <w:tcMar>
                  <w:top w:w="6" w:type="dxa"/>
                  <w:bottom w:w="0" w:type="dxa"/>
                </w:tcMar>
              </w:tcPr>
              <w:p w14:paraId="18A111A8" w14:textId="77777777" w:rsidR="00B64D64" w:rsidRPr="00A1334E" w:rsidRDefault="00B64D64" w:rsidP="00B64D64">
                <w:pPr>
                  <w:pStyle w:val="Nessunaspaziatura"/>
                  <w:spacing w:before="60"/>
                  <w:rPr>
                    <w:color w:val="365F91" w:themeColor="accent1" w:themeShade="BF"/>
                    <w:sz w:val="20"/>
                    <w:szCs w:val="20"/>
                    <w:lang w:val="it-CH"/>
                  </w:rPr>
                </w:pPr>
                <w:r w:rsidRPr="00A1334E">
                  <w:rPr>
                    <w:color w:val="365F91" w:themeColor="accent1" w:themeShade="BF"/>
                    <w:sz w:val="20"/>
                    <w:szCs w:val="20"/>
                    <w:lang w:val="it-CH"/>
                  </w:rPr>
                  <w:sym w:font="Wingdings" w:char="F0FE"/>
                </w:r>
              </w:p>
            </w:tc>
          </w:sdtContent>
        </w:sdt>
        <w:tc>
          <w:tcPr>
            <w:tcW w:w="3260" w:type="dxa"/>
            <w:tcBorders>
              <w:bottom w:val="single" w:sz="8" w:space="0" w:color="FFFFFF" w:themeColor="background1"/>
            </w:tcBorders>
            <w:shd w:val="clear" w:color="auto" w:fill="DBE5F1" w:themeFill="accent1" w:themeFillTint="33"/>
          </w:tcPr>
          <w:p w14:paraId="762F2362" w14:textId="340068E1" w:rsidR="00B64D64" w:rsidRPr="00A1334E" w:rsidRDefault="00337CD9" w:rsidP="00B64D64">
            <w:pPr>
              <w:pStyle w:val="Nessunaspaziatura"/>
              <w:spacing w:before="60"/>
              <w:rPr>
                <w:szCs w:val="16"/>
                <w:lang w:val="it-CH"/>
              </w:rPr>
            </w:pPr>
            <w:r w:rsidRPr="00A1334E">
              <w:rPr>
                <w:szCs w:val="16"/>
                <w:lang w:val="it-CH"/>
              </w:rPr>
              <w:t>Finestre e porte esterne</w:t>
            </w:r>
            <w:r w:rsidR="00B64D64" w:rsidRPr="00A1334E">
              <w:rPr>
                <w:szCs w:val="16"/>
                <w:lang w:val="it-CH"/>
              </w:rPr>
              <w:t xml:space="preserve"> </w:t>
            </w:r>
          </w:p>
        </w:tc>
        <w:tc>
          <w:tcPr>
            <w:tcW w:w="1701" w:type="dxa"/>
            <w:tcBorders>
              <w:bottom w:val="single" w:sz="8" w:space="0" w:color="FFFFFF" w:themeColor="background1"/>
            </w:tcBorders>
            <w:shd w:val="clear" w:color="auto" w:fill="DBE5F1" w:themeFill="accent1" w:themeFillTint="33"/>
          </w:tcPr>
          <w:p w14:paraId="096D6024" w14:textId="77777777" w:rsidR="00B64D64" w:rsidRPr="00A1334E" w:rsidRDefault="00B64D64" w:rsidP="00B97944">
            <w:pPr>
              <w:pStyle w:val="Nessunaspaziatura"/>
              <w:spacing w:before="60"/>
              <w:rPr>
                <w:szCs w:val="16"/>
                <w:lang w:val="it-CH"/>
              </w:rPr>
            </w:pPr>
            <w:r w:rsidRPr="00A1334E">
              <w:rPr>
                <w:szCs w:val="16"/>
                <w:lang w:val="it-CH"/>
              </w:rPr>
              <w:t>SN EN 14351-1</w:t>
            </w:r>
          </w:p>
        </w:tc>
        <w:tc>
          <w:tcPr>
            <w:tcW w:w="1418" w:type="dxa"/>
            <w:tcBorders>
              <w:bottom w:val="single" w:sz="8" w:space="0" w:color="FFFFFF" w:themeColor="background1"/>
            </w:tcBorders>
            <w:shd w:val="clear" w:color="auto" w:fill="DBE5F1" w:themeFill="accent1" w:themeFillTint="33"/>
          </w:tcPr>
          <w:p w14:paraId="440DEA2B" w14:textId="77777777" w:rsidR="00B64D64" w:rsidRPr="00A1334E" w:rsidRDefault="00B64D64" w:rsidP="00B97944">
            <w:pPr>
              <w:pStyle w:val="Nessunaspaziatura"/>
              <w:spacing w:before="60"/>
              <w:jc w:val="center"/>
              <w:rPr>
                <w:szCs w:val="16"/>
                <w:lang w:val="it-CH"/>
              </w:rPr>
            </w:pPr>
            <w:r w:rsidRPr="00A1334E">
              <w:rPr>
                <w:szCs w:val="16"/>
                <w:lang w:val="it-CH"/>
              </w:rPr>
              <w:t>3</w:t>
            </w:r>
          </w:p>
        </w:tc>
        <w:tc>
          <w:tcPr>
            <w:tcW w:w="1978" w:type="dxa"/>
            <w:tcBorders>
              <w:bottom w:val="single" w:sz="8" w:space="0" w:color="FFFFFF" w:themeColor="background1"/>
            </w:tcBorders>
            <w:shd w:val="clear" w:color="auto" w:fill="DBE5F1" w:themeFill="accent1" w:themeFillTint="33"/>
            <w:tcMar>
              <w:top w:w="6" w:type="dxa"/>
              <w:bottom w:w="0" w:type="dxa"/>
            </w:tcMar>
          </w:tcPr>
          <w:p w14:paraId="64DD4A16" w14:textId="3DE8CDA8" w:rsidR="00B64D64" w:rsidRPr="00A1334E" w:rsidRDefault="00A62F80" w:rsidP="00B97944">
            <w:pPr>
              <w:pStyle w:val="Nessunaspaziatura"/>
              <w:spacing w:before="60"/>
              <w:rPr>
                <w:szCs w:val="16"/>
                <w:lang w:val="it-CH"/>
              </w:rPr>
            </w:pPr>
            <w:r>
              <w:rPr>
                <w:szCs w:val="16"/>
                <w:lang w:val="it-CH"/>
              </w:rPr>
              <w:t>F</w:t>
            </w:r>
            <w:r w:rsidR="00337CD9" w:rsidRPr="00A1334E">
              <w:rPr>
                <w:szCs w:val="16"/>
                <w:lang w:val="it-CH"/>
              </w:rPr>
              <w:t>ino</w:t>
            </w:r>
            <w:r w:rsidR="00B64D64" w:rsidRPr="00A1334E">
              <w:rPr>
                <w:szCs w:val="16"/>
                <w:lang w:val="it-CH"/>
              </w:rPr>
              <w:t xml:space="preserve"> 30.06.2015</w:t>
            </w:r>
          </w:p>
        </w:tc>
      </w:tr>
      <w:tr w:rsidR="00B64D64" w:rsidRPr="00A1334E" w14:paraId="36CA6054" w14:textId="77777777" w:rsidTr="00B97944">
        <w:trPr>
          <w:trHeight w:hRule="exact" w:val="567"/>
        </w:trPr>
        <w:sdt>
          <w:sdtPr>
            <w:rPr>
              <w:color w:val="365F91" w:themeColor="accent1" w:themeShade="BF"/>
              <w:sz w:val="20"/>
              <w:szCs w:val="20"/>
              <w:lang w:val="it-CH"/>
            </w:rPr>
            <w:id w:val="-322593710"/>
            <w14:checkbox>
              <w14:checked w14:val="1"/>
              <w14:checkedState w14:val="00FE" w14:font="Wingdings"/>
              <w14:uncheckedState w14:val="2610" w14:font="MS Gothic"/>
            </w14:checkbox>
          </w:sdtPr>
          <w:sdtEndPr/>
          <w:sdtContent>
            <w:tc>
              <w:tcPr>
                <w:tcW w:w="714" w:type="dxa"/>
                <w:tcBorders>
                  <w:top w:val="single" w:sz="8" w:space="0" w:color="FFFFFF" w:themeColor="background1"/>
                  <w:bottom w:val="single" w:sz="8" w:space="0" w:color="FFFFFF" w:themeColor="background1"/>
                </w:tcBorders>
                <w:shd w:val="clear" w:color="auto" w:fill="DBE5F1" w:themeFill="accent1" w:themeFillTint="33"/>
                <w:tcMar>
                  <w:top w:w="6" w:type="dxa"/>
                  <w:bottom w:w="0" w:type="dxa"/>
                </w:tcMar>
              </w:tcPr>
              <w:p w14:paraId="206FDF72" w14:textId="77777777" w:rsidR="00B64D64" w:rsidRPr="00A1334E" w:rsidRDefault="00B64D64" w:rsidP="000F3558">
                <w:pPr>
                  <w:pStyle w:val="Nessunaspaziatura"/>
                  <w:spacing w:before="60"/>
                  <w:rPr>
                    <w:color w:val="365F91" w:themeColor="accent1" w:themeShade="BF"/>
                    <w:sz w:val="20"/>
                    <w:szCs w:val="20"/>
                    <w:lang w:val="it-CH"/>
                  </w:rPr>
                </w:pPr>
                <w:r w:rsidRPr="00A1334E">
                  <w:rPr>
                    <w:color w:val="365F91" w:themeColor="accent1" w:themeShade="BF"/>
                    <w:sz w:val="20"/>
                    <w:szCs w:val="20"/>
                    <w:lang w:val="it-CH"/>
                  </w:rPr>
                  <w:sym w:font="Wingdings" w:char="F0FE"/>
                </w:r>
              </w:p>
            </w:tc>
          </w:sdtContent>
        </w:sdt>
        <w:tc>
          <w:tcPr>
            <w:tcW w:w="3260" w:type="dxa"/>
            <w:tcBorders>
              <w:top w:val="single" w:sz="8" w:space="0" w:color="FFFFFF" w:themeColor="background1"/>
              <w:bottom w:val="single" w:sz="8" w:space="0" w:color="FFFFFF" w:themeColor="background1"/>
            </w:tcBorders>
            <w:shd w:val="clear" w:color="auto" w:fill="DBE5F1" w:themeFill="accent1" w:themeFillTint="33"/>
          </w:tcPr>
          <w:p w14:paraId="7EDBD5C7" w14:textId="2795C97F" w:rsidR="00B64D64" w:rsidRPr="00A1334E" w:rsidRDefault="00337CD9" w:rsidP="00B64D64">
            <w:pPr>
              <w:pStyle w:val="Nessunaspaziatura"/>
              <w:spacing w:before="60"/>
              <w:rPr>
                <w:szCs w:val="16"/>
                <w:lang w:val="it-CH"/>
              </w:rPr>
            </w:pPr>
            <w:r w:rsidRPr="00A1334E">
              <w:rPr>
                <w:szCs w:val="16"/>
                <w:lang w:val="it-CH"/>
              </w:rPr>
              <w:t>Porte esterne in vie di fuga</w:t>
            </w:r>
          </w:p>
        </w:tc>
        <w:tc>
          <w:tcPr>
            <w:tcW w:w="1701" w:type="dxa"/>
            <w:tcBorders>
              <w:top w:val="single" w:sz="8" w:space="0" w:color="FFFFFF" w:themeColor="background1"/>
              <w:bottom w:val="single" w:sz="8" w:space="0" w:color="FFFFFF" w:themeColor="background1"/>
            </w:tcBorders>
            <w:shd w:val="clear" w:color="auto" w:fill="DBE5F1" w:themeFill="accent1" w:themeFillTint="33"/>
          </w:tcPr>
          <w:p w14:paraId="52A52A6E" w14:textId="77777777" w:rsidR="00B64D64" w:rsidRPr="00A1334E" w:rsidRDefault="00B64D64" w:rsidP="00B97944">
            <w:pPr>
              <w:pStyle w:val="Nessunaspaziatura"/>
              <w:spacing w:before="60"/>
              <w:rPr>
                <w:szCs w:val="16"/>
                <w:lang w:val="it-CH"/>
              </w:rPr>
            </w:pPr>
            <w:r w:rsidRPr="00A1334E">
              <w:rPr>
                <w:szCs w:val="16"/>
                <w:lang w:val="it-CH"/>
              </w:rPr>
              <w:t>SN EN 14351-1</w:t>
            </w:r>
          </w:p>
        </w:tc>
        <w:tc>
          <w:tcPr>
            <w:tcW w:w="1418" w:type="dxa"/>
            <w:tcBorders>
              <w:top w:val="single" w:sz="8" w:space="0" w:color="FFFFFF" w:themeColor="background1"/>
              <w:bottom w:val="single" w:sz="8" w:space="0" w:color="FFFFFF" w:themeColor="background1"/>
            </w:tcBorders>
            <w:shd w:val="clear" w:color="auto" w:fill="DBE5F1" w:themeFill="accent1" w:themeFillTint="33"/>
          </w:tcPr>
          <w:p w14:paraId="2559909C" w14:textId="77777777" w:rsidR="00B64D64" w:rsidRPr="00A1334E" w:rsidRDefault="00B64D64" w:rsidP="00B97944">
            <w:pPr>
              <w:pStyle w:val="Nessunaspaziatura"/>
              <w:spacing w:before="60"/>
              <w:jc w:val="center"/>
              <w:rPr>
                <w:szCs w:val="16"/>
                <w:lang w:val="it-CH"/>
              </w:rPr>
            </w:pPr>
            <w:r w:rsidRPr="00A1334E">
              <w:rPr>
                <w:szCs w:val="16"/>
                <w:lang w:val="it-CH"/>
              </w:rPr>
              <w:t>1</w:t>
            </w:r>
          </w:p>
        </w:tc>
        <w:tc>
          <w:tcPr>
            <w:tcW w:w="1978" w:type="dxa"/>
            <w:tcBorders>
              <w:top w:val="single" w:sz="8" w:space="0" w:color="FFFFFF" w:themeColor="background1"/>
              <w:bottom w:val="single" w:sz="8" w:space="0" w:color="FFFFFF" w:themeColor="background1"/>
            </w:tcBorders>
            <w:shd w:val="clear" w:color="auto" w:fill="DBE5F1" w:themeFill="accent1" w:themeFillTint="33"/>
            <w:tcMar>
              <w:top w:w="6" w:type="dxa"/>
              <w:bottom w:w="0" w:type="dxa"/>
            </w:tcMar>
          </w:tcPr>
          <w:p w14:paraId="780D718F" w14:textId="09BCAE6E" w:rsidR="00B64D64" w:rsidRPr="00A1334E" w:rsidRDefault="00A62F80" w:rsidP="00B97944">
            <w:pPr>
              <w:pStyle w:val="Nessunaspaziatura"/>
              <w:spacing w:before="60"/>
              <w:rPr>
                <w:szCs w:val="16"/>
                <w:lang w:val="it-CH"/>
              </w:rPr>
            </w:pPr>
            <w:r>
              <w:rPr>
                <w:szCs w:val="16"/>
                <w:lang w:val="it-CH"/>
              </w:rPr>
              <w:t>F</w:t>
            </w:r>
            <w:r w:rsidR="00337CD9" w:rsidRPr="00A1334E">
              <w:rPr>
                <w:szCs w:val="16"/>
                <w:lang w:val="it-CH"/>
              </w:rPr>
              <w:t>ino</w:t>
            </w:r>
            <w:r w:rsidR="00B64D64" w:rsidRPr="00A1334E">
              <w:rPr>
                <w:szCs w:val="16"/>
                <w:lang w:val="it-CH"/>
              </w:rPr>
              <w:t xml:space="preserve"> 30.06.2015</w:t>
            </w:r>
          </w:p>
        </w:tc>
      </w:tr>
      <w:tr w:rsidR="00B64D64" w:rsidRPr="00A1334E" w14:paraId="2A363E4A" w14:textId="77777777" w:rsidTr="00B97944">
        <w:trPr>
          <w:trHeight w:hRule="exact" w:val="567"/>
        </w:trPr>
        <w:sdt>
          <w:sdtPr>
            <w:rPr>
              <w:color w:val="365F91" w:themeColor="accent1" w:themeShade="BF"/>
              <w:sz w:val="20"/>
              <w:szCs w:val="20"/>
              <w:lang w:val="it-CH"/>
            </w:rPr>
            <w:id w:val="-1601790738"/>
            <w14:checkbox>
              <w14:checked w14:val="1"/>
              <w14:checkedState w14:val="00FE" w14:font="Wingdings"/>
              <w14:uncheckedState w14:val="2610" w14:font="MS Gothic"/>
            </w14:checkbox>
          </w:sdtPr>
          <w:sdtEndPr/>
          <w:sdtContent>
            <w:tc>
              <w:tcPr>
                <w:tcW w:w="714" w:type="dxa"/>
                <w:tcBorders>
                  <w:top w:val="single" w:sz="8" w:space="0" w:color="FFFFFF" w:themeColor="background1"/>
                  <w:bottom w:val="single" w:sz="8" w:space="0" w:color="FFFFFF" w:themeColor="background1"/>
                </w:tcBorders>
                <w:shd w:val="clear" w:color="auto" w:fill="DBE5F1" w:themeFill="accent1" w:themeFillTint="33"/>
                <w:tcMar>
                  <w:top w:w="6" w:type="dxa"/>
                  <w:bottom w:w="0" w:type="dxa"/>
                </w:tcMar>
              </w:tcPr>
              <w:p w14:paraId="0CDE4738" w14:textId="77777777" w:rsidR="00B64D64" w:rsidRPr="00A1334E" w:rsidRDefault="000F3558" w:rsidP="000F3558">
                <w:pPr>
                  <w:pStyle w:val="Nessunaspaziatura"/>
                  <w:spacing w:before="60"/>
                  <w:rPr>
                    <w:color w:val="365F91" w:themeColor="accent1" w:themeShade="BF"/>
                    <w:sz w:val="20"/>
                    <w:szCs w:val="20"/>
                    <w:lang w:val="it-CH"/>
                  </w:rPr>
                </w:pPr>
                <w:r w:rsidRPr="00A1334E">
                  <w:rPr>
                    <w:color w:val="365F91" w:themeColor="accent1" w:themeShade="BF"/>
                    <w:sz w:val="20"/>
                    <w:szCs w:val="20"/>
                    <w:lang w:val="it-CH"/>
                  </w:rPr>
                  <w:sym w:font="Wingdings" w:char="F0FE"/>
                </w:r>
              </w:p>
            </w:tc>
          </w:sdtContent>
        </w:sdt>
        <w:tc>
          <w:tcPr>
            <w:tcW w:w="3260" w:type="dxa"/>
            <w:tcBorders>
              <w:top w:val="single" w:sz="8" w:space="0" w:color="FFFFFF" w:themeColor="background1"/>
              <w:bottom w:val="single" w:sz="8" w:space="0" w:color="FFFFFF" w:themeColor="background1"/>
            </w:tcBorders>
            <w:shd w:val="clear" w:color="auto" w:fill="DBE5F1" w:themeFill="accent1" w:themeFillTint="33"/>
          </w:tcPr>
          <w:p w14:paraId="465ED482" w14:textId="7507A8E0" w:rsidR="00B64D64" w:rsidRPr="00A1334E" w:rsidRDefault="00337CD9" w:rsidP="00B64D64">
            <w:pPr>
              <w:pStyle w:val="Nessunaspaziatura"/>
              <w:spacing w:before="60"/>
              <w:rPr>
                <w:szCs w:val="16"/>
                <w:lang w:val="it-CH"/>
              </w:rPr>
            </w:pPr>
            <w:r w:rsidRPr="00A1334E">
              <w:rPr>
                <w:szCs w:val="16"/>
                <w:lang w:val="it-CH"/>
              </w:rPr>
              <w:t>Finestre e porte esterne con requisiti di tenuta al fuoco e/o al fumo</w:t>
            </w:r>
          </w:p>
        </w:tc>
        <w:tc>
          <w:tcPr>
            <w:tcW w:w="1701" w:type="dxa"/>
            <w:tcBorders>
              <w:top w:val="single" w:sz="8" w:space="0" w:color="FFFFFF" w:themeColor="background1"/>
              <w:bottom w:val="single" w:sz="8" w:space="0" w:color="FFFFFF" w:themeColor="background1"/>
            </w:tcBorders>
            <w:shd w:val="clear" w:color="auto" w:fill="DBE5F1" w:themeFill="accent1" w:themeFillTint="33"/>
          </w:tcPr>
          <w:p w14:paraId="3F0B5CAA" w14:textId="77777777" w:rsidR="00B64D64" w:rsidRPr="00A1334E" w:rsidRDefault="00B64D64" w:rsidP="00B97944">
            <w:pPr>
              <w:pStyle w:val="Nessunaspaziatura"/>
              <w:spacing w:before="60"/>
              <w:rPr>
                <w:szCs w:val="16"/>
                <w:lang w:val="it-CH"/>
              </w:rPr>
            </w:pPr>
            <w:r w:rsidRPr="00A1334E">
              <w:rPr>
                <w:szCs w:val="16"/>
                <w:lang w:val="it-CH"/>
              </w:rPr>
              <w:t xml:space="preserve">SN EN 16034 </w:t>
            </w:r>
          </w:p>
          <w:p w14:paraId="31EEACA4" w14:textId="77777777" w:rsidR="00B64D64" w:rsidRPr="00A1334E" w:rsidRDefault="00B64D64" w:rsidP="00B97944">
            <w:pPr>
              <w:pStyle w:val="Nessunaspaziatura"/>
              <w:rPr>
                <w:szCs w:val="16"/>
                <w:lang w:val="it-CH"/>
              </w:rPr>
            </w:pPr>
            <w:r w:rsidRPr="00A1334E">
              <w:rPr>
                <w:szCs w:val="16"/>
                <w:lang w:val="it-CH"/>
              </w:rPr>
              <w:t>SN EN 14351-1</w:t>
            </w:r>
          </w:p>
        </w:tc>
        <w:tc>
          <w:tcPr>
            <w:tcW w:w="1418" w:type="dxa"/>
            <w:tcBorders>
              <w:top w:val="single" w:sz="8" w:space="0" w:color="FFFFFF" w:themeColor="background1"/>
              <w:bottom w:val="single" w:sz="8" w:space="0" w:color="FFFFFF" w:themeColor="background1"/>
            </w:tcBorders>
            <w:shd w:val="clear" w:color="auto" w:fill="DBE5F1" w:themeFill="accent1" w:themeFillTint="33"/>
          </w:tcPr>
          <w:p w14:paraId="2C61E2FA" w14:textId="77777777" w:rsidR="00B64D64" w:rsidRPr="00A1334E" w:rsidRDefault="00B64D64" w:rsidP="00B97944">
            <w:pPr>
              <w:pStyle w:val="Nessunaspaziatura"/>
              <w:spacing w:before="60"/>
              <w:jc w:val="center"/>
              <w:rPr>
                <w:szCs w:val="16"/>
                <w:lang w:val="it-CH"/>
              </w:rPr>
            </w:pPr>
            <w:r w:rsidRPr="00A1334E">
              <w:rPr>
                <w:szCs w:val="16"/>
                <w:lang w:val="it-CH"/>
              </w:rPr>
              <w:t>1</w:t>
            </w:r>
          </w:p>
        </w:tc>
        <w:tc>
          <w:tcPr>
            <w:tcW w:w="1978" w:type="dxa"/>
            <w:tcBorders>
              <w:top w:val="single" w:sz="8" w:space="0" w:color="FFFFFF" w:themeColor="background1"/>
              <w:bottom w:val="single" w:sz="8" w:space="0" w:color="FFFFFF" w:themeColor="background1"/>
            </w:tcBorders>
            <w:shd w:val="clear" w:color="auto" w:fill="DBE5F1" w:themeFill="accent1" w:themeFillTint="33"/>
            <w:tcMar>
              <w:top w:w="6" w:type="dxa"/>
              <w:bottom w:w="0" w:type="dxa"/>
            </w:tcMar>
          </w:tcPr>
          <w:p w14:paraId="424D4AAA" w14:textId="0EA53BD8" w:rsidR="00B64D64" w:rsidRPr="00A1334E" w:rsidRDefault="00A62F80" w:rsidP="002708FD">
            <w:pPr>
              <w:pStyle w:val="Nessunaspaziatura"/>
              <w:spacing w:before="60"/>
              <w:rPr>
                <w:szCs w:val="16"/>
                <w:lang w:val="it-CH"/>
              </w:rPr>
            </w:pPr>
            <w:r>
              <w:rPr>
                <w:szCs w:val="16"/>
                <w:lang w:val="it-CH"/>
              </w:rPr>
              <w:t>F</w:t>
            </w:r>
            <w:r w:rsidR="00337CD9" w:rsidRPr="00A1334E">
              <w:rPr>
                <w:szCs w:val="16"/>
                <w:lang w:val="it-CH"/>
              </w:rPr>
              <w:t>ino</w:t>
            </w:r>
            <w:r w:rsidR="00B64D64" w:rsidRPr="00A1334E">
              <w:rPr>
                <w:szCs w:val="16"/>
                <w:lang w:val="it-CH"/>
              </w:rPr>
              <w:t xml:space="preserve"> 01.11.2019</w:t>
            </w:r>
          </w:p>
        </w:tc>
      </w:tr>
      <w:tr w:rsidR="00B64D64" w:rsidRPr="00A1334E" w14:paraId="52216032" w14:textId="77777777" w:rsidTr="00B97944">
        <w:trPr>
          <w:trHeight w:hRule="exact" w:val="567"/>
        </w:trPr>
        <w:sdt>
          <w:sdtPr>
            <w:rPr>
              <w:color w:val="365F91" w:themeColor="accent1" w:themeShade="BF"/>
              <w:sz w:val="20"/>
              <w:szCs w:val="20"/>
              <w:lang w:val="it-CH"/>
            </w:rPr>
            <w:id w:val="1356156978"/>
            <w14:checkbox>
              <w14:checked w14:val="0"/>
              <w14:checkedState w14:val="00FE" w14:font="Wingdings"/>
              <w14:uncheckedState w14:val="2610" w14:font="MS Gothic"/>
            </w14:checkbox>
          </w:sdtPr>
          <w:sdtEndPr/>
          <w:sdtContent>
            <w:tc>
              <w:tcPr>
                <w:tcW w:w="714" w:type="dxa"/>
                <w:tcBorders>
                  <w:top w:val="single" w:sz="8" w:space="0" w:color="FFFFFF" w:themeColor="background1"/>
                  <w:bottom w:val="single" w:sz="8" w:space="0" w:color="FFFFFF" w:themeColor="background1"/>
                </w:tcBorders>
                <w:shd w:val="clear" w:color="auto" w:fill="DBE5F1" w:themeFill="accent1" w:themeFillTint="33"/>
                <w:tcMar>
                  <w:top w:w="6" w:type="dxa"/>
                  <w:bottom w:w="0" w:type="dxa"/>
                </w:tcMar>
              </w:tcPr>
              <w:p w14:paraId="7E007140" w14:textId="77777777" w:rsidR="00B64D64" w:rsidRPr="00A1334E" w:rsidRDefault="00F02C66" w:rsidP="000F3558">
                <w:pPr>
                  <w:pStyle w:val="Nessunaspaziatura"/>
                  <w:spacing w:before="60"/>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3260" w:type="dxa"/>
            <w:tcBorders>
              <w:top w:val="single" w:sz="8" w:space="0" w:color="FFFFFF" w:themeColor="background1"/>
              <w:bottom w:val="single" w:sz="8" w:space="0" w:color="FFFFFF" w:themeColor="background1"/>
            </w:tcBorders>
            <w:shd w:val="clear" w:color="auto" w:fill="DBE5F1" w:themeFill="accent1" w:themeFillTint="33"/>
          </w:tcPr>
          <w:p w14:paraId="72059251" w14:textId="72C6622F" w:rsidR="00B64D64" w:rsidRPr="00A1334E" w:rsidRDefault="00337CD9" w:rsidP="00B64D64">
            <w:pPr>
              <w:pStyle w:val="Nessunaspaziatura"/>
              <w:spacing w:before="60"/>
              <w:rPr>
                <w:szCs w:val="16"/>
                <w:lang w:val="it-CH"/>
              </w:rPr>
            </w:pPr>
            <w:r w:rsidRPr="00A1334E">
              <w:rPr>
                <w:szCs w:val="16"/>
                <w:lang w:val="it-CH"/>
              </w:rPr>
              <w:t>Porte interne solo come collegamento</w:t>
            </w:r>
          </w:p>
        </w:tc>
        <w:tc>
          <w:tcPr>
            <w:tcW w:w="1701" w:type="dxa"/>
            <w:tcBorders>
              <w:top w:val="single" w:sz="8" w:space="0" w:color="FFFFFF" w:themeColor="background1"/>
              <w:bottom w:val="single" w:sz="8" w:space="0" w:color="FFFFFF" w:themeColor="background1"/>
            </w:tcBorders>
            <w:shd w:val="clear" w:color="auto" w:fill="DBE5F1" w:themeFill="accent1" w:themeFillTint="33"/>
          </w:tcPr>
          <w:p w14:paraId="5ACB272F" w14:textId="77777777" w:rsidR="00B64D64" w:rsidRPr="00A1334E" w:rsidRDefault="00B64D64" w:rsidP="00B97944">
            <w:pPr>
              <w:pStyle w:val="Nessunaspaziatura"/>
              <w:spacing w:before="60"/>
              <w:rPr>
                <w:szCs w:val="16"/>
                <w:lang w:val="it-CH"/>
              </w:rPr>
            </w:pPr>
            <w:r w:rsidRPr="00A1334E">
              <w:rPr>
                <w:szCs w:val="16"/>
                <w:lang w:val="it-CH"/>
              </w:rPr>
              <w:t>SN EN 14351-2</w:t>
            </w:r>
          </w:p>
        </w:tc>
        <w:tc>
          <w:tcPr>
            <w:tcW w:w="1418" w:type="dxa"/>
            <w:tcBorders>
              <w:top w:val="single" w:sz="8" w:space="0" w:color="FFFFFF" w:themeColor="background1"/>
              <w:bottom w:val="single" w:sz="8" w:space="0" w:color="FFFFFF" w:themeColor="background1"/>
            </w:tcBorders>
            <w:shd w:val="clear" w:color="auto" w:fill="DBE5F1" w:themeFill="accent1" w:themeFillTint="33"/>
          </w:tcPr>
          <w:p w14:paraId="3EAB165C" w14:textId="77777777" w:rsidR="00B64D64" w:rsidRPr="00A1334E" w:rsidRDefault="00B64D64" w:rsidP="00B97944">
            <w:pPr>
              <w:pStyle w:val="Nessunaspaziatura"/>
              <w:spacing w:before="60"/>
              <w:jc w:val="center"/>
              <w:rPr>
                <w:szCs w:val="16"/>
                <w:lang w:val="it-CH"/>
              </w:rPr>
            </w:pPr>
            <w:r w:rsidRPr="00A1334E">
              <w:rPr>
                <w:szCs w:val="16"/>
                <w:lang w:val="it-CH"/>
              </w:rPr>
              <w:t>4</w:t>
            </w:r>
          </w:p>
        </w:tc>
        <w:tc>
          <w:tcPr>
            <w:tcW w:w="1978" w:type="dxa"/>
            <w:tcBorders>
              <w:top w:val="single" w:sz="8" w:space="0" w:color="FFFFFF" w:themeColor="background1"/>
              <w:bottom w:val="single" w:sz="8" w:space="0" w:color="FFFFFF" w:themeColor="background1"/>
            </w:tcBorders>
            <w:shd w:val="clear" w:color="auto" w:fill="DBE5F1" w:themeFill="accent1" w:themeFillTint="33"/>
            <w:tcMar>
              <w:top w:w="6" w:type="dxa"/>
              <w:bottom w:w="0" w:type="dxa"/>
            </w:tcMar>
          </w:tcPr>
          <w:p w14:paraId="44858A8F" w14:textId="20A38645" w:rsidR="00B64D64" w:rsidRPr="00A1334E" w:rsidRDefault="00337CD9" w:rsidP="00B97944">
            <w:pPr>
              <w:pStyle w:val="Nessunaspaziatura"/>
              <w:spacing w:before="60"/>
              <w:rPr>
                <w:szCs w:val="16"/>
                <w:lang w:val="it-CH"/>
              </w:rPr>
            </w:pPr>
            <w:r w:rsidRPr="00A1334E">
              <w:rPr>
                <w:szCs w:val="16"/>
                <w:lang w:val="it-CH"/>
              </w:rPr>
              <w:t>Non ancora armonizzato</w:t>
            </w:r>
          </w:p>
        </w:tc>
      </w:tr>
      <w:tr w:rsidR="00B64D64" w:rsidRPr="00A1334E" w14:paraId="3A9C6934" w14:textId="77777777" w:rsidTr="00B97944">
        <w:trPr>
          <w:trHeight w:hRule="exact" w:val="567"/>
        </w:trPr>
        <w:sdt>
          <w:sdtPr>
            <w:rPr>
              <w:color w:val="365F91" w:themeColor="accent1" w:themeShade="BF"/>
              <w:sz w:val="20"/>
              <w:szCs w:val="20"/>
              <w:lang w:val="it-CH"/>
            </w:rPr>
            <w:id w:val="-290366648"/>
            <w14:checkbox>
              <w14:checked w14:val="0"/>
              <w14:checkedState w14:val="00FE" w14:font="Wingdings"/>
              <w14:uncheckedState w14:val="2610" w14:font="MS Gothic"/>
            </w14:checkbox>
          </w:sdtPr>
          <w:sdtEndPr/>
          <w:sdtContent>
            <w:tc>
              <w:tcPr>
                <w:tcW w:w="714" w:type="dxa"/>
                <w:tcBorders>
                  <w:top w:val="single" w:sz="8" w:space="0" w:color="FFFFFF" w:themeColor="background1"/>
                  <w:bottom w:val="single" w:sz="8" w:space="0" w:color="FFFFFF" w:themeColor="background1"/>
                </w:tcBorders>
                <w:shd w:val="clear" w:color="auto" w:fill="DBE5F1" w:themeFill="accent1" w:themeFillTint="33"/>
                <w:tcMar>
                  <w:top w:w="6" w:type="dxa"/>
                  <w:bottom w:w="0" w:type="dxa"/>
                </w:tcMar>
              </w:tcPr>
              <w:p w14:paraId="65744C9B" w14:textId="77777777" w:rsidR="00B64D64" w:rsidRPr="00A1334E" w:rsidRDefault="00B64D64" w:rsidP="000F3558">
                <w:pPr>
                  <w:pStyle w:val="Nessunaspaziatura"/>
                  <w:spacing w:before="60"/>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3260" w:type="dxa"/>
            <w:tcBorders>
              <w:top w:val="single" w:sz="8" w:space="0" w:color="FFFFFF" w:themeColor="background1"/>
              <w:bottom w:val="single" w:sz="8" w:space="0" w:color="FFFFFF" w:themeColor="background1"/>
            </w:tcBorders>
            <w:shd w:val="clear" w:color="auto" w:fill="DBE5F1" w:themeFill="accent1" w:themeFillTint="33"/>
          </w:tcPr>
          <w:p w14:paraId="39ABCC79" w14:textId="73A18378" w:rsidR="00B64D64" w:rsidRPr="00A1334E" w:rsidRDefault="00337CD9" w:rsidP="00B64D64">
            <w:pPr>
              <w:pStyle w:val="Nessunaspaziatura"/>
              <w:spacing w:before="60"/>
              <w:rPr>
                <w:szCs w:val="16"/>
                <w:lang w:val="it-CH"/>
              </w:rPr>
            </w:pPr>
            <w:r w:rsidRPr="00A1334E">
              <w:rPr>
                <w:szCs w:val="16"/>
                <w:lang w:val="it-CH"/>
              </w:rPr>
              <w:t>Porte interne per usi speciali con esigenze particolari (acustiche, climatiche, ecc.)</w:t>
            </w:r>
          </w:p>
        </w:tc>
        <w:tc>
          <w:tcPr>
            <w:tcW w:w="1701" w:type="dxa"/>
            <w:tcBorders>
              <w:top w:val="single" w:sz="8" w:space="0" w:color="FFFFFF" w:themeColor="background1"/>
              <w:bottom w:val="single" w:sz="8" w:space="0" w:color="FFFFFF" w:themeColor="background1"/>
            </w:tcBorders>
            <w:shd w:val="clear" w:color="auto" w:fill="DBE5F1" w:themeFill="accent1" w:themeFillTint="33"/>
          </w:tcPr>
          <w:p w14:paraId="0ED00298" w14:textId="77777777" w:rsidR="00B64D64" w:rsidRPr="00A1334E" w:rsidRDefault="00B64D64" w:rsidP="00B97944">
            <w:pPr>
              <w:pStyle w:val="Nessunaspaziatura"/>
              <w:spacing w:before="60"/>
              <w:rPr>
                <w:szCs w:val="16"/>
                <w:lang w:val="it-CH"/>
              </w:rPr>
            </w:pPr>
            <w:r w:rsidRPr="00A1334E">
              <w:rPr>
                <w:szCs w:val="16"/>
                <w:lang w:val="it-CH"/>
              </w:rPr>
              <w:t>SN EN 14351-2</w:t>
            </w:r>
          </w:p>
        </w:tc>
        <w:tc>
          <w:tcPr>
            <w:tcW w:w="1418" w:type="dxa"/>
            <w:tcBorders>
              <w:top w:val="single" w:sz="8" w:space="0" w:color="FFFFFF" w:themeColor="background1"/>
              <w:bottom w:val="single" w:sz="8" w:space="0" w:color="FFFFFF" w:themeColor="background1"/>
            </w:tcBorders>
            <w:shd w:val="clear" w:color="auto" w:fill="DBE5F1" w:themeFill="accent1" w:themeFillTint="33"/>
          </w:tcPr>
          <w:p w14:paraId="5D004361" w14:textId="77777777" w:rsidR="00B64D64" w:rsidRPr="00A1334E" w:rsidRDefault="00B64D64" w:rsidP="00B97944">
            <w:pPr>
              <w:pStyle w:val="Nessunaspaziatura"/>
              <w:spacing w:before="60"/>
              <w:jc w:val="center"/>
              <w:rPr>
                <w:szCs w:val="16"/>
                <w:lang w:val="it-CH"/>
              </w:rPr>
            </w:pPr>
            <w:r w:rsidRPr="00A1334E">
              <w:rPr>
                <w:szCs w:val="16"/>
                <w:lang w:val="it-CH"/>
              </w:rPr>
              <w:t>3</w:t>
            </w:r>
          </w:p>
        </w:tc>
        <w:tc>
          <w:tcPr>
            <w:tcW w:w="1978" w:type="dxa"/>
            <w:tcBorders>
              <w:top w:val="single" w:sz="8" w:space="0" w:color="FFFFFF" w:themeColor="background1"/>
              <w:bottom w:val="single" w:sz="8" w:space="0" w:color="FFFFFF" w:themeColor="background1"/>
            </w:tcBorders>
            <w:shd w:val="clear" w:color="auto" w:fill="DBE5F1" w:themeFill="accent1" w:themeFillTint="33"/>
            <w:tcMar>
              <w:top w:w="6" w:type="dxa"/>
              <w:bottom w:w="0" w:type="dxa"/>
            </w:tcMar>
          </w:tcPr>
          <w:p w14:paraId="6E25C8FC" w14:textId="2D02ACB6" w:rsidR="00B64D64" w:rsidRPr="00A1334E" w:rsidRDefault="00337CD9" w:rsidP="00B97944">
            <w:pPr>
              <w:pStyle w:val="Nessunaspaziatura"/>
              <w:spacing w:before="60"/>
              <w:rPr>
                <w:szCs w:val="16"/>
                <w:lang w:val="it-CH"/>
              </w:rPr>
            </w:pPr>
            <w:r w:rsidRPr="00A1334E">
              <w:rPr>
                <w:szCs w:val="16"/>
                <w:lang w:val="it-CH"/>
              </w:rPr>
              <w:t>Non ancora armonizzato</w:t>
            </w:r>
          </w:p>
        </w:tc>
      </w:tr>
      <w:tr w:rsidR="00B64D64" w:rsidRPr="00A1334E" w14:paraId="67100B64" w14:textId="77777777" w:rsidTr="00B97944">
        <w:trPr>
          <w:trHeight w:hRule="exact" w:val="567"/>
        </w:trPr>
        <w:sdt>
          <w:sdtPr>
            <w:rPr>
              <w:color w:val="365F91" w:themeColor="accent1" w:themeShade="BF"/>
              <w:sz w:val="20"/>
              <w:szCs w:val="20"/>
              <w:lang w:val="it-CH"/>
            </w:rPr>
            <w:id w:val="803897124"/>
            <w14:checkbox>
              <w14:checked w14:val="0"/>
              <w14:checkedState w14:val="00FE" w14:font="Wingdings"/>
              <w14:uncheckedState w14:val="2610" w14:font="MS Gothic"/>
            </w14:checkbox>
          </w:sdtPr>
          <w:sdtEndPr/>
          <w:sdtContent>
            <w:tc>
              <w:tcPr>
                <w:tcW w:w="714" w:type="dxa"/>
                <w:tcBorders>
                  <w:top w:val="single" w:sz="8" w:space="0" w:color="FFFFFF" w:themeColor="background1"/>
                  <w:bottom w:val="single" w:sz="8" w:space="0" w:color="FFFFFF" w:themeColor="background1"/>
                </w:tcBorders>
                <w:shd w:val="clear" w:color="auto" w:fill="DBE5F1" w:themeFill="accent1" w:themeFillTint="33"/>
                <w:tcMar>
                  <w:top w:w="6" w:type="dxa"/>
                  <w:bottom w:w="0" w:type="dxa"/>
                </w:tcMar>
              </w:tcPr>
              <w:p w14:paraId="1D7CBAE5" w14:textId="77777777" w:rsidR="00B64D64" w:rsidRPr="00A1334E" w:rsidRDefault="00B64D64" w:rsidP="000F3558">
                <w:pPr>
                  <w:pStyle w:val="Nessunaspaziatura"/>
                  <w:spacing w:before="60"/>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3260" w:type="dxa"/>
            <w:tcBorders>
              <w:top w:val="single" w:sz="8" w:space="0" w:color="FFFFFF" w:themeColor="background1"/>
              <w:bottom w:val="single" w:sz="8" w:space="0" w:color="FFFFFF" w:themeColor="background1"/>
            </w:tcBorders>
            <w:shd w:val="clear" w:color="auto" w:fill="DBE5F1" w:themeFill="accent1" w:themeFillTint="33"/>
          </w:tcPr>
          <w:p w14:paraId="551AB636" w14:textId="388F8064" w:rsidR="00B64D64" w:rsidRPr="00A1334E" w:rsidRDefault="00337CD9" w:rsidP="000F3558">
            <w:pPr>
              <w:pStyle w:val="Nessunaspaziatura"/>
              <w:spacing w:before="60"/>
              <w:rPr>
                <w:szCs w:val="16"/>
                <w:lang w:val="it-CH"/>
              </w:rPr>
            </w:pPr>
            <w:r w:rsidRPr="00A1334E">
              <w:rPr>
                <w:szCs w:val="16"/>
                <w:lang w:val="it-CH"/>
              </w:rPr>
              <w:t>Porte interne in vie di fuga</w:t>
            </w:r>
          </w:p>
        </w:tc>
        <w:tc>
          <w:tcPr>
            <w:tcW w:w="1701" w:type="dxa"/>
            <w:tcBorders>
              <w:top w:val="single" w:sz="8" w:space="0" w:color="FFFFFF" w:themeColor="background1"/>
              <w:bottom w:val="single" w:sz="8" w:space="0" w:color="FFFFFF" w:themeColor="background1"/>
            </w:tcBorders>
            <w:shd w:val="clear" w:color="auto" w:fill="DBE5F1" w:themeFill="accent1" w:themeFillTint="33"/>
          </w:tcPr>
          <w:p w14:paraId="7CCD1958" w14:textId="77777777" w:rsidR="00B64D64" w:rsidRPr="00A1334E" w:rsidRDefault="00B64D64" w:rsidP="00B97944">
            <w:pPr>
              <w:pStyle w:val="Nessunaspaziatura"/>
              <w:spacing w:before="60"/>
              <w:rPr>
                <w:szCs w:val="16"/>
                <w:lang w:val="it-CH"/>
              </w:rPr>
            </w:pPr>
            <w:r w:rsidRPr="00A1334E">
              <w:rPr>
                <w:szCs w:val="16"/>
                <w:lang w:val="it-CH"/>
              </w:rPr>
              <w:t>SN EN 14351-2</w:t>
            </w:r>
          </w:p>
        </w:tc>
        <w:tc>
          <w:tcPr>
            <w:tcW w:w="1418" w:type="dxa"/>
            <w:tcBorders>
              <w:top w:val="single" w:sz="8" w:space="0" w:color="FFFFFF" w:themeColor="background1"/>
              <w:bottom w:val="single" w:sz="8" w:space="0" w:color="FFFFFF" w:themeColor="background1"/>
            </w:tcBorders>
            <w:shd w:val="clear" w:color="auto" w:fill="DBE5F1" w:themeFill="accent1" w:themeFillTint="33"/>
          </w:tcPr>
          <w:p w14:paraId="63523C1A" w14:textId="77777777" w:rsidR="00B64D64" w:rsidRPr="00A1334E" w:rsidRDefault="00B64D64" w:rsidP="00B97944">
            <w:pPr>
              <w:pStyle w:val="Nessunaspaziatura"/>
              <w:spacing w:before="60"/>
              <w:jc w:val="center"/>
              <w:rPr>
                <w:szCs w:val="16"/>
                <w:lang w:val="it-CH"/>
              </w:rPr>
            </w:pPr>
            <w:r w:rsidRPr="00A1334E">
              <w:rPr>
                <w:szCs w:val="16"/>
                <w:lang w:val="it-CH"/>
              </w:rPr>
              <w:t>1</w:t>
            </w:r>
          </w:p>
        </w:tc>
        <w:tc>
          <w:tcPr>
            <w:tcW w:w="1978" w:type="dxa"/>
            <w:tcBorders>
              <w:top w:val="single" w:sz="8" w:space="0" w:color="FFFFFF" w:themeColor="background1"/>
              <w:bottom w:val="single" w:sz="8" w:space="0" w:color="FFFFFF" w:themeColor="background1"/>
            </w:tcBorders>
            <w:shd w:val="clear" w:color="auto" w:fill="DBE5F1" w:themeFill="accent1" w:themeFillTint="33"/>
            <w:tcMar>
              <w:top w:w="6" w:type="dxa"/>
              <w:bottom w:w="0" w:type="dxa"/>
            </w:tcMar>
          </w:tcPr>
          <w:p w14:paraId="64D8AA74" w14:textId="1ED52B5A" w:rsidR="00B64D64" w:rsidRPr="00A1334E" w:rsidRDefault="00337CD9" w:rsidP="00B97944">
            <w:pPr>
              <w:pStyle w:val="Nessunaspaziatura"/>
              <w:spacing w:before="60"/>
              <w:rPr>
                <w:szCs w:val="16"/>
                <w:lang w:val="it-CH"/>
              </w:rPr>
            </w:pPr>
            <w:r w:rsidRPr="00A1334E">
              <w:rPr>
                <w:szCs w:val="16"/>
                <w:lang w:val="it-CH"/>
              </w:rPr>
              <w:t>Non ancora armonizzato</w:t>
            </w:r>
          </w:p>
        </w:tc>
      </w:tr>
      <w:tr w:rsidR="00B64D64" w:rsidRPr="00A1334E" w14:paraId="6A16613B" w14:textId="77777777" w:rsidTr="00B97944">
        <w:trPr>
          <w:trHeight w:hRule="exact" w:val="567"/>
        </w:trPr>
        <w:sdt>
          <w:sdtPr>
            <w:rPr>
              <w:color w:val="365F91" w:themeColor="accent1" w:themeShade="BF"/>
              <w:sz w:val="20"/>
              <w:szCs w:val="20"/>
              <w:lang w:val="it-CH"/>
            </w:rPr>
            <w:id w:val="-307159455"/>
            <w14:checkbox>
              <w14:checked w14:val="0"/>
              <w14:checkedState w14:val="00FE" w14:font="Wingdings"/>
              <w14:uncheckedState w14:val="2610" w14:font="MS Gothic"/>
            </w14:checkbox>
          </w:sdtPr>
          <w:sdtEndPr/>
          <w:sdtContent>
            <w:tc>
              <w:tcPr>
                <w:tcW w:w="714" w:type="dxa"/>
                <w:tcBorders>
                  <w:top w:val="single" w:sz="8" w:space="0" w:color="FFFFFF" w:themeColor="background1"/>
                </w:tcBorders>
                <w:shd w:val="clear" w:color="auto" w:fill="DBE5F1" w:themeFill="accent1" w:themeFillTint="33"/>
                <w:tcMar>
                  <w:top w:w="6" w:type="dxa"/>
                  <w:bottom w:w="0" w:type="dxa"/>
                </w:tcMar>
              </w:tcPr>
              <w:p w14:paraId="6D91E0B4" w14:textId="77777777" w:rsidR="00B64D64" w:rsidRPr="00A1334E" w:rsidRDefault="00B64D64" w:rsidP="000F3558">
                <w:pPr>
                  <w:pStyle w:val="Nessunaspaziatura"/>
                  <w:spacing w:before="60"/>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3260" w:type="dxa"/>
            <w:tcBorders>
              <w:top w:val="single" w:sz="8" w:space="0" w:color="FFFFFF" w:themeColor="background1"/>
            </w:tcBorders>
            <w:shd w:val="clear" w:color="auto" w:fill="DBE5F1" w:themeFill="accent1" w:themeFillTint="33"/>
          </w:tcPr>
          <w:p w14:paraId="10665061" w14:textId="0D8C0A1A" w:rsidR="00B64D64" w:rsidRPr="00A1334E" w:rsidRDefault="00EE5535" w:rsidP="00B64D64">
            <w:pPr>
              <w:pStyle w:val="Nessunaspaziatura"/>
              <w:spacing w:before="60"/>
              <w:rPr>
                <w:szCs w:val="16"/>
                <w:lang w:val="it-CH"/>
              </w:rPr>
            </w:pPr>
            <w:r w:rsidRPr="00A1334E">
              <w:rPr>
                <w:szCs w:val="16"/>
                <w:lang w:val="it-CH"/>
              </w:rPr>
              <w:t>Porte interne con requisiti di tenuta al fuoco e/o al fumo</w:t>
            </w:r>
          </w:p>
        </w:tc>
        <w:tc>
          <w:tcPr>
            <w:tcW w:w="1701" w:type="dxa"/>
            <w:tcBorders>
              <w:top w:val="single" w:sz="8" w:space="0" w:color="FFFFFF" w:themeColor="background1"/>
            </w:tcBorders>
            <w:shd w:val="clear" w:color="auto" w:fill="DBE5F1" w:themeFill="accent1" w:themeFillTint="33"/>
          </w:tcPr>
          <w:p w14:paraId="40265DCC" w14:textId="77777777" w:rsidR="00B64D64" w:rsidRPr="00A1334E" w:rsidRDefault="00B64D64" w:rsidP="00B97944">
            <w:pPr>
              <w:pStyle w:val="Nessunaspaziatura"/>
              <w:spacing w:before="60"/>
              <w:rPr>
                <w:szCs w:val="16"/>
                <w:lang w:val="it-CH"/>
              </w:rPr>
            </w:pPr>
            <w:r w:rsidRPr="00A1334E">
              <w:rPr>
                <w:szCs w:val="16"/>
                <w:lang w:val="it-CH"/>
              </w:rPr>
              <w:t>SN EN 16034</w:t>
            </w:r>
          </w:p>
          <w:p w14:paraId="1AE93CAB" w14:textId="77777777" w:rsidR="00B64D64" w:rsidRPr="00A1334E" w:rsidRDefault="00B64D64" w:rsidP="00B97944">
            <w:pPr>
              <w:pStyle w:val="Nessunaspaziatura"/>
              <w:rPr>
                <w:szCs w:val="16"/>
                <w:lang w:val="it-CH"/>
              </w:rPr>
            </w:pPr>
            <w:r w:rsidRPr="00A1334E">
              <w:rPr>
                <w:szCs w:val="16"/>
                <w:lang w:val="it-CH"/>
              </w:rPr>
              <w:t>SN EN 14351-2</w:t>
            </w:r>
          </w:p>
        </w:tc>
        <w:tc>
          <w:tcPr>
            <w:tcW w:w="1418" w:type="dxa"/>
            <w:tcBorders>
              <w:top w:val="single" w:sz="8" w:space="0" w:color="FFFFFF" w:themeColor="background1"/>
            </w:tcBorders>
            <w:shd w:val="clear" w:color="auto" w:fill="DBE5F1" w:themeFill="accent1" w:themeFillTint="33"/>
          </w:tcPr>
          <w:p w14:paraId="00C932A2" w14:textId="77777777" w:rsidR="00B64D64" w:rsidRPr="00A1334E" w:rsidRDefault="00B64D64" w:rsidP="00B97944">
            <w:pPr>
              <w:pStyle w:val="Nessunaspaziatura"/>
              <w:spacing w:before="60"/>
              <w:jc w:val="center"/>
              <w:rPr>
                <w:szCs w:val="16"/>
                <w:lang w:val="it-CH"/>
              </w:rPr>
            </w:pPr>
            <w:r w:rsidRPr="00A1334E">
              <w:rPr>
                <w:szCs w:val="16"/>
                <w:lang w:val="it-CH"/>
              </w:rPr>
              <w:t>1</w:t>
            </w:r>
          </w:p>
        </w:tc>
        <w:tc>
          <w:tcPr>
            <w:tcW w:w="1978" w:type="dxa"/>
            <w:tcBorders>
              <w:top w:val="single" w:sz="8" w:space="0" w:color="FFFFFF" w:themeColor="background1"/>
            </w:tcBorders>
            <w:shd w:val="clear" w:color="auto" w:fill="DBE5F1" w:themeFill="accent1" w:themeFillTint="33"/>
            <w:tcMar>
              <w:top w:w="6" w:type="dxa"/>
              <w:bottom w:w="0" w:type="dxa"/>
            </w:tcMar>
          </w:tcPr>
          <w:p w14:paraId="41A82168" w14:textId="56054DD7" w:rsidR="00B64D64" w:rsidRPr="00A1334E" w:rsidRDefault="00337CD9" w:rsidP="00B97944">
            <w:pPr>
              <w:pStyle w:val="Nessunaspaziatura"/>
              <w:spacing w:before="60"/>
              <w:rPr>
                <w:szCs w:val="16"/>
                <w:lang w:val="it-CH"/>
              </w:rPr>
            </w:pPr>
            <w:r w:rsidRPr="00A1334E">
              <w:rPr>
                <w:szCs w:val="16"/>
                <w:lang w:val="it-CH"/>
              </w:rPr>
              <w:t>Non ancora armonizzato</w:t>
            </w:r>
          </w:p>
        </w:tc>
      </w:tr>
      <w:tr w:rsidR="00B64D64" w:rsidRPr="00A1334E" w14:paraId="1A445964" w14:textId="77777777" w:rsidTr="00985B4B">
        <w:trPr>
          <w:trHeight w:hRule="exact" w:val="278"/>
        </w:trPr>
        <w:tc>
          <w:tcPr>
            <w:tcW w:w="714" w:type="dxa"/>
            <w:shd w:val="clear" w:color="auto" w:fill="auto"/>
            <w:tcMar>
              <w:top w:w="6" w:type="dxa"/>
              <w:bottom w:w="0" w:type="dxa"/>
            </w:tcMar>
            <w:vAlign w:val="center"/>
          </w:tcPr>
          <w:p w14:paraId="779D008D" w14:textId="77777777" w:rsidR="00B64D64" w:rsidRPr="00A1334E" w:rsidRDefault="00B64D64" w:rsidP="00B64D64">
            <w:pPr>
              <w:pStyle w:val="Titolo6"/>
              <w:outlineLvl w:val="5"/>
              <w:rPr>
                <w:szCs w:val="16"/>
                <w:lang w:val="it-CH"/>
              </w:rPr>
            </w:pPr>
          </w:p>
        </w:tc>
        <w:tc>
          <w:tcPr>
            <w:tcW w:w="3260" w:type="dxa"/>
            <w:shd w:val="clear" w:color="auto" w:fill="auto"/>
            <w:vAlign w:val="center"/>
          </w:tcPr>
          <w:p w14:paraId="5D2B258B" w14:textId="77777777" w:rsidR="00B64D64" w:rsidRPr="00A1334E" w:rsidRDefault="00B64D64" w:rsidP="00B64D64">
            <w:pPr>
              <w:pStyle w:val="Titolo6"/>
              <w:outlineLvl w:val="5"/>
              <w:rPr>
                <w:szCs w:val="16"/>
                <w:lang w:val="it-CH"/>
              </w:rPr>
            </w:pPr>
          </w:p>
        </w:tc>
        <w:tc>
          <w:tcPr>
            <w:tcW w:w="1701" w:type="dxa"/>
            <w:shd w:val="clear" w:color="auto" w:fill="auto"/>
            <w:vAlign w:val="center"/>
          </w:tcPr>
          <w:p w14:paraId="5B4C3D4E" w14:textId="77777777" w:rsidR="00B64D64" w:rsidRPr="00A1334E" w:rsidRDefault="00B64D64" w:rsidP="00B64D64">
            <w:pPr>
              <w:pStyle w:val="Titolo6"/>
              <w:outlineLvl w:val="5"/>
              <w:rPr>
                <w:szCs w:val="16"/>
                <w:lang w:val="it-CH"/>
              </w:rPr>
            </w:pPr>
          </w:p>
        </w:tc>
        <w:tc>
          <w:tcPr>
            <w:tcW w:w="1418" w:type="dxa"/>
            <w:shd w:val="clear" w:color="auto" w:fill="auto"/>
            <w:vAlign w:val="center"/>
          </w:tcPr>
          <w:p w14:paraId="16D8C430" w14:textId="77777777" w:rsidR="00B64D64" w:rsidRPr="00A1334E" w:rsidRDefault="00B64D64" w:rsidP="00B64D64">
            <w:pPr>
              <w:pStyle w:val="Titolo6"/>
              <w:outlineLvl w:val="5"/>
              <w:rPr>
                <w:szCs w:val="16"/>
                <w:lang w:val="it-CH"/>
              </w:rPr>
            </w:pPr>
          </w:p>
        </w:tc>
        <w:tc>
          <w:tcPr>
            <w:tcW w:w="1978" w:type="dxa"/>
            <w:shd w:val="clear" w:color="auto" w:fill="auto"/>
            <w:tcMar>
              <w:top w:w="6" w:type="dxa"/>
              <w:bottom w:w="0" w:type="dxa"/>
            </w:tcMar>
            <w:vAlign w:val="center"/>
          </w:tcPr>
          <w:p w14:paraId="14EB19AA" w14:textId="3FF476DE" w:rsidR="00B64D64" w:rsidRPr="00A1334E" w:rsidRDefault="00B64D64" w:rsidP="002708FD">
            <w:pPr>
              <w:pStyle w:val="Titolo6"/>
              <w:jc w:val="right"/>
              <w:outlineLvl w:val="5"/>
              <w:rPr>
                <w:b w:val="0"/>
                <w:color w:val="auto"/>
                <w:szCs w:val="16"/>
                <w:lang w:val="it-CH"/>
              </w:rPr>
            </w:pPr>
            <w:r w:rsidRPr="00A1334E">
              <w:rPr>
                <w:b w:val="0"/>
                <w:i/>
                <w:color w:val="auto"/>
                <w:szCs w:val="16"/>
                <w:lang w:val="it-CH"/>
              </w:rPr>
              <w:t>St</w:t>
            </w:r>
            <w:r w:rsidR="00EE5535" w:rsidRPr="00A1334E">
              <w:rPr>
                <w:b w:val="0"/>
                <w:i/>
                <w:color w:val="auto"/>
                <w:szCs w:val="16"/>
                <w:lang w:val="it-CH"/>
              </w:rPr>
              <w:t>ato</w:t>
            </w:r>
            <w:r w:rsidRPr="00A1334E">
              <w:rPr>
                <w:b w:val="0"/>
                <w:i/>
                <w:color w:val="auto"/>
                <w:szCs w:val="16"/>
                <w:lang w:val="it-CH"/>
              </w:rPr>
              <w:t xml:space="preserve"> </w:t>
            </w:r>
            <w:r w:rsidR="00EE5535" w:rsidRPr="00A1334E">
              <w:rPr>
                <w:b w:val="0"/>
                <w:i/>
                <w:color w:val="auto"/>
                <w:szCs w:val="16"/>
                <w:lang w:val="it-CH"/>
              </w:rPr>
              <w:t>giu</w:t>
            </w:r>
            <w:r w:rsidR="008A0A28">
              <w:rPr>
                <w:b w:val="0"/>
                <w:i/>
                <w:color w:val="auto"/>
                <w:szCs w:val="16"/>
                <w:lang w:val="it-CH"/>
              </w:rPr>
              <w:t>gn</w:t>
            </w:r>
            <w:r w:rsidR="00EE5535" w:rsidRPr="00A1334E">
              <w:rPr>
                <w:b w:val="0"/>
                <w:i/>
                <w:color w:val="auto"/>
                <w:szCs w:val="16"/>
                <w:lang w:val="it-CH"/>
              </w:rPr>
              <w:t>o</w:t>
            </w:r>
            <w:r w:rsidRPr="00A1334E">
              <w:rPr>
                <w:b w:val="0"/>
                <w:i/>
                <w:color w:val="auto"/>
                <w:szCs w:val="16"/>
                <w:lang w:val="it-CH"/>
              </w:rPr>
              <w:t xml:space="preserve"> 20</w:t>
            </w:r>
            <w:r w:rsidR="0041141C" w:rsidRPr="00A1334E">
              <w:rPr>
                <w:b w:val="0"/>
                <w:i/>
                <w:color w:val="auto"/>
                <w:szCs w:val="16"/>
                <w:lang w:val="it-CH"/>
              </w:rPr>
              <w:t>20</w:t>
            </w:r>
          </w:p>
        </w:tc>
      </w:tr>
    </w:tbl>
    <w:p w14:paraId="0C14AA34" w14:textId="29A318AC" w:rsidR="00264443" w:rsidRPr="00A1334E" w:rsidRDefault="00264443">
      <w:pPr>
        <w:spacing w:after="200"/>
        <w:ind w:left="357" w:hanging="357"/>
        <w:rPr>
          <w:rFonts w:eastAsia="Adobe Kaiti Std R"/>
          <w:b/>
          <w:sz w:val="24"/>
          <w:szCs w:val="32"/>
          <w:lang w:val="it-CH"/>
        </w:rPr>
      </w:pPr>
      <w:bookmarkStart w:id="3" w:name="_BAUPRODUKTE_ÜBERSICHT"/>
      <w:bookmarkEnd w:id="3"/>
      <w:r w:rsidRPr="00A1334E">
        <w:rPr>
          <w:lang w:val="it-CH"/>
        </w:rPr>
        <w:br w:type="page"/>
      </w:r>
    </w:p>
    <w:p w14:paraId="0FD2356E" w14:textId="0E19603C" w:rsidR="000B14D9" w:rsidRPr="00A1334E" w:rsidRDefault="0082551E" w:rsidP="00FD24FF">
      <w:pPr>
        <w:pStyle w:val="Atitel1"/>
        <w:rPr>
          <w:lang w:val="it-CH"/>
        </w:rPr>
      </w:pPr>
      <w:bookmarkStart w:id="4" w:name="_Toc87519434"/>
      <w:r w:rsidRPr="00A1334E">
        <w:rPr>
          <w:lang w:val="it-CH"/>
        </w:rPr>
        <w:lastRenderedPageBreak/>
        <w:t>Decorso del processo CPP</w:t>
      </w:r>
      <w:bookmarkEnd w:id="4"/>
    </w:p>
    <w:p w14:paraId="0E587AB5" w14:textId="77777777" w:rsidR="007163CC" w:rsidRPr="00A1334E" w:rsidRDefault="007163CC" w:rsidP="007163CC">
      <w:pPr>
        <w:pStyle w:val="A-standardtext"/>
        <w:rPr>
          <w:lang w:val="it-CH"/>
        </w:rPr>
      </w:pPr>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C43C1E" w:rsidRPr="00F87FEF" w14:paraId="7B862FD4" w14:textId="77777777" w:rsidTr="00973AE4">
        <w:trPr>
          <w:trHeight w:hRule="exact" w:val="278"/>
        </w:trPr>
        <w:tc>
          <w:tcPr>
            <w:tcW w:w="5000" w:type="pct"/>
            <w:tcBorders>
              <w:top w:val="nil"/>
              <w:bottom w:val="nil"/>
            </w:tcBorders>
            <w:shd w:val="clear" w:color="auto" w:fill="365F91" w:themeFill="accent1" w:themeFillShade="BF"/>
            <w:tcMar>
              <w:top w:w="6" w:type="dxa"/>
            </w:tcMar>
            <w:vAlign w:val="center"/>
          </w:tcPr>
          <w:p w14:paraId="736818A4" w14:textId="5D470883" w:rsidR="00C43C1E" w:rsidRPr="00A1334E" w:rsidRDefault="005E782C" w:rsidP="00973AE4">
            <w:pPr>
              <w:pStyle w:val="Titolo6"/>
              <w:outlineLvl w:val="5"/>
              <w:rPr>
                <w:lang w:val="it-CH"/>
              </w:rPr>
            </w:pPr>
            <w:r w:rsidRPr="00A1334E">
              <w:rPr>
                <w:lang w:val="it-CH"/>
              </w:rPr>
              <w:t>DI CHE COSA SI TRATTA</w:t>
            </w:r>
            <w:r w:rsidR="00C43C1E" w:rsidRPr="00A1334E">
              <w:rPr>
                <w:lang w:val="it-CH"/>
              </w:rPr>
              <w:t>?</w:t>
            </w:r>
          </w:p>
        </w:tc>
      </w:tr>
      <w:tr w:rsidR="00C43C1E" w:rsidRPr="00F87FEF" w14:paraId="0F37CE88" w14:textId="77777777" w:rsidTr="007163CC">
        <w:trPr>
          <w:trHeight w:val="709"/>
        </w:trPr>
        <w:tc>
          <w:tcPr>
            <w:tcW w:w="5000" w:type="pct"/>
            <w:tcBorders>
              <w:top w:val="nil"/>
              <w:bottom w:val="nil"/>
            </w:tcBorders>
            <w:shd w:val="clear" w:color="auto" w:fill="auto"/>
            <w:tcMar>
              <w:top w:w="6" w:type="dxa"/>
            </w:tcMar>
            <w:vAlign w:val="center"/>
          </w:tcPr>
          <w:p w14:paraId="65E5D9B7" w14:textId="2E1CFF01" w:rsidR="00C43C1E" w:rsidRPr="00A1334E" w:rsidRDefault="001057F6" w:rsidP="007163CC">
            <w:pPr>
              <w:spacing w:before="120" w:after="0" w:line="274" w:lineRule="auto"/>
              <w:ind w:right="-113"/>
              <w:rPr>
                <w:lang w:val="it-CH"/>
              </w:rPr>
            </w:pPr>
            <w:r w:rsidRPr="00A1334E">
              <w:rPr>
                <w:lang w:val="it-CH"/>
              </w:rPr>
              <w:t>Il decorso del processo CPP descrive l'assicurazione della qualità lungo le fasi di produzione, mostra la responsabilità nelle aree rilevanti per il controllo della propria produzione e fa riferimento agli ausili di supporto</w:t>
            </w:r>
            <w:r w:rsidR="00C43C1E" w:rsidRPr="00A1334E">
              <w:rPr>
                <w:lang w:val="it-CH"/>
              </w:rPr>
              <w:t>.</w:t>
            </w:r>
          </w:p>
          <w:p w14:paraId="3DDE2B81" w14:textId="77777777" w:rsidR="00C43C1E" w:rsidRPr="00A1334E" w:rsidRDefault="00C43C1E" w:rsidP="002D72DD">
            <w:pPr>
              <w:pStyle w:val="Paragrafoelenco"/>
              <w:spacing w:before="60" w:after="0" w:line="274" w:lineRule="auto"/>
              <w:ind w:left="0" w:right="-113"/>
              <w:rPr>
                <w:rFonts w:cs="Arial"/>
                <w:lang w:val="it-CH"/>
              </w:rPr>
            </w:pPr>
          </w:p>
        </w:tc>
      </w:tr>
      <w:tr w:rsidR="00961C1A" w:rsidRPr="00A1334E" w14:paraId="35D58000" w14:textId="77777777" w:rsidTr="00FD24FF">
        <w:trPr>
          <w:trHeight w:hRule="exact" w:val="278"/>
        </w:trPr>
        <w:tc>
          <w:tcPr>
            <w:tcW w:w="5000" w:type="pct"/>
            <w:tcBorders>
              <w:top w:val="nil"/>
              <w:bottom w:val="nil"/>
            </w:tcBorders>
            <w:shd w:val="clear" w:color="auto" w:fill="365F91" w:themeFill="accent1" w:themeFillShade="BF"/>
            <w:tcMar>
              <w:top w:w="6" w:type="dxa"/>
            </w:tcMar>
            <w:vAlign w:val="center"/>
          </w:tcPr>
          <w:p w14:paraId="6AFAE2A3" w14:textId="131426E3" w:rsidR="00961C1A" w:rsidRPr="00A1334E" w:rsidRDefault="00C55629" w:rsidP="00961C1A">
            <w:pPr>
              <w:pStyle w:val="Titolo6"/>
              <w:outlineLvl w:val="5"/>
              <w:rPr>
                <w:lang w:val="it-CH"/>
              </w:rPr>
            </w:pPr>
            <w:bookmarkStart w:id="5" w:name="_Toc311016637"/>
            <w:bookmarkStart w:id="6" w:name="_Toc311016720"/>
            <w:bookmarkStart w:id="7" w:name="_Toc311016742"/>
            <w:r w:rsidRPr="00A1334E">
              <w:rPr>
                <w:lang w:val="it-CH"/>
              </w:rPr>
              <w:t>COSA DEVETE FARE?</w:t>
            </w:r>
          </w:p>
        </w:tc>
      </w:tr>
      <w:tr w:rsidR="007A58AB" w:rsidRPr="00F87FEF" w14:paraId="17D0A087" w14:textId="77777777" w:rsidTr="00FD24FF">
        <w:trPr>
          <w:trHeight w:val="428"/>
        </w:trPr>
        <w:tc>
          <w:tcPr>
            <w:tcW w:w="5000" w:type="pct"/>
            <w:tcBorders>
              <w:top w:val="nil"/>
              <w:bottom w:val="nil"/>
            </w:tcBorders>
            <w:shd w:val="clear" w:color="auto" w:fill="auto"/>
            <w:tcMar>
              <w:top w:w="6" w:type="dxa"/>
            </w:tcMar>
            <w:vAlign w:val="center"/>
          </w:tcPr>
          <w:p w14:paraId="5A9C5258" w14:textId="7CCA2121" w:rsidR="00560734" w:rsidRPr="00A1334E" w:rsidRDefault="000C1B04" w:rsidP="0056073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Il produttore definisce procedure, ispezioni e test regolari al fine di controllare le parti del fornitore, i semilavorati o i componenti, l'attrezzatura, il processo di fabbricazione e il prodotto finito</w:t>
            </w:r>
            <w:r w:rsidR="00944CE5" w:rsidRPr="00A1334E">
              <w:rPr>
                <w:rFonts w:cs="Arial"/>
                <w:lang w:val="it-CH"/>
              </w:rPr>
              <w:t>.</w:t>
            </w:r>
          </w:p>
          <w:p w14:paraId="7DBE6FB3" w14:textId="47FC5EC6" w:rsidR="002B4CFA" w:rsidRPr="00A1334E" w:rsidRDefault="000C1B04" w:rsidP="002B4CFA">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Le procedure e la documentazione del controllo della propria produzione dovrebbero essere appropriate al prodotto e al processo di fabbricazione (ad es. tipo di prodotto, dimensione del lotto).</w:t>
            </w:r>
          </w:p>
          <w:p w14:paraId="0FD2749F" w14:textId="77777777" w:rsidR="00B102FE" w:rsidRPr="00A1334E" w:rsidRDefault="00B102FE" w:rsidP="00C43C1E">
            <w:pPr>
              <w:pStyle w:val="Paragrafoelenco"/>
              <w:spacing w:before="60" w:after="0" w:line="274" w:lineRule="auto"/>
              <w:ind w:left="323" w:right="-113"/>
              <w:rPr>
                <w:rFonts w:cs="Arial"/>
                <w:lang w:val="it-CH"/>
              </w:rPr>
            </w:pPr>
          </w:p>
        </w:tc>
      </w:tr>
      <w:tr w:rsidR="00961C1A" w:rsidRPr="00A1334E" w14:paraId="7144E267" w14:textId="77777777" w:rsidTr="00FD24FF">
        <w:trPr>
          <w:trHeight w:hRule="exact" w:val="278"/>
        </w:trPr>
        <w:tc>
          <w:tcPr>
            <w:tcW w:w="5000" w:type="pct"/>
            <w:tcBorders>
              <w:top w:val="nil"/>
              <w:bottom w:val="nil"/>
            </w:tcBorders>
            <w:shd w:val="clear" w:color="auto" w:fill="365F91" w:themeFill="accent1" w:themeFillShade="BF"/>
            <w:tcMar>
              <w:top w:w="6" w:type="dxa"/>
            </w:tcMar>
            <w:vAlign w:val="center"/>
          </w:tcPr>
          <w:p w14:paraId="39AB0754" w14:textId="73292A80" w:rsidR="00961C1A" w:rsidRPr="00A1334E" w:rsidRDefault="008B694B" w:rsidP="00961C1A">
            <w:pPr>
              <w:pStyle w:val="Titolo6"/>
              <w:outlineLvl w:val="5"/>
              <w:rPr>
                <w:lang w:val="it-CH"/>
              </w:rPr>
            </w:pPr>
            <w:r w:rsidRPr="00A1334E">
              <w:rPr>
                <w:lang w:val="it-CH"/>
              </w:rPr>
              <w:t>COME PROCEDERE?</w:t>
            </w:r>
          </w:p>
        </w:tc>
      </w:tr>
      <w:tr w:rsidR="007A58AB" w:rsidRPr="00F87FEF" w14:paraId="276F8AE1" w14:textId="77777777" w:rsidTr="00FD24FF">
        <w:trPr>
          <w:trHeight w:val="428"/>
        </w:trPr>
        <w:tc>
          <w:tcPr>
            <w:tcW w:w="5000" w:type="pct"/>
            <w:tcBorders>
              <w:top w:val="nil"/>
              <w:bottom w:val="nil"/>
            </w:tcBorders>
            <w:shd w:val="clear" w:color="auto" w:fill="auto"/>
            <w:tcMar>
              <w:top w:w="6" w:type="dxa"/>
            </w:tcMar>
            <w:vAlign w:val="center"/>
          </w:tcPr>
          <w:p w14:paraId="7AAE6ECB" w14:textId="0C1BBED9" w:rsidR="007A58AB" w:rsidRPr="00A1334E" w:rsidRDefault="000C1B04" w:rsidP="00C32A8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Utilizza</w:t>
            </w:r>
            <w:r w:rsidR="008A0A28">
              <w:rPr>
                <w:rFonts w:cs="Arial"/>
                <w:lang w:val="it-CH"/>
              </w:rPr>
              <w:t>te</w:t>
            </w:r>
            <w:r w:rsidRPr="00A1334E">
              <w:rPr>
                <w:rFonts w:cs="Arial"/>
                <w:lang w:val="it-CH"/>
              </w:rPr>
              <w:t xml:space="preserve"> il formulario</w:t>
            </w:r>
            <w:r w:rsidR="007A58AB" w:rsidRPr="00A1334E">
              <w:rPr>
                <w:rFonts w:cs="Arial"/>
                <w:lang w:val="it-CH"/>
              </w:rPr>
              <w:t xml:space="preserve"> </w:t>
            </w:r>
            <w:r w:rsidR="007A58AB" w:rsidRPr="00A1334E">
              <w:rPr>
                <w:rFonts w:cs="Arial"/>
                <w:b/>
                <w:lang w:val="it-CH"/>
              </w:rPr>
              <w:t>FO-110</w:t>
            </w:r>
            <w:r w:rsidR="00F37117" w:rsidRPr="00A1334E">
              <w:rPr>
                <w:rFonts w:cs="Arial"/>
                <w:b/>
                <w:lang w:val="it-CH"/>
              </w:rPr>
              <w:t xml:space="preserve"> </w:t>
            </w:r>
            <w:r w:rsidR="00F37117" w:rsidRPr="00A1334E">
              <w:rPr>
                <w:rFonts w:cs="Arial"/>
                <w:lang w:val="it-CH"/>
              </w:rPr>
              <w:t>«</w:t>
            </w:r>
            <w:r w:rsidRPr="00A1334E">
              <w:rPr>
                <w:rFonts w:cs="Arial"/>
                <w:lang w:val="it-CH"/>
              </w:rPr>
              <w:t>Decorso del processo CPP</w:t>
            </w:r>
            <w:r w:rsidR="00F37117" w:rsidRPr="00A1334E">
              <w:rPr>
                <w:rFonts w:cs="Arial"/>
                <w:lang w:val="it-CH"/>
              </w:rPr>
              <w:t>»</w:t>
            </w:r>
            <w:r w:rsidR="007550D3" w:rsidRPr="00A1334E">
              <w:rPr>
                <w:rFonts w:cs="Arial"/>
                <w:lang w:val="it-CH"/>
              </w:rPr>
              <w:t>.</w:t>
            </w:r>
          </w:p>
          <w:p w14:paraId="10DD58CF" w14:textId="0AD9F33A" w:rsidR="007A58AB" w:rsidRPr="00A1334E" w:rsidRDefault="000C1B04" w:rsidP="00C32A8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Defini</w:t>
            </w:r>
            <w:r w:rsidR="008A0A28">
              <w:rPr>
                <w:rFonts w:cs="Arial"/>
                <w:lang w:val="it-CH"/>
              </w:rPr>
              <w:t>te</w:t>
            </w:r>
            <w:r w:rsidRPr="00A1334E">
              <w:rPr>
                <w:rFonts w:cs="Arial"/>
                <w:lang w:val="it-CH"/>
              </w:rPr>
              <w:t xml:space="preserve"> le fasi del processo rilevanti per il CPP. Le seguenti fasi del processo sono obbligatorie come minimo</w:t>
            </w:r>
            <w:r w:rsidR="007A58AB" w:rsidRPr="00A1334E">
              <w:rPr>
                <w:rFonts w:cs="Arial"/>
                <w:lang w:val="it-CH"/>
              </w:rPr>
              <w:t>:</w:t>
            </w:r>
          </w:p>
          <w:p w14:paraId="16A4C8CE" w14:textId="07F8B9A1" w:rsidR="007A58AB" w:rsidRPr="00A1334E" w:rsidRDefault="000C1B04" w:rsidP="00E42F1E">
            <w:pPr>
              <w:pStyle w:val="Paragrafoelenco"/>
              <w:numPr>
                <w:ilvl w:val="0"/>
                <w:numId w:val="16"/>
              </w:numPr>
              <w:spacing w:before="60" w:after="60" w:line="274" w:lineRule="auto"/>
              <w:ind w:left="602" w:right="-113" w:hanging="284"/>
              <w:contextualSpacing w:val="0"/>
              <w:rPr>
                <w:rFonts w:cs="Arial"/>
                <w:lang w:val="it-CH"/>
              </w:rPr>
            </w:pPr>
            <w:r w:rsidRPr="00A1334E">
              <w:rPr>
                <w:rFonts w:cs="Arial"/>
                <w:lang w:val="it-CH"/>
              </w:rPr>
              <w:t>Preparazione del lavoro</w:t>
            </w:r>
          </w:p>
          <w:p w14:paraId="4AB844E0" w14:textId="0A78715A" w:rsidR="007A58AB" w:rsidRPr="00A1334E" w:rsidRDefault="000C1B04" w:rsidP="00E42F1E">
            <w:pPr>
              <w:pStyle w:val="Paragrafoelenco"/>
              <w:numPr>
                <w:ilvl w:val="0"/>
                <w:numId w:val="16"/>
              </w:numPr>
              <w:spacing w:before="60" w:after="60" w:line="274" w:lineRule="auto"/>
              <w:ind w:left="602" w:right="-113" w:hanging="284"/>
              <w:contextualSpacing w:val="0"/>
              <w:rPr>
                <w:rFonts w:cs="Arial"/>
                <w:lang w:val="it-CH"/>
              </w:rPr>
            </w:pPr>
            <w:r w:rsidRPr="00A1334E">
              <w:rPr>
                <w:rFonts w:cs="Arial"/>
                <w:lang w:val="it-CH"/>
              </w:rPr>
              <w:t>Merce in entrata</w:t>
            </w:r>
          </w:p>
          <w:p w14:paraId="1A372E81" w14:textId="28209E1E" w:rsidR="007A58AB" w:rsidRPr="00A1334E" w:rsidRDefault="007A58AB" w:rsidP="00E42F1E">
            <w:pPr>
              <w:pStyle w:val="Paragrafoelenco"/>
              <w:numPr>
                <w:ilvl w:val="0"/>
                <w:numId w:val="16"/>
              </w:numPr>
              <w:spacing w:before="60" w:after="60" w:line="274" w:lineRule="auto"/>
              <w:ind w:left="602" w:right="-113" w:hanging="284"/>
              <w:contextualSpacing w:val="0"/>
              <w:rPr>
                <w:rFonts w:cs="Arial"/>
                <w:lang w:val="it-CH"/>
              </w:rPr>
            </w:pPr>
            <w:r w:rsidRPr="00A1334E">
              <w:rPr>
                <w:rFonts w:cs="Arial"/>
                <w:lang w:val="it-CH"/>
              </w:rPr>
              <w:t>Prod</w:t>
            </w:r>
            <w:r w:rsidR="000C1B04" w:rsidRPr="00A1334E">
              <w:rPr>
                <w:rFonts w:cs="Arial"/>
                <w:lang w:val="it-CH"/>
              </w:rPr>
              <w:t>uzione</w:t>
            </w:r>
          </w:p>
          <w:p w14:paraId="0F3E01E1" w14:textId="7EDADE9F" w:rsidR="002B4CFA" w:rsidRPr="00A1334E" w:rsidRDefault="000C1B04" w:rsidP="002B4CFA">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Introduc</w:t>
            </w:r>
            <w:r w:rsidR="008A0A28">
              <w:rPr>
                <w:rFonts w:cs="Arial"/>
                <w:lang w:val="it-CH"/>
              </w:rPr>
              <w:t>ete</w:t>
            </w:r>
            <w:r w:rsidRPr="00A1334E">
              <w:rPr>
                <w:rFonts w:cs="Arial"/>
                <w:lang w:val="it-CH"/>
              </w:rPr>
              <w:t xml:space="preserve"> un</w:t>
            </w:r>
            <w:r w:rsidR="0011485B" w:rsidRPr="00A1334E">
              <w:rPr>
                <w:rFonts w:cs="Arial"/>
                <w:lang w:val="it-CH"/>
              </w:rPr>
              <w:t xml:space="preserve">o spazio di firma </w:t>
            </w:r>
            <w:r w:rsidRPr="00A1334E">
              <w:rPr>
                <w:rFonts w:cs="Arial"/>
                <w:lang w:val="it-CH"/>
              </w:rPr>
              <w:t>sui piani di produzione o sulla copertina dell'ordine con l</w:t>
            </w:r>
            <w:r w:rsidR="0011485B" w:rsidRPr="00A1334E">
              <w:rPr>
                <w:rFonts w:cs="Arial"/>
                <w:lang w:val="it-CH"/>
              </w:rPr>
              <w:t xml:space="preserve">e </w:t>
            </w:r>
            <w:r w:rsidRPr="00A1334E">
              <w:rPr>
                <w:rFonts w:cs="Arial"/>
                <w:lang w:val="it-CH"/>
              </w:rPr>
              <w:t>postazioni di lavoro</w:t>
            </w:r>
            <w:r w:rsidR="0011485B" w:rsidRPr="00A1334E">
              <w:rPr>
                <w:rFonts w:cs="Arial"/>
                <w:lang w:val="it-CH"/>
              </w:rPr>
              <w:t xml:space="preserve"> rilevanti</w:t>
            </w:r>
            <w:r w:rsidR="002B4CFA" w:rsidRPr="00A1334E">
              <w:rPr>
                <w:rFonts w:cs="Arial"/>
                <w:lang w:val="it-CH"/>
              </w:rPr>
              <w:t xml:space="preserve">. </w:t>
            </w:r>
          </w:p>
          <w:p w14:paraId="228BBFFB" w14:textId="4A912627" w:rsidR="002B4CFA" w:rsidRPr="00A1334E" w:rsidRDefault="0011485B" w:rsidP="002B4CFA">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In questo documento, il dipendente responsabile conferma con la sua firma che il lavoro è stato eseguito secondo le istruzioni di lavoro</w:t>
            </w:r>
            <w:r w:rsidR="002B4CFA" w:rsidRPr="00A1334E">
              <w:rPr>
                <w:rFonts w:cs="Arial"/>
                <w:lang w:val="it-CH"/>
              </w:rPr>
              <w:t>.</w:t>
            </w:r>
          </w:p>
          <w:p w14:paraId="51FFB845" w14:textId="4024502B" w:rsidR="00115610" w:rsidRPr="00A1334E" w:rsidRDefault="0011485B" w:rsidP="009936F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Crea</w:t>
            </w:r>
            <w:r w:rsidR="008A0A28">
              <w:rPr>
                <w:rFonts w:cs="Arial"/>
                <w:lang w:val="it-CH"/>
              </w:rPr>
              <w:t>te</w:t>
            </w:r>
            <w:r w:rsidRPr="00A1334E">
              <w:rPr>
                <w:rFonts w:cs="Arial"/>
                <w:lang w:val="it-CH"/>
              </w:rPr>
              <w:t xml:space="preserve"> strumenti adeguati sotto forma di istruzioni di lavoro con il coinvolgimento dei dipendenti responsabili. L'accettazione delle istruzioni di lavoro è più alta tra i dipendenti se hanno partecipato alla loro creazione</w:t>
            </w:r>
            <w:r w:rsidR="00751D54" w:rsidRPr="00A1334E">
              <w:rPr>
                <w:rFonts w:cs="Arial"/>
                <w:lang w:val="it-CH"/>
              </w:rPr>
              <w:t>.</w:t>
            </w:r>
            <w:r w:rsidR="00B91933" w:rsidRPr="00A1334E">
              <w:rPr>
                <w:rFonts w:cs="Arial"/>
                <w:lang w:val="it-CH"/>
              </w:rPr>
              <w:t xml:space="preserve"> </w:t>
            </w:r>
          </w:p>
          <w:p w14:paraId="5A4D0BC0" w14:textId="59076FE7" w:rsidR="00A2299B" w:rsidRPr="00A1334E" w:rsidRDefault="0011485B" w:rsidP="0008581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Il montaggio non è un requisito obbligatorio del CPP ed è quindi facoltativo. Per una garanzia di qualità completa, ha senso integrare anche il montaggio nel CPP e documentare le fasi del processo</w:t>
            </w:r>
            <w:r w:rsidR="00382292" w:rsidRPr="00A1334E">
              <w:rPr>
                <w:rFonts w:cs="Arial"/>
                <w:lang w:val="it-CH"/>
              </w:rPr>
              <w:t xml:space="preserve"> quali</w:t>
            </w:r>
            <w:r w:rsidRPr="00A1334E">
              <w:rPr>
                <w:rFonts w:cs="Arial"/>
                <w:lang w:val="it-CH"/>
              </w:rPr>
              <w:t xml:space="preserve"> consegna del cantiere, collaudo provvisorio e collaudo finale</w:t>
            </w:r>
            <w:r w:rsidR="009904FA" w:rsidRPr="00A1334E">
              <w:rPr>
                <w:rFonts w:cs="Arial"/>
                <w:lang w:val="it-CH"/>
              </w:rPr>
              <w:t>.</w:t>
            </w:r>
          </w:p>
          <w:p w14:paraId="58C8B90A" w14:textId="77777777" w:rsidR="007A58AB" w:rsidRPr="00A1334E" w:rsidRDefault="007A58AB" w:rsidP="009904FA">
            <w:pPr>
              <w:pStyle w:val="Paragrafoelenco"/>
              <w:spacing w:before="60" w:after="0" w:line="274" w:lineRule="auto"/>
              <w:ind w:left="323" w:right="-113"/>
              <w:rPr>
                <w:lang w:val="it-CH"/>
              </w:rPr>
            </w:pPr>
          </w:p>
        </w:tc>
      </w:tr>
      <w:tr w:rsidR="007A58AB" w:rsidRPr="00A1334E" w14:paraId="24ADE421" w14:textId="77777777" w:rsidTr="00FD24FF">
        <w:trPr>
          <w:trHeight w:hRule="exact" w:val="278"/>
        </w:trPr>
        <w:tc>
          <w:tcPr>
            <w:tcW w:w="5000" w:type="pct"/>
            <w:tcBorders>
              <w:top w:val="nil"/>
              <w:bottom w:val="nil"/>
            </w:tcBorders>
            <w:shd w:val="clear" w:color="auto" w:fill="365F91" w:themeFill="accent1" w:themeFillShade="BF"/>
            <w:tcMar>
              <w:top w:w="6" w:type="dxa"/>
            </w:tcMar>
            <w:vAlign w:val="center"/>
          </w:tcPr>
          <w:p w14:paraId="7D2F8FD5" w14:textId="5F8050FB" w:rsidR="007A58AB" w:rsidRPr="00A1334E" w:rsidRDefault="00701EC2" w:rsidP="00961C1A">
            <w:pPr>
              <w:pStyle w:val="Titolo6"/>
              <w:outlineLvl w:val="5"/>
              <w:rPr>
                <w:lang w:val="it-CH"/>
              </w:rPr>
            </w:pPr>
            <w:r w:rsidRPr="00A1334E">
              <w:rPr>
                <w:lang w:val="it-CH"/>
              </w:rPr>
              <w:t>INDICAZIONI</w:t>
            </w:r>
          </w:p>
        </w:tc>
      </w:tr>
      <w:tr w:rsidR="00FD24FF" w:rsidRPr="00F87FEF" w14:paraId="369B9568" w14:textId="77777777" w:rsidTr="00FD24FF">
        <w:trPr>
          <w:trHeight w:val="428"/>
        </w:trPr>
        <w:tc>
          <w:tcPr>
            <w:tcW w:w="5000" w:type="pct"/>
            <w:tcBorders>
              <w:top w:val="nil"/>
              <w:bottom w:val="nil"/>
            </w:tcBorders>
            <w:shd w:val="clear" w:color="auto" w:fill="auto"/>
            <w:tcMar>
              <w:top w:w="6" w:type="dxa"/>
            </w:tcMar>
            <w:vAlign w:val="center"/>
          </w:tcPr>
          <w:p w14:paraId="3E15824E" w14:textId="345FA45F" w:rsidR="00FD24FF" w:rsidRPr="00A1334E" w:rsidRDefault="00FD24FF" w:rsidP="00177059">
            <w:pPr>
              <w:pStyle w:val="Paragrafoelenco"/>
              <w:numPr>
                <w:ilvl w:val="0"/>
                <w:numId w:val="14"/>
              </w:numPr>
              <w:spacing w:before="120" w:after="0" w:line="274" w:lineRule="auto"/>
              <w:ind w:left="323" w:right="-113" w:hanging="323"/>
              <w:contextualSpacing w:val="0"/>
              <w:rPr>
                <w:lang w:val="it-CH"/>
              </w:rPr>
            </w:pPr>
            <w:r w:rsidRPr="00A1334E">
              <w:rPr>
                <w:rFonts w:cs="Arial"/>
                <w:b/>
                <w:lang w:val="it-CH"/>
              </w:rPr>
              <w:t>FO-110</w:t>
            </w:r>
            <w:r w:rsidR="00F37117" w:rsidRPr="00A1334E">
              <w:rPr>
                <w:rFonts w:cs="Arial"/>
                <w:b/>
                <w:lang w:val="it-CH"/>
              </w:rPr>
              <w:t xml:space="preserve"> </w:t>
            </w:r>
            <w:r w:rsidR="00F37117" w:rsidRPr="00A1334E">
              <w:rPr>
                <w:rFonts w:cs="Arial"/>
                <w:lang w:val="it-CH"/>
              </w:rPr>
              <w:t>«</w:t>
            </w:r>
            <w:r w:rsidR="000C1B04" w:rsidRPr="00A1334E">
              <w:rPr>
                <w:rFonts w:cs="Arial"/>
                <w:lang w:val="it-CH"/>
              </w:rPr>
              <w:t>Decorso del processo CPP</w:t>
            </w:r>
            <w:r w:rsidR="00F37117" w:rsidRPr="00A1334E">
              <w:rPr>
                <w:rFonts w:cs="Arial"/>
                <w:lang w:val="it-CH"/>
              </w:rPr>
              <w:t>»</w:t>
            </w:r>
          </w:p>
          <w:p w14:paraId="5A34CCA4" w14:textId="77777777" w:rsidR="00177059" w:rsidRPr="00A1334E" w:rsidRDefault="00177059" w:rsidP="00177059">
            <w:pPr>
              <w:pStyle w:val="Paragrafoelenco"/>
              <w:spacing w:before="60" w:after="0" w:line="274" w:lineRule="auto"/>
              <w:ind w:left="323" w:right="-113"/>
              <w:rPr>
                <w:lang w:val="it-CH"/>
              </w:rPr>
            </w:pPr>
          </w:p>
        </w:tc>
      </w:tr>
      <w:tr w:rsidR="007A58AB" w:rsidRPr="00A1334E" w14:paraId="143E9F65" w14:textId="77777777" w:rsidTr="00FD24FF">
        <w:trPr>
          <w:trHeight w:hRule="exact" w:val="278"/>
        </w:trPr>
        <w:tc>
          <w:tcPr>
            <w:tcW w:w="5000" w:type="pct"/>
            <w:tcBorders>
              <w:top w:val="nil"/>
              <w:bottom w:val="nil"/>
            </w:tcBorders>
            <w:shd w:val="clear" w:color="auto" w:fill="365F91" w:themeFill="accent1" w:themeFillShade="BF"/>
            <w:tcMar>
              <w:top w:w="6" w:type="dxa"/>
            </w:tcMar>
            <w:vAlign w:val="center"/>
          </w:tcPr>
          <w:p w14:paraId="09BF8ADB" w14:textId="56CCFF4D" w:rsidR="007A58AB" w:rsidRPr="00A1334E" w:rsidRDefault="00701EC2" w:rsidP="00961C1A">
            <w:pPr>
              <w:pStyle w:val="Titolo6"/>
              <w:outlineLvl w:val="5"/>
              <w:rPr>
                <w:lang w:val="it-CH"/>
              </w:rPr>
            </w:pPr>
            <w:r w:rsidRPr="00A1334E">
              <w:rPr>
                <w:lang w:val="it-CH"/>
              </w:rPr>
              <w:t>NOTE PRATICHE</w:t>
            </w:r>
          </w:p>
        </w:tc>
      </w:tr>
      <w:tr w:rsidR="00FD24FF" w:rsidRPr="00F87FEF" w14:paraId="7713F850" w14:textId="77777777" w:rsidTr="00FD24FF">
        <w:trPr>
          <w:trHeight w:val="428"/>
        </w:trPr>
        <w:tc>
          <w:tcPr>
            <w:tcW w:w="5000" w:type="pct"/>
            <w:tcBorders>
              <w:top w:val="nil"/>
              <w:bottom w:val="nil"/>
            </w:tcBorders>
            <w:shd w:val="clear" w:color="auto" w:fill="auto"/>
            <w:tcMar>
              <w:top w:w="6" w:type="dxa"/>
            </w:tcMar>
            <w:vAlign w:val="center"/>
          </w:tcPr>
          <w:p w14:paraId="4175A322" w14:textId="31376F5B" w:rsidR="005400C6" w:rsidRPr="00A1334E" w:rsidRDefault="00382292" w:rsidP="00C32A8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Introduc</w:t>
            </w:r>
            <w:r w:rsidR="008A0A28">
              <w:rPr>
                <w:rFonts w:cs="Arial"/>
                <w:lang w:val="it-CH"/>
              </w:rPr>
              <w:t xml:space="preserve">ete </w:t>
            </w:r>
            <w:r w:rsidRPr="00A1334E">
              <w:rPr>
                <w:rFonts w:cs="Arial"/>
                <w:lang w:val="it-CH"/>
              </w:rPr>
              <w:t>uno spazio di firma sui piani di produzione con le stazioni di lavoro rilevanti. In esso, il dipendente responsabile conferma con la sua firma che il lavoro è stato eseguito secondo le istruzioni di lavoro</w:t>
            </w:r>
            <w:r w:rsidR="005400C6" w:rsidRPr="00A1334E">
              <w:rPr>
                <w:rFonts w:cs="Arial"/>
                <w:lang w:val="it-CH"/>
              </w:rPr>
              <w:t>.</w:t>
            </w:r>
          </w:p>
          <w:p w14:paraId="59002717" w14:textId="44731EF1" w:rsidR="005400C6" w:rsidRPr="00A1334E" w:rsidRDefault="005400C6" w:rsidP="00C32A8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Integr</w:t>
            </w:r>
            <w:r w:rsidR="00382292" w:rsidRPr="00A1334E">
              <w:rPr>
                <w:rFonts w:cs="Arial"/>
                <w:lang w:val="it-CH"/>
              </w:rPr>
              <w:t>a</w:t>
            </w:r>
            <w:r w:rsidR="008A0A28">
              <w:rPr>
                <w:rFonts w:cs="Arial"/>
                <w:lang w:val="it-CH"/>
              </w:rPr>
              <w:t>te</w:t>
            </w:r>
            <w:r w:rsidR="00382292" w:rsidRPr="00A1334E">
              <w:rPr>
                <w:rFonts w:cs="Arial"/>
                <w:lang w:val="it-CH"/>
              </w:rPr>
              <w:t xml:space="preserve"> gli strumenti direttamente nei sistemi informativi di supporto (sistemi ERP) dove possibile</w:t>
            </w:r>
            <w:r w:rsidRPr="00A1334E">
              <w:rPr>
                <w:rFonts w:cs="Arial"/>
                <w:lang w:val="it-CH"/>
              </w:rPr>
              <w:t>.</w:t>
            </w:r>
          </w:p>
          <w:p w14:paraId="75E89217" w14:textId="705FF4E1" w:rsidR="004D280B" w:rsidRPr="00A1334E" w:rsidRDefault="00382292" w:rsidP="00C32A8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 riferimenti a documenti esterni, ad esempio fatture, bolle di consegna, contratti di manutenzione, sono utili ed evitano la duplicazione degli stessi</w:t>
            </w:r>
            <w:r w:rsidR="004D280B" w:rsidRPr="00A1334E">
              <w:rPr>
                <w:rFonts w:cs="Arial"/>
                <w:lang w:val="it-CH"/>
              </w:rPr>
              <w:t>.</w:t>
            </w:r>
          </w:p>
          <w:p w14:paraId="16668BF5" w14:textId="5CEEA8DA" w:rsidR="00FD24FF" w:rsidRPr="00A1334E" w:rsidRDefault="00382292" w:rsidP="002B4CFA">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Allo stesso modo, sono utili i riferimenti a documenti esterni come le istruzioni operative per la manipolazione di sostanze pericolose, le istruzioni di sicurezza, le istruzioni di manutenzione, così come i fogli esplicativi e le linee guida</w:t>
            </w:r>
            <w:r w:rsidR="00591BF5" w:rsidRPr="00A1334E">
              <w:rPr>
                <w:rFonts w:cs="Arial"/>
                <w:lang w:val="it-CH"/>
              </w:rPr>
              <w:t>.</w:t>
            </w:r>
          </w:p>
        </w:tc>
      </w:tr>
      <w:bookmarkEnd w:id="5"/>
      <w:bookmarkEnd w:id="6"/>
      <w:bookmarkEnd w:id="7"/>
    </w:tbl>
    <w:p w14:paraId="6C1193CC" w14:textId="77777777" w:rsidR="00264443" w:rsidRPr="00A1334E" w:rsidRDefault="00264443">
      <w:pPr>
        <w:spacing w:after="200"/>
        <w:ind w:left="357" w:hanging="357"/>
        <w:rPr>
          <w:lang w:val="it-CH"/>
        </w:rPr>
      </w:pPr>
      <w:r w:rsidRPr="00A1334E">
        <w:rPr>
          <w:lang w:val="it-CH"/>
        </w:rPr>
        <w:br w:type="page"/>
      </w:r>
    </w:p>
    <w:tbl>
      <w:tblPr>
        <w:tblStyle w:val="Grigliatabella"/>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1522"/>
        <w:gridCol w:w="3319"/>
        <w:gridCol w:w="396"/>
        <w:gridCol w:w="365"/>
        <w:gridCol w:w="365"/>
        <w:gridCol w:w="365"/>
        <w:gridCol w:w="365"/>
        <w:gridCol w:w="406"/>
        <w:gridCol w:w="25"/>
        <w:gridCol w:w="1538"/>
      </w:tblGrid>
      <w:tr w:rsidR="001824A8" w:rsidRPr="00A1334E" w14:paraId="25F8EF2B" w14:textId="77777777" w:rsidTr="00477F50">
        <w:trPr>
          <w:trHeight w:hRule="exact" w:val="278"/>
        </w:trPr>
        <w:tc>
          <w:tcPr>
            <w:tcW w:w="7533" w:type="dxa"/>
            <w:gridSpan w:val="10"/>
            <w:tcBorders>
              <w:right w:val="single" w:sz="48" w:space="0" w:color="FFFFFF" w:themeColor="background1"/>
            </w:tcBorders>
            <w:shd w:val="clear" w:color="auto" w:fill="365F91" w:themeFill="accent1" w:themeFillShade="BF"/>
            <w:tcMar>
              <w:top w:w="6" w:type="dxa"/>
              <w:bottom w:w="0" w:type="dxa"/>
            </w:tcMar>
            <w:vAlign w:val="center"/>
          </w:tcPr>
          <w:p w14:paraId="795FEB26" w14:textId="6007E7D8" w:rsidR="001824A8" w:rsidRPr="00A1334E" w:rsidRDefault="000C1B04" w:rsidP="001A156E">
            <w:pPr>
              <w:pStyle w:val="Titolo6"/>
              <w:outlineLvl w:val="5"/>
              <w:rPr>
                <w:szCs w:val="16"/>
                <w:lang w:val="it-CH"/>
              </w:rPr>
            </w:pPr>
            <w:r w:rsidRPr="00A1334E">
              <w:rPr>
                <w:rFonts w:cs="Arial"/>
                <w:lang w:val="it-CH"/>
              </w:rPr>
              <w:lastRenderedPageBreak/>
              <w:t>DECORSO DEL PROCESSO CPP</w:t>
            </w:r>
          </w:p>
        </w:tc>
        <w:tc>
          <w:tcPr>
            <w:tcW w:w="1538" w:type="dxa"/>
            <w:tcBorders>
              <w:left w:val="single" w:sz="48" w:space="0" w:color="FFFFFF" w:themeColor="background1"/>
            </w:tcBorders>
            <w:shd w:val="clear" w:color="auto" w:fill="365F91" w:themeFill="accent1" w:themeFillShade="BF"/>
            <w:tcMar>
              <w:top w:w="6" w:type="dxa"/>
              <w:bottom w:w="0" w:type="dxa"/>
            </w:tcMar>
            <w:vAlign w:val="center"/>
          </w:tcPr>
          <w:p w14:paraId="6FCCFC53" w14:textId="77777777" w:rsidR="001824A8" w:rsidRPr="00A1334E" w:rsidRDefault="001824A8" w:rsidP="00AD1E6B">
            <w:pPr>
              <w:pStyle w:val="Titolo6"/>
              <w:outlineLvl w:val="5"/>
              <w:rPr>
                <w:szCs w:val="16"/>
                <w:lang w:val="it-CH"/>
              </w:rPr>
            </w:pPr>
            <w:r w:rsidRPr="00A1334E">
              <w:rPr>
                <w:szCs w:val="16"/>
                <w:lang w:val="it-CH"/>
              </w:rPr>
              <w:t>FO-</w:t>
            </w:r>
            <w:r w:rsidR="0031103F" w:rsidRPr="00A1334E">
              <w:rPr>
                <w:szCs w:val="16"/>
                <w:lang w:val="it-CH"/>
              </w:rPr>
              <w:t>11</w:t>
            </w:r>
            <w:r w:rsidR="00AD1E6B" w:rsidRPr="00A1334E">
              <w:rPr>
                <w:szCs w:val="16"/>
                <w:lang w:val="it-CH"/>
              </w:rPr>
              <w:t>0</w:t>
            </w:r>
          </w:p>
        </w:tc>
      </w:tr>
      <w:tr w:rsidR="00F602A1" w:rsidRPr="00A1334E" w14:paraId="612488C3" w14:textId="77777777" w:rsidTr="00477F50">
        <w:trPr>
          <w:cantSplit/>
          <w:trHeight w:val="1938"/>
        </w:trPr>
        <w:tc>
          <w:tcPr>
            <w:tcW w:w="405" w:type="dxa"/>
            <w:shd w:val="clear" w:color="auto" w:fill="auto"/>
          </w:tcPr>
          <w:p w14:paraId="59FC1791" w14:textId="77777777" w:rsidR="001824A8" w:rsidRPr="00A1334E" w:rsidRDefault="001824A8" w:rsidP="001A156E">
            <w:pPr>
              <w:ind w:right="-137"/>
              <w:rPr>
                <w:b/>
                <w:sz w:val="16"/>
                <w:szCs w:val="16"/>
                <w:lang w:val="it-CH"/>
              </w:rPr>
            </w:pPr>
          </w:p>
        </w:tc>
        <w:tc>
          <w:tcPr>
            <w:tcW w:w="1522" w:type="dxa"/>
            <w:vAlign w:val="bottom"/>
          </w:tcPr>
          <w:p w14:paraId="3720F270" w14:textId="09428C0B" w:rsidR="001824A8" w:rsidRPr="00A1334E" w:rsidRDefault="00382292" w:rsidP="001824A8">
            <w:pPr>
              <w:pStyle w:val="Titolo4"/>
              <w:ind w:right="-108"/>
              <w:outlineLvl w:val="3"/>
              <w:rPr>
                <w:b w:val="0"/>
                <w:szCs w:val="16"/>
                <w:lang w:val="it-CH"/>
              </w:rPr>
            </w:pPr>
            <w:r w:rsidRPr="00A1334E">
              <w:rPr>
                <w:szCs w:val="16"/>
                <w:lang w:val="it-CH"/>
              </w:rPr>
              <w:t>FASE DEL PROCESSO</w:t>
            </w:r>
          </w:p>
        </w:tc>
        <w:tc>
          <w:tcPr>
            <w:tcW w:w="3319" w:type="dxa"/>
            <w:tcBorders>
              <w:right w:val="single" w:sz="48" w:space="0" w:color="FFFFFF" w:themeColor="background1"/>
            </w:tcBorders>
            <w:vAlign w:val="bottom"/>
          </w:tcPr>
          <w:p w14:paraId="06018796" w14:textId="726D9F00" w:rsidR="001824A8" w:rsidRPr="00A1334E" w:rsidRDefault="00382292" w:rsidP="001A156E">
            <w:pPr>
              <w:pStyle w:val="Titolo4"/>
              <w:outlineLvl w:val="3"/>
              <w:rPr>
                <w:b w:val="0"/>
                <w:szCs w:val="16"/>
                <w:lang w:val="it-CH"/>
              </w:rPr>
            </w:pPr>
            <w:r w:rsidRPr="00A1334E">
              <w:rPr>
                <w:szCs w:val="16"/>
                <w:lang w:val="it-CH"/>
              </w:rPr>
              <w:t>DESCRIZIONE</w:t>
            </w:r>
          </w:p>
        </w:tc>
        <w:tc>
          <w:tcPr>
            <w:tcW w:w="396" w:type="dxa"/>
            <w:tcBorders>
              <w:left w:val="single" w:sz="48" w:space="0" w:color="FFFFFF" w:themeColor="background1"/>
            </w:tcBorders>
            <w:tcMar>
              <w:left w:w="0" w:type="dxa"/>
              <w:right w:w="0" w:type="dxa"/>
            </w:tcMar>
            <w:textDirection w:val="btLr"/>
            <w:vAlign w:val="center"/>
          </w:tcPr>
          <w:p w14:paraId="03BB3141" w14:textId="1B9F8A3B" w:rsidR="001824A8" w:rsidRPr="00A1334E" w:rsidRDefault="00A37C99" w:rsidP="00C217BB">
            <w:pPr>
              <w:spacing w:after="0"/>
              <w:ind w:left="28"/>
              <w:rPr>
                <w:b/>
                <w:color w:val="365F91" w:themeColor="accent1" w:themeShade="BF"/>
                <w:sz w:val="16"/>
                <w:szCs w:val="16"/>
                <w:lang w:val="it-CH"/>
              </w:rPr>
            </w:pPr>
            <w:r w:rsidRPr="00A1334E">
              <w:rPr>
                <w:b/>
                <w:color w:val="365F91" w:themeColor="accent1" w:themeShade="BF"/>
                <w:sz w:val="16"/>
                <w:szCs w:val="16"/>
                <w:lang w:val="it-CH"/>
              </w:rPr>
              <w:t>Progettista</w:t>
            </w:r>
          </w:p>
        </w:tc>
        <w:tc>
          <w:tcPr>
            <w:tcW w:w="365" w:type="dxa"/>
            <w:tcMar>
              <w:left w:w="0" w:type="dxa"/>
              <w:right w:w="0" w:type="dxa"/>
            </w:tcMar>
            <w:textDirection w:val="btLr"/>
            <w:vAlign w:val="center"/>
          </w:tcPr>
          <w:p w14:paraId="3F5D4116" w14:textId="7C4E3E19" w:rsidR="001824A8" w:rsidRPr="00A1334E" w:rsidRDefault="00A37C99" w:rsidP="001A156E">
            <w:pPr>
              <w:spacing w:after="0"/>
              <w:ind w:left="28"/>
              <w:rPr>
                <w:b/>
                <w:color w:val="365F91" w:themeColor="accent1" w:themeShade="BF"/>
                <w:sz w:val="16"/>
                <w:szCs w:val="16"/>
                <w:lang w:val="it-CH"/>
              </w:rPr>
            </w:pPr>
            <w:r w:rsidRPr="00A1334E">
              <w:rPr>
                <w:b/>
                <w:color w:val="365F91" w:themeColor="accent1" w:themeShade="BF"/>
                <w:sz w:val="16"/>
                <w:szCs w:val="16"/>
                <w:lang w:val="it-CH"/>
              </w:rPr>
              <w:t>Collaboratore entrata merci</w:t>
            </w:r>
          </w:p>
        </w:tc>
        <w:tc>
          <w:tcPr>
            <w:tcW w:w="365" w:type="dxa"/>
            <w:tcMar>
              <w:left w:w="0" w:type="dxa"/>
              <w:right w:w="0" w:type="dxa"/>
            </w:tcMar>
            <w:textDirection w:val="btLr"/>
            <w:vAlign w:val="center"/>
          </w:tcPr>
          <w:p w14:paraId="7796C4DA" w14:textId="1F3F2199" w:rsidR="001824A8" w:rsidRPr="00A1334E" w:rsidRDefault="00A37C99" w:rsidP="001A156E">
            <w:pPr>
              <w:spacing w:after="0"/>
              <w:ind w:left="28"/>
              <w:rPr>
                <w:b/>
                <w:color w:val="365F91" w:themeColor="accent1" w:themeShade="BF"/>
                <w:sz w:val="16"/>
                <w:szCs w:val="16"/>
                <w:lang w:val="it-CH"/>
              </w:rPr>
            </w:pPr>
            <w:r w:rsidRPr="00A1334E">
              <w:rPr>
                <w:b/>
                <w:color w:val="365F91" w:themeColor="accent1" w:themeShade="BF"/>
                <w:sz w:val="16"/>
                <w:szCs w:val="16"/>
                <w:lang w:val="it-CH"/>
              </w:rPr>
              <w:t>Collaboratore produzione</w:t>
            </w:r>
          </w:p>
        </w:tc>
        <w:tc>
          <w:tcPr>
            <w:tcW w:w="365" w:type="dxa"/>
            <w:tcMar>
              <w:left w:w="0" w:type="dxa"/>
              <w:right w:w="0" w:type="dxa"/>
            </w:tcMar>
            <w:textDirection w:val="btLr"/>
            <w:vAlign w:val="center"/>
          </w:tcPr>
          <w:p w14:paraId="6E0AD38E" w14:textId="0EA2AFF0" w:rsidR="001824A8" w:rsidRPr="00A1334E" w:rsidRDefault="00A37C99" w:rsidP="001A156E">
            <w:pPr>
              <w:spacing w:after="0"/>
              <w:ind w:left="28"/>
              <w:rPr>
                <w:b/>
                <w:color w:val="365F91" w:themeColor="accent1" w:themeShade="BF"/>
                <w:sz w:val="16"/>
                <w:szCs w:val="16"/>
                <w:lang w:val="it-CH"/>
              </w:rPr>
            </w:pPr>
            <w:r w:rsidRPr="00A1334E">
              <w:rPr>
                <w:b/>
                <w:color w:val="365F91" w:themeColor="accent1" w:themeShade="BF"/>
                <w:sz w:val="16"/>
                <w:szCs w:val="16"/>
                <w:lang w:val="it-CH"/>
              </w:rPr>
              <w:t>Collaboratore trattamento s.</w:t>
            </w:r>
          </w:p>
        </w:tc>
        <w:tc>
          <w:tcPr>
            <w:tcW w:w="365" w:type="dxa"/>
            <w:tcMar>
              <w:left w:w="0" w:type="dxa"/>
              <w:right w:w="0" w:type="dxa"/>
            </w:tcMar>
            <w:textDirection w:val="btLr"/>
            <w:vAlign w:val="center"/>
          </w:tcPr>
          <w:p w14:paraId="3062F23C" w14:textId="5F48A17C" w:rsidR="001824A8" w:rsidRPr="00A1334E" w:rsidRDefault="00A37C99" w:rsidP="001A156E">
            <w:pPr>
              <w:spacing w:after="0"/>
              <w:ind w:left="28"/>
              <w:rPr>
                <w:b/>
                <w:color w:val="365F91" w:themeColor="accent1" w:themeShade="BF"/>
                <w:sz w:val="16"/>
                <w:szCs w:val="16"/>
                <w:lang w:val="it-CH"/>
              </w:rPr>
            </w:pPr>
            <w:r w:rsidRPr="00A1334E">
              <w:rPr>
                <w:b/>
                <w:color w:val="365F91" w:themeColor="accent1" w:themeShade="BF"/>
                <w:sz w:val="16"/>
                <w:szCs w:val="16"/>
                <w:lang w:val="it-CH"/>
              </w:rPr>
              <w:t>Responsabile produzione</w:t>
            </w:r>
          </w:p>
        </w:tc>
        <w:tc>
          <w:tcPr>
            <w:tcW w:w="406" w:type="dxa"/>
            <w:tcBorders>
              <w:right w:val="single" w:sz="48" w:space="0" w:color="FFFFFF" w:themeColor="background1"/>
            </w:tcBorders>
            <w:shd w:val="clear" w:color="auto" w:fill="auto"/>
            <w:tcMar>
              <w:left w:w="0" w:type="dxa"/>
              <w:right w:w="0" w:type="dxa"/>
            </w:tcMar>
            <w:textDirection w:val="btLr"/>
            <w:vAlign w:val="center"/>
          </w:tcPr>
          <w:p w14:paraId="5EF3C72E" w14:textId="7251A0F1" w:rsidR="001824A8" w:rsidRPr="00A1334E" w:rsidRDefault="00A37C99" w:rsidP="001A156E">
            <w:pPr>
              <w:spacing w:after="0"/>
              <w:ind w:left="28"/>
              <w:rPr>
                <w:b/>
                <w:color w:val="365F91" w:themeColor="accent1" w:themeShade="BF"/>
                <w:sz w:val="16"/>
                <w:szCs w:val="16"/>
                <w:lang w:val="it-CH"/>
              </w:rPr>
            </w:pPr>
            <w:r w:rsidRPr="00A1334E">
              <w:rPr>
                <w:b/>
                <w:color w:val="365F91" w:themeColor="accent1" w:themeShade="BF"/>
                <w:sz w:val="16"/>
                <w:szCs w:val="16"/>
                <w:lang w:val="it-CH"/>
              </w:rPr>
              <w:t>Posatore</w:t>
            </w:r>
          </w:p>
        </w:tc>
        <w:tc>
          <w:tcPr>
            <w:tcW w:w="1563" w:type="dxa"/>
            <w:gridSpan w:val="2"/>
            <w:tcBorders>
              <w:left w:val="single" w:sz="48" w:space="0" w:color="FFFFFF" w:themeColor="background1"/>
            </w:tcBorders>
            <w:vAlign w:val="bottom"/>
          </w:tcPr>
          <w:p w14:paraId="492D1251" w14:textId="57D01D49" w:rsidR="001824A8" w:rsidRPr="00A1334E" w:rsidRDefault="00A37C99" w:rsidP="001A156E">
            <w:pPr>
              <w:pStyle w:val="Titolo4"/>
              <w:outlineLvl w:val="3"/>
              <w:rPr>
                <w:b w:val="0"/>
                <w:szCs w:val="16"/>
                <w:lang w:val="it-CH"/>
              </w:rPr>
            </w:pPr>
            <w:r w:rsidRPr="00A1334E">
              <w:rPr>
                <w:szCs w:val="16"/>
                <w:lang w:val="it-CH"/>
              </w:rPr>
              <w:t>AUSILI</w:t>
            </w:r>
          </w:p>
        </w:tc>
      </w:tr>
      <w:tr w:rsidR="00E67E86" w:rsidRPr="00A1334E" w14:paraId="14E43ECA" w14:textId="77777777" w:rsidTr="00477F50">
        <w:trPr>
          <w:trHeight w:val="340"/>
        </w:trPr>
        <w:tc>
          <w:tcPr>
            <w:tcW w:w="405" w:type="dxa"/>
            <w:vMerge w:val="restart"/>
            <w:tcBorders>
              <w:right w:val="single" w:sz="48" w:space="0" w:color="FFFFFF" w:themeColor="background1"/>
            </w:tcBorders>
            <w:shd w:val="clear" w:color="auto" w:fill="365F91" w:themeFill="accent1" w:themeFillShade="BF"/>
            <w:tcMar>
              <w:left w:w="0" w:type="dxa"/>
              <w:right w:w="0" w:type="dxa"/>
            </w:tcMar>
            <w:textDirection w:val="btLr"/>
            <w:vAlign w:val="center"/>
          </w:tcPr>
          <w:p w14:paraId="519F8ACA" w14:textId="2CF7E0ED" w:rsidR="001824A8" w:rsidRPr="00A1334E" w:rsidRDefault="00382292" w:rsidP="001A156E">
            <w:pPr>
              <w:spacing w:after="0"/>
              <w:jc w:val="center"/>
              <w:rPr>
                <w:color w:val="FFFFFF" w:themeColor="background1"/>
                <w:sz w:val="16"/>
                <w:szCs w:val="16"/>
                <w:lang w:val="it-CH"/>
              </w:rPr>
            </w:pPr>
            <w:r w:rsidRPr="00A1334E">
              <w:rPr>
                <w:color w:val="FFFFFF" w:themeColor="background1"/>
                <w:sz w:val="16"/>
                <w:szCs w:val="16"/>
                <w:lang w:val="it-CH"/>
              </w:rPr>
              <w:t>REQUISITO MINIMO DEL CPP</w:t>
            </w:r>
          </w:p>
        </w:tc>
        <w:tc>
          <w:tcPr>
            <w:tcW w:w="1522" w:type="dxa"/>
            <w:vMerge w:val="restart"/>
            <w:tcBorders>
              <w:left w:val="single" w:sz="48" w:space="0" w:color="FFFFFF" w:themeColor="background1"/>
              <w:right w:val="single" w:sz="48" w:space="0" w:color="FFFFFF" w:themeColor="background1"/>
            </w:tcBorders>
            <w:shd w:val="clear" w:color="auto" w:fill="DBE5F1" w:themeFill="accent1" w:themeFillTint="33"/>
            <w:vAlign w:val="center"/>
          </w:tcPr>
          <w:p w14:paraId="349343FC" w14:textId="0C3E7976" w:rsidR="001824A8" w:rsidRPr="00A1334E" w:rsidRDefault="00382292" w:rsidP="001A156E">
            <w:pPr>
              <w:spacing w:after="0"/>
              <w:jc w:val="center"/>
              <w:rPr>
                <w:sz w:val="16"/>
                <w:szCs w:val="16"/>
                <w:lang w:val="it-CH"/>
              </w:rPr>
            </w:pPr>
            <w:r w:rsidRPr="00A1334E">
              <w:rPr>
                <w:sz w:val="16"/>
                <w:szCs w:val="16"/>
                <w:lang w:val="it-CH"/>
              </w:rPr>
              <w:t>PREPARAZIONE DEL LAVORO</w:t>
            </w:r>
          </w:p>
        </w:tc>
        <w:tc>
          <w:tcPr>
            <w:tcW w:w="3319" w:type="dxa"/>
            <w:tcBorders>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10A3EC99" w14:textId="2C100051" w:rsidR="008B427A" w:rsidRPr="00A1334E" w:rsidRDefault="00C8507E" w:rsidP="00D1444F">
            <w:pPr>
              <w:pStyle w:val="Nessunaspaziatura"/>
              <w:rPr>
                <w:szCs w:val="16"/>
                <w:lang w:val="it-CH"/>
              </w:rPr>
            </w:pPr>
            <w:r w:rsidRPr="00A1334E">
              <w:rPr>
                <w:szCs w:val="16"/>
                <w:lang w:val="it-CH"/>
              </w:rPr>
              <w:t>Confronto tra il requisito e la scelta del prodotto</w:t>
            </w:r>
          </w:p>
        </w:tc>
        <w:tc>
          <w:tcPr>
            <w:tcW w:w="396" w:type="dxa"/>
            <w:tcBorders>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BB85915" w14:textId="77777777" w:rsidR="001824A8" w:rsidRPr="00A1334E" w:rsidRDefault="00AF0DDB" w:rsidP="001A156E">
            <w:pPr>
              <w:spacing w:after="0"/>
              <w:jc w:val="center"/>
              <w:rPr>
                <w:color w:val="365F91" w:themeColor="accent1" w:themeShade="BF"/>
                <w:sz w:val="16"/>
                <w:szCs w:val="16"/>
                <w:lang w:val="it-CH"/>
              </w:rPr>
            </w:pPr>
            <w:r w:rsidRPr="00A1334E">
              <w:rPr>
                <w:color w:val="365F91" w:themeColor="accent1" w:themeShade="BF"/>
                <w:sz w:val="16"/>
                <w:szCs w:val="16"/>
                <w:lang w:val="it-CH"/>
              </w:rPr>
              <w:sym w:font="Wingdings 2" w:char="F0A1"/>
            </w:r>
          </w:p>
        </w:tc>
        <w:tc>
          <w:tcPr>
            <w:tcW w:w="365"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A3E80F9" w14:textId="77777777" w:rsidR="001824A8" w:rsidRPr="00A1334E" w:rsidRDefault="001824A8" w:rsidP="001A156E">
            <w:pPr>
              <w:spacing w:after="0"/>
              <w:jc w:val="center"/>
              <w:rPr>
                <w:color w:val="365F91" w:themeColor="accent1" w:themeShade="BF"/>
                <w:sz w:val="16"/>
                <w:szCs w:val="16"/>
                <w:lang w:val="it-CH"/>
              </w:rPr>
            </w:pPr>
          </w:p>
        </w:tc>
        <w:tc>
          <w:tcPr>
            <w:tcW w:w="365"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AE6C485" w14:textId="77777777" w:rsidR="001824A8" w:rsidRPr="00A1334E" w:rsidRDefault="001824A8" w:rsidP="001A156E">
            <w:pPr>
              <w:spacing w:after="0"/>
              <w:jc w:val="center"/>
              <w:rPr>
                <w:color w:val="365F91" w:themeColor="accent1" w:themeShade="BF"/>
                <w:sz w:val="16"/>
                <w:szCs w:val="16"/>
                <w:lang w:val="it-CH"/>
              </w:rPr>
            </w:pPr>
          </w:p>
        </w:tc>
        <w:tc>
          <w:tcPr>
            <w:tcW w:w="365"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20E0A05" w14:textId="77777777" w:rsidR="001824A8" w:rsidRPr="00A1334E" w:rsidRDefault="001824A8" w:rsidP="001A156E">
            <w:pPr>
              <w:spacing w:after="0"/>
              <w:jc w:val="center"/>
              <w:rPr>
                <w:color w:val="365F91" w:themeColor="accent1" w:themeShade="BF"/>
                <w:sz w:val="16"/>
                <w:szCs w:val="16"/>
                <w:lang w:val="it-CH"/>
              </w:rPr>
            </w:pPr>
          </w:p>
        </w:tc>
        <w:tc>
          <w:tcPr>
            <w:tcW w:w="365"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FA32446" w14:textId="77777777" w:rsidR="001824A8" w:rsidRPr="00A1334E" w:rsidRDefault="001824A8" w:rsidP="001A156E">
            <w:pPr>
              <w:spacing w:after="0"/>
              <w:jc w:val="center"/>
              <w:rPr>
                <w:color w:val="365F91" w:themeColor="accent1" w:themeShade="BF"/>
                <w:sz w:val="16"/>
                <w:szCs w:val="16"/>
                <w:lang w:val="it-CH"/>
              </w:rPr>
            </w:pPr>
          </w:p>
        </w:tc>
        <w:tc>
          <w:tcPr>
            <w:tcW w:w="406" w:type="dxa"/>
            <w:tcBorders>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60B3960E" w14:textId="77777777" w:rsidR="001824A8" w:rsidRPr="00A1334E" w:rsidRDefault="001824A8" w:rsidP="001A156E">
            <w:pPr>
              <w:spacing w:after="0"/>
              <w:jc w:val="center"/>
              <w:rPr>
                <w:color w:val="365F91" w:themeColor="accent1" w:themeShade="BF"/>
                <w:sz w:val="16"/>
                <w:szCs w:val="16"/>
                <w:lang w:val="it-CH"/>
              </w:rPr>
            </w:pPr>
          </w:p>
        </w:tc>
        <w:tc>
          <w:tcPr>
            <w:tcW w:w="1563" w:type="dxa"/>
            <w:gridSpan w:val="2"/>
            <w:tcBorders>
              <w:left w:val="single" w:sz="48" w:space="0" w:color="FFFFFF" w:themeColor="background1"/>
              <w:bottom w:val="single" w:sz="8" w:space="0" w:color="FFFFFF" w:themeColor="background1"/>
            </w:tcBorders>
            <w:shd w:val="clear" w:color="auto" w:fill="DBE5F1" w:themeFill="accent1" w:themeFillTint="33"/>
            <w:vAlign w:val="center"/>
          </w:tcPr>
          <w:p w14:paraId="649074F8" w14:textId="77777777" w:rsidR="001824A8" w:rsidRPr="00A1334E" w:rsidRDefault="00AB45B0" w:rsidP="00AB45B0">
            <w:pPr>
              <w:spacing w:after="0"/>
              <w:ind w:right="-114"/>
              <w:rPr>
                <w:color w:val="365F91" w:themeColor="accent1" w:themeShade="BF"/>
                <w:sz w:val="16"/>
                <w:szCs w:val="16"/>
                <w:lang w:val="it-CH"/>
              </w:rPr>
            </w:pPr>
            <w:r w:rsidRPr="00A1334E">
              <w:rPr>
                <w:color w:val="365F91" w:themeColor="accent1" w:themeShade="BF"/>
                <w:sz w:val="16"/>
                <w:szCs w:val="16"/>
                <w:lang w:val="it-CH"/>
              </w:rPr>
              <w:t xml:space="preserve">AA-310 / </w:t>
            </w:r>
            <w:r w:rsidR="00675AB2" w:rsidRPr="00A1334E">
              <w:rPr>
                <w:color w:val="365F91" w:themeColor="accent1" w:themeShade="BF"/>
                <w:sz w:val="16"/>
                <w:szCs w:val="16"/>
                <w:lang w:val="it-CH"/>
              </w:rPr>
              <w:t>FO-</w:t>
            </w:r>
            <w:r w:rsidR="00AD2478" w:rsidRPr="00A1334E">
              <w:rPr>
                <w:color w:val="365F91" w:themeColor="accent1" w:themeShade="BF"/>
                <w:sz w:val="16"/>
                <w:szCs w:val="16"/>
                <w:lang w:val="it-CH"/>
              </w:rPr>
              <w:t>200</w:t>
            </w:r>
          </w:p>
        </w:tc>
      </w:tr>
      <w:tr w:rsidR="00E67E86" w:rsidRPr="00A1334E" w14:paraId="5660D7F0" w14:textId="77777777" w:rsidTr="00477F50">
        <w:trPr>
          <w:trHeight w:val="340"/>
        </w:trPr>
        <w:tc>
          <w:tcPr>
            <w:tcW w:w="405"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1349860E" w14:textId="77777777" w:rsidR="001824A8" w:rsidRPr="00A1334E" w:rsidRDefault="001824A8" w:rsidP="001A156E">
            <w:pPr>
              <w:spacing w:after="0"/>
              <w:jc w:val="center"/>
              <w:rPr>
                <w:sz w:val="16"/>
                <w:szCs w:val="16"/>
                <w:lang w:val="it-CH"/>
              </w:rPr>
            </w:pPr>
          </w:p>
        </w:tc>
        <w:tc>
          <w:tcPr>
            <w:tcW w:w="1522" w:type="dxa"/>
            <w:vMerge/>
            <w:tcBorders>
              <w:left w:val="single" w:sz="48" w:space="0" w:color="FFFFFF" w:themeColor="background1"/>
              <w:right w:val="single" w:sz="48" w:space="0" w:color="FFFFFF" w:themeColor="background1"/>
            </w:tcBorders>
            <w:shd w:val="clear" w:color="auto" w:fill="DBE5F1" w:themeFill="accent1" w:themeFillTint="33"/>
            <w:vAlign w:val="center"/>
          </w:tcPr>
          <w:p w14:paraId="06A8832F" w14:textId="77777777" w:rsidR="001824A8" w:rsidRPr="00A1334E" w:rsidRDefault="001824A8" w:rsidP="001A156E">
            <w:pPr>
              <w:spacing w:after="0"/>
              <w:jc w:val="center"/>
              <w:rPr>
                <w:sz w:val="16"/>
                <w:szCs w:val="16"/>
                <w:lang w:val="it-CH"/>
              </w:rPr>
            </w:pPr>
          </w:p>
        </w:tc>
        <w:tc>
          <w:tcPr>
            <w:tcW w:w="3319"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09BD491E" w14:textId="1BD7A041" w:rsidR="001824A8" w:rsidRPr="00A1334E" w:rsidRDefault="00C8507E" w:rsidP="00501FB5">
            <w:pPr>
              <w:spacing w:after="0"/>
              <w:rPr>
                <w:sz w:val="16"/>
                <w:szCs w:val="16"/>
                <w:lang w:val="it-CH"/>
              </w:rPr>
            </w:pPr>
            <w:r w:rsidRPr="00A1334E">
              <w:rPr>
                <w:sz w:val="16"/>
                <w:szCs w:val="16"/>
                <w:lang w:val="it-CH"/>
              </w:rPr>
              <w:t>Controllo della pianificazione della produzione</w:t>
            </w:r>
          </w:p>
        </w:tc>
        <w:tc>
          <w:tcPr>
            <w:tcW w:w="396"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DAAA95D" w14:textId="77777777" w:rsidR="001824A8" w:rsidRPr="00A1334E" w:rsidRDefault="00AF0DDB" w:rsidP="001A156E">
            <w:pPr>
              <w:spacing w:after="0"/>
              <w:jc w:val="center"/>
              <w:rPr>
                <w:color w:val="365F91" w:themeColor="accent1" w:themeShade="BF"/>
                <w:sz w:val="16"/>
                <w:szCs w:val="16"/>
                <w:lang w:val="it-CH"/>
              </w:rPr>
            </w:pPr>
            <w:r w:rsidRPr="00A1334E">
              <w:rPr>
                <w:color w:val="365F91" w:themeColor="accent1" w:themeShade="BF"/>
                <w:sz w:val="16"/>
                <w:szCs w:val="16"/>
                <w:lang w:val="it-CH"/>
              </w:rPr>
              <w:sym w:font="Wingdings 2" w:char="F0A1"/>
            </w: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73027BB"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D710DB1"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5273A8F"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CFE5225" w14:textId="77777777" w:rsidR="001824A8" w:rsidRPr="00A1334E" w:rsidRDefault="001824A8" w:rsidP="001A156E">
            <w:pPr>
              <w:spacing w:after="0"/>
              <w:jc w:val="center"/>
              <w:rPr>
                <w:color w:val="365F91" w:themeColor="accent1" w:themeShade="BF"/>
                <w:sz w:val="16"/>
                <w:szCs w:val="16"/>
                <w:lang w:val="it-CH"/>
              </w:rPr>
            </w:pPr>
          </w:p>
        </w:tc>
        <w:tc>
          <w:tcPr>
            <w:tcW w:w="406"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73A2393E" w14:textId="77777777" w:rsidR="001824A8" w:rsidRPr="00A1334E" w:rsidRDefault="001824A8" w:rsidP="001A156E">
            <w:pPr>
              <w:spacing w:after="0"/>
              <w:jc w:val="center"/>
              <w:rPr>
                <w:color w:val="365F91" w:themeColor="accent1" w:themeShade="BF"/>
                <w:sz w:val="16"/>
                <w:szCs w:val="16"/>
                <w:lang w:val="it-CH"/>
              </w:rPr>
            </w:pPr>
          </w:p>
        </w:tc>
        <w:tc>
          <w:tcPr>
            <w:tcW w:w="1563"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317AFDA1" w14:textId="77777777" w:rsidR="001824A8" w:rsidRPr="00A1334E" w:rsidRDefault="00163500" w:rsidP="00AB45B0">
            <w:pPr>
              <w:spacing w:after="0"/>
              <w:ind w:right="-114"/>
              <w:rPr>
                <w:color w:val="365F91" w:themeColor="accent1" w:themeShade="BF"/>
                <w:sz w:val="16"/>
                <w:szCs w:val="16"/>
                <w:lang w:val="it-CH"/>
              </w:rPr>
            </w:pPr>
            <w:r w:rsidRPr="00A1334E">
              <w:rPr>
                <w:color w:val="365F91" w:themeColor="accent1" w:themeShade="BF"/>
                <w:sz w:val="16"/>
                <w:szCs w:val="16"/>
                <w:lang w:val="it-CH"/>
              </w:rPr>
              <w:t>AA</w:t>
            </w:r>
            <w:r w:rsidR="00AD2478" w:rsidRPr="00A1334E">
              <w:rPr>
                <w:color w:val="365F91" w:themeColor="accent1" w:themeShade="BF"/>
                <w:sz w:val="16"/>
                <w:szCs w:val="16"/>
                <w:lang w:val="it-CH"/>
              </w:rPr>
              <w:t>-3</w:t>
            </w:r>
            <w:r w:rsidR="00675AB2" w:rsidRPr="00A1334E">
              <w:rPr>
                <w:color w:val="365F91" w:themeColor="accent1" w:themeShade="BF"/>
                <w:sz w:val="16"/>
                <w:szCs w:val="16"/>
                <w:lang w:val="it-CH"/>
              </w:rPr>
              <w:t>10</w:t>
            </w:r>
          </w:p>
        </w:tc>
      </w:tr>
      <w:tr w:rsidR="00E67E86" w:rsidRPr="00A1334E" w14:paraId="02FF6245" w14:textId="77777777" w:rsidTr="00477F50">
        <w:trPr>
          <w:trHeight w:val="340"/>
        </w:trPr>
        <w:tc>
          <w:tcPr>
            <w:tcW w:w="405"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5C48F2D8" w14:textId="77777777" w:rsidR="001824A8" w:rsidRPr="00A1334E" w:rsidRDefault="001824A8" w:rsidP="001A156E">
            <w:pPr>
              <w:spacing w:after="0"/>
              <w:jc w:val="center"/>
              <w:rPr>
                <w:sz w:val="16"/>
                <w:szCs w:val="16"/>
                <w:lang w:val="it-CH"/>
              </w:rPr>
            </w:pPr>
          </w:p>
        </w:tc>
        <w:tc>
          <w:tcPr>
            <w:tcW w:w="1522" w:type="dxa"/>
            <w:vMerge/>
            <w:tcBorders>
              <w:left w:val="single" w:sz="4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75992E71" w14:textId="77777777" w:rsidR="001824A8" w:rsidRPr="00A1334E" w:rsidRDefault="001824A8" w:rsidP="001A156E">
            <w:pPr>
              <w:spacing w:after="0"/>
              <w:jc w:val="center"/>
              <w:rPr>
                <w:sz w:val="16"/>
                <w:szCs w:val="16"/>
                <w:lang w:val="it-CH"/>
              </w:rPr>
            </w:pPr>
          </w:p>
        </w:tc>
        <w:tc>
          <w:tcPr>
            <w:tcW w:w="3319" w:type="dxa"/>
            <w:tcBorders>
              <w:top w:val="single" w:sz="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1097AD6C" w14:textId="77925955" w:rsidR="001824A8" w:rsidRPr="00A1334E" w:rsidRDefault="00C8507E" w:rsidP="001A156E">
            <w:pPr>
              <w:spacing w:after="0"/>
              <w:rPr>
                <w:sz w:val="16"/>
                <w:szCs w:val="16"/>
                <w:lang w:val="it-CH"/>
              </w:rPr>
            </w:pPr>
            <w:r w:rsidRPr="00A1334E">
              <w:rPr>
                <w:sz w:val="16"/>
                <w:szCs w:val="16"/>
                <w:lang w:val="it-CH"/>
              </w:rPr>
              <w:t>Preparazione della dichiarazione di prestazione</w:t>
            </w:r>
          </w:p>
        </w:tc>
        <w:tc>
          <w:tcPr>
            <w:tcW w:w="396" w:type="dxa"/>
            <w:tcBorders>
              <w:top w:val="single" w:sz="8" w:space="0" w:color="FFFFFF" w:themeColor="background1"/>
              <w:left w:val="single" w:sz="4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5E4D231" w14:textId="77777777" w:rsidR="001824A8" w:rsidRPr="00A1334E" w:rsidRDefault="00AF0DDB" w:rsidP="001A156E">
            <w:pPr>
              <w:spacing w:after="0"/>
              <w:jc w:val="center"/>
              <w:rPr>
                <w:color w:val="365F91" w:themeColor="accent1" w:themeShade="BF"/>
                <w:sz w:val="16"/>
                <w:szCs w:val="16"/>
                <w:lang w:val="it-CH"/>
              </w:rPr>
            </w:pPr>
            <w:r w:rsidRPr="00A1334E">
              <w:rPr>
                <w:color w:val="365F91" w:themeColor="accent1" w:themeShade="BF"/>
                <w:sz w:val="16"/>
                <w:szCs w:val="16"/>
                <w:lang w:val="it-CH"/>
              </w:rPr>
              <w:sym w:font="Wingdings 2" w:char="F0A1"/>
            </w:r>
          </w:p>
        </w:tc>
        <w:tc>
          <w:tcPr>
            <w:tcW w:w="365"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6605FFD"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A4F63F9"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2BB12FC"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DD42AFC" w14:textId="77777777" w:rsidR="001824A8" w:rsidRPr="00A1334E" w:rsidRDefault="001824A8" w:rsidP="001A156E">
            <w:pPr>
              <w:spacing w:after="0"/>
              <w:jc w:val="center"/>
              <w:rPr>
                <w:color w:val="365F91" w:themeColor="accent1" w:themeShade="BF"/>
                <w:sz w:val="16"/>
                <w:szCs w:val="16"/>
                <w:lang w:val="it-CH"/>
              </w:rPr>
            </w:pPr>
          </w:p>
        </w:tc>
        <w:tc>
          <w:tcPr>
            <w:tcW w:w="406"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0F81CC6F" w14:textId="77777777" w:rsidR="001824A8" w:rsidRPr="00A1334E" w:rsidRDefault="001824A8" w:rsidP="001A156E">
            <w:pPr>
              <w:spacing w:after="0"/>
              <w:jc w:val="center"/>
              <w:rPr>
                <w:color w:val="365F91" w:themeColor="accent1" w:themeShade="BF"/>
                <w:sz w:val="16"/>
                <w:szCs w:val="16"/>
                <w:lang w:val="it-CH"/>
              </w:rPr>
            </w:pPr>
          </w:p>
        </w:tc>
        <w:tc>
          <w:tcPr>
            <w:tcW w:w="1563" w:type="dxa"/>
            <w:gridSpan w:val="2"/>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018C6B5C" w14:textId="77777777" w:rsidR="001824A8" w:rsidRPr="00A1334E" w:rsidRDefault="00675AB2" w:rsidP="00AB45B0">
            <w:pPr>
              <w:spacing w:after="0"/>
              <w:ind w:right="-114"/>
              <w:rPr>
                <w:color w:val="365F91" w:themeColor="accent1" w:themeShade="BF"/>
                <w:sz w:val="16"/>
                <w:szCs w:val="16"/>
                <w:lang w:val="it-CH"/>
              </w:rPr>
            </w:pPr>
            <w:r w:rsidRPr="00A1334E">
              <w:rPr>
                <w:color w:val="365F91" w:themeColor="accent1" w:themeShade="BF"/>
                <w:sz w:val="16"/>
                <w:szCs w:val="16"/>
                <w:lang w:val="it-CH"/>
              </w:rPr>
              <w:t>FO-</w:t>
            </w:r>
            <w:r w:rsidR="00AD2478" w:rsidRPr="00A1334E">
              <w:rPr>
                <w:color w:val="365F91" w:themeColor="accent1" w:themeShade="BF"/>
                <w:sz w:val="16"/>
                <w:szCs w:val="16"/>
                <w:lang w:val="it-CH"/>
              </w:rPr>
              <w:t>210</w:t>
            </w:r>
            <w:r w:rsidR="00A07B5E" w:rsidRPr="00A1334E">
              <w:rPr>
                <w:color w:val="365F91" w:themeColor="accent1" w:themeShade="BF"/>
                <w:sz w:val="16"/>
                <w:szCs w:val="16"/>
                <w:lang w:val="it-CH"/>
              </w:rPr>
              <w:t xml:space="preserve"> / FO-</w:t>
            </w:r>
            <w:r w:rsidR="00AB45B0" w:rsidRPr="00A1334E">
              <w:rPr>
                <w:color w:val="365F91" w:themeColor="accent1" w:themeShade="BF"/>
                <w:sz w:val="16"/>
                <w:szCs w:val="16"/>
                <w:lang w:val="it-CH"/>
              </w:rPr>
              <w:t>220</w:t>
            </w:r>
          </w:p>
        </w:tc>
      </w:tr>
      <w:tr w:rsidR="00E67E86" w:rsidRPr="00A1334E" w14:paraId="6F4FBE24" w14:textId="77777777" w:rsidTr="00477F50">
        <w:trPr>
          <w:trHeight w:val="340"/>
        </w:trPr>
        <w:tc>
          <w:tcPr>
            <w:tcW w:w="405"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1A69AD3D" w14:textId="77777777" w:rsidR="001824A8" w:rsidRPr="00A1334E" w:rsidRDefault="001824A8" w:rsidP="001A156E">
            <w:pPr>
              <w:spacing w:after="0"/>
              <w:jc w:val="center"/>
              <w:rPr>
                <w:sz w:val="16"/>
                <w:szCs w:val="16"/>
                <w:lang w:val="it-CH"/>
              </w:rPr>
            </w:pPr>
          </w:p>
        </w:tc>
        <w:tc>
          <w:tcPr>
            <w:tcW w:w="1522" w:type="dxa"/>
            <w:vMerge w:val="restart"/>
            <w:tcBorders>
              <w:top w:val="single" w:sz="48" w:space="0" w:color="FFFFFF" w:themeColor="background1"/>
              <w:left w:val="single" w:sz="48" w:space="0" w:color="FFFFFF" w:themeColor="background1"/>
              <w:right w:val="single" w:sz="48" w:space="0" w:color="FFFFFF" w:themeColor="background1"/>
            </w:tcBorders>
            <w:shd w:val="clear" w:color="auto" w:fill="DBE5F1" w:themeFill="accent1" w:themeFillTint="33"/>
            <w:vAlign w:val="center"/>
          </w:tcPr>
          <w:p w14:paraId="6327B6AA" w14:textId="1150A0ED" w:rsidR="001824A8" w:rsidRPr="00A1334E" w:rsidRDefault="00AF0DDB" w:rsidP="001A156E">
            <w:pPr>
              <w:spacing w:after="0"/>
              <w:jc w:val="center"/>
              <w:rPr>
                <w:sz w:val="16"/>
                <w:szCs w:val="16"/>
                <w:lang w:val="it-CH"/>
              </w:rPr>
            </w:pPr>
            <w:r w:rsidRPr="00A1334E">
              <w:rPr>
                <w:b/>
                <w:noProof/>
                <w:sz w:val="16"/>
                <w:szCs w:val="16"/>
                <w:lang w:val="it-CH" w:eastAsia="de-CH"/>
              </w:rPr>
              <mc:AlternateContent>
                <mc:Choice Requires="wps">
                  <w:drawing>
                    <wp:anchor distT="0" distB="0" distL="114300" distR="114300" simplePos="0" relativeHeight="251679744" behindDoc="0" locked="0" layoutInCell="1" allowOverlap="1" wp14:anchorId="183B6DC2" wp14:editId="3AEE70F0">
                      <wp:simplePos x="0" y="0"/>
                      <wp:positionH relativeFrom="column">
                        <wp:posOffset>408940</wp:posOffset>
                      </wp:positionH>
                      <wp:positionV relativeFrom="paragraph">
                        <wp:posOffset>-466725</wp:posOffset>
                      </wp:positionV>
                      <wp:extent cx="0" cy="359410"/>
                      <wp:effectExtent l="76200" t="0" r="76200" b="40640"/>
                      <wp:wrapNone/>
                      <wp:docPr id="8" name="Gerade Verbindung mit Pfeil 8"/>
                      <wp:cNvGraphicFramePr/>
                      <a:graphic xmlns:a="http://schemas.openxmlformats.org/drawingml/2006/main">
                        <a:graphicData uri="http://schemas.microsoft.com/office/word/2010/wordprocessingShape">
                          <wps:wsp>
                            <wps:cNvCnPr/>
                            <wps:spPr>
                              <a:xfrm>
                                <a:off x="0" y="0"/>
                                <a:ext cx="0" cy="359410"/>
                              </a:xfrm>
                              <a:prstGeom prst="straightConnector1">
                                <a:avLst/>
                              </a:prstGeom>
                              <a:ln w="4445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73275F" id="_x0000_t32" coordsize="21600,21600" o:spt="32" o:oned="t" path="m,l21600,21600e" filled="f">
                      <v:path arrowok="t" fillok="f" o:connecttype="none"/>
                      <o:lock v:ext="edit" shapetype="t"/>
                    </v:shapetype>
                    <v:shape id="Gerade Verbindung mit Pfeil 8" o:spid="_x0000_s1026" type="#_x0000_t32" style="position:absolute;margin-left:32.2pt;margin-top:-36.75pt;width:0;height:2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" strokecolor="white [3212]" strokeweight="3.5pt">
                      <v:stroke endarrow="block"/>
                    </v:shape>
                  </w:pict>
                </mc:Fallback>
              </mc:AlternateContent>
            </w:r>
            <w:r w:rsidR="00382292" w:rsidRPr="00A1334E">
              <w:rPr>
                <w:sz w:val="16"/>
                <w:szCs w:val="16"/>
                <w:lang w:val="it-CH"/>
              </w:rPr>
              <w:t>MERCE IN ENTRATA</w:t>
            </w:r>
          </w:p>
        </w:tc>
        <w:tc>
          <w:tcPr>
            <w:tcW w:w="3319" w:type="dxa"/>
            <w:tcBorders>
              <w:top w:val="single" w:sz="4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05977D7A" w14:textId="7ACFAA63" w:rsidR="001824A8" w:rsidRPr="00A1334E" w:rsidRDefault="00C8507E" w:rsidP="001A156E">
            <w:pPr>
              <w:pStyle w:val="Nessunaspaziatura"/>
              <w:rPr>
                <w:szCs w:val="16"/>
                <w:lang w:val="it-CH"/>
              </w:rPr>
            </w:pPr>
            <w:r w:rsidRPr="00A1334E">
              <w:rPr>
                <w:szCs w:val="16"/>
                <w:lang w:val="it-CH"/>
              </w:rPr>
              <w:t>Controllo visivo della consegna delle merci</w:t>
            </w:r>
          </w:p>
        </w:tc>
        <w:tc>
          <w:tcPr>
            <w:tcW w:w="396" w:type="dxa"/>
            <w:tcBorders>
              <w:top w:val="single" w:sz="4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FB567B8"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D58D2BE" w14:textId="77777777" w:rsidR="001824A8" w:rsidRPr="00A1334E" w:rsidRDefault="00AF0DDB" w:rsidP="001A156E">
            <w:pPr>
              <w:spacing w:after="0"/>
              <w:jc w:val="center"/>
              <w:rPr>
                <w:color w:val="365F91" w:themeColor="accent1" w:themeShade="BF"/>
                <w:sz w:val="16"/>
                <w:szCs w:val="16"/>
                <w:lang w:val="it-CH"/>
              </w:rPr>
            </w:pPr>
            <w:r w:rsidRPr="00A1334E">
              <w:rPr>
                <w:color w:val="365F91" w:themeColor="accent1" w:themeShade="BF"/>
                <w:sz w:val="16"/>
                <w:szCs w:val="16"/>
                <w:lang w:val="it-CH"/>
              </w:rPr>
              <w:sym w:font="Wingdings 2" w:char="F0A1"/>
            </w:r>
          </w:p>
        </w:tc>
        <w:tc>
          <w:tcPr>
            <w:tcW w:w="365"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3996EC9"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03BCB7E"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0FA7CA3" w14:textId="77777777" w:rsidR="001824A8" w:rsidRPr="00A1334E" w:rsidRDefault="001824A8" w:rsidP="001A156E">
            <w:pPr>
              <w:spacing w:after="0"/>
              <w:jc w:val="center"/>
              <w:rPr>
                <w:color w:val="365F91" w:themeColor="accent1" w:themeShade="BF"/>
                <w:sz w:val="16"/>
                <w:szCs w:val="16"/>
                <w:lang w:val="it-CH"/>
              </w:rPr>
            </w:pPr>
          </w:p>
        </w:tc>
        <w:tc>
          <w:tcPr>
            <w:tcW w:w="406"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448C4737" w14:textId="77777777" w:rsidR="001824A8" w:rsidRPr="00A1334E" w:rsidRDefault="001824A8" w:rsidP="001A156E">
            <w:pPr>
              <w:spacing w:after="0"/>
              <w:jc w:val="center"/>
              <w:rPr>
                <w:color w:val="365F91" w:themeColor="accent1" w:themeShade="BF"/>
                <w:sz w:val="16"/>
                <w:szCs w:val="16"/>
                <w:lang w:val="it-CH"/>
              </w:rPr>
            </w:pPr>
          </w:p>
        </w:tc>
        <w:tc>
          <w:tcPr>
            <w:tcW w:w="1563" w:type="dxa"/>
            <w:gridSpan w:val="2"/>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5494E631" w14:textId="77777777" w:rsidR="001824A8" w:rsidRPr="00A1334E" w:rsidRDefault="001824A8" w:rsidP="00AB45B0">
            <w:pPr>
              <w:spacing w:after="0"/>
              <w:ind w:right="-114"/>
              <w:rPr>
                <w:color w:val="365F91" w:themeColor="accent1" w:themeShade="BF"/>
                <w:sz w:val="16"/>
                <w:szCs w:val="16"/>
                <w:lang w:val="it-CH"/>
              </w:rPr>
            </w:pPr>
            <w:r w:rsidRPr="00A1334E">
              <w:rPr>
                <w:color w:val="365F91" w:themeColor="accent1" w:themeShade="BF"/>
                <w:sz w:val="16"/>
                <w:szCs w:val="16"/>
                <w:lang w:val="it-CH"/>
              </w:rPr>
              <w:t>AA</w:t>
            </w:r>
            <w:r w:rsidR="004C7C44" w:rsidRPr="00A1334E">
              <w:rPr>
                <w:color w:val="365F91" w:themeColor="accent1" w:themeShade="BF"/>
                <w:sz w:val="16"/>
                <w:szCs w:val="16"/>
                <w:lang w:val="it-CH"/>
              </w:rPr>
              <w:t>-</w:t>
            </w:r>
            <w:r w:rsidR="00AD2478" w:rsidRPr="00A1334E">
              <w:rPr>
                <w:color w:val="365F91" w:themeColor="accent1" w:themeShade="BF"/>
                <w:sz w:val="16"/>
                <w:szCs w:val="16"/>
                <w:lang w:val="it-CH"/>
              </w:rPr>
              <w:t>3</w:t>
            </w:r>
            <w:r w:rsidR="00EE1A3F" w:rsidRPr="00A1334E">
              <w:rPr>
                <w:color w:val="365F91" w:themeColor="accent1" w:themeShade="BF"/>
                <w:sz w:val="16"/>
                <w:szCs w:val="16"/>
                <w:lang w:val="it-CH"/>
              </w:rPr>
              <w:t>20</w:t>
            </w:r>
          </w:p>
        </w:tc>
      </w:tr>
      <w:tr w:rsidR="00E67E86" w:rsidRPr="00A1334E" w14:paraId="23B0B0A9" w14:textId="77777777" w:rsidTr="00477F50">
        <w:trPr>
          <w:trHeight w:val="340"/>
        </w:trPr>
        <w:tc>
          <w:tcPr>
            <w:tcW w:w="405"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613E4AD6" w14:textId="77777777" w:rsidR="001824A8" w:rsidRPr="00A1334E" w:rsidRDefault="001824A8" w:rsidP="001A156E">
            <w:pPr>
              <w:spacing w:after="0"/>
              <w:jc w:val="center"/>
              <w:rPr>
                <w:sz w:val="16"/>
                <w:szCs w:val="16"/>
                <w:lang w:val="it-CH"/>
              </w:rPr>
            </w:pPr>
          </w:p>
        </w:tc>
        <w:tc>
          <w:tcPr>
            <w:tcW w:w="1522" w:type="dxa"/>
            <w:vMerge/>
            <w:tcBorders>
              <w:left w:val="single" w:sz="48" w:space="0" w:color="FFFFFF" w:themeColor="background1"/>
              <w:right w:val="single" w:sz="48" w:space="0" w:color="FFFFFF" w:themeColor="background1"/>
            </w:tcBorders>
            <w:shd w:val="clear" w:color="auto" w:fill="DBE5F1" w:themeFill="accent1" w:themeFillTint="33"/>
            <w:vAlign w:val="center"/>
          </w:tcPr>
          <w:p w14:paraId="2DC9D2FA" w14:textId="77777777" w:rsidR="001824A8" w:rsidRPr="00A1334E" w:rsidRDefault="001824A8" w:rsidP="001A156E">
            <w:pPr>
              <w:spacing w:after="0"/>
              <w:jc w:val="center"/>
              <w:rPr>
                <w:sz w:val="16"/>
                <w:szCs w:val="16"/>
                <w:lang w:val="it-CH"/>
              </w:rPr>
            </w:pPr>
          </w:p>
        </w:tc>
        <w:tc>
          <w:tcPr>
            <w:tcW w:w="3319"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2AF957E" w14:textId="56C5ED98" w:rsidR="001824A8" w:rsidRPr="00A1334E" w:rsidRDefault="00C8507E" w:rsidP="0085490B">
            <w:pPr>
              <w:pStyle w:val="Nessunaspaziatura"/>
              <w:rPr>
                <w:szCs w:val="16"/>
                <w:lang w:val="it-CH"/>
              </w:rPr>
            </w:pPr>
            <w:r w:rsidRPr="00A1334E">
              <w:rPr>
                <w:szCs w:val="16"/>
                <w:lang w:val="it-CH"/>
              </w:rPr>
              <w:t>Confronto tra bolla di consegna e consegna</w:t>
            </w:r>
          </w:p>
        </w:tc>
        <w:tc>
          <w:tcPr>
            <w:tcW w:w="396"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506BFFE"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F00361C" w14:textId="77777777" w:rsidR="001824A8" w:rsidRPr="00A1334E" w:rsidRDefault="00AF0DDB" w:rsidP="001A156E">
            <w:pPr>
              <w:spacing w:after="0"/>
              <w:jc w:val="center"/>
              <w:rPr>
                <w:color w:val="365F91" w:themeColor="accent1" w:themeShade="BF"/>
                <w:sz w:val="16"/>
                <w:szCs w:val="16"/>
                <w:lang w:val="it-CH"/>
              </w:rPr>
            </w:pPr>
            <w:r w:rsidRPr="00A1334E">
              <w:rPr>
                <w:color w:val="365F91" w:themeColor="accent1" w:themeShade="BF"/>
                <w:sz w:val="16"/>
                <w:szCs w:val="16"/>
                <w:lang w:val="it-CH"/>
              </w:rPr>
              <w:sym w:font="Wingdings 2" w:char="F0A1"/>
            </w: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628AAEA"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1318535"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3D036EB" w14:textId="77777777" w:rsidR="001824A8" w:rsidRPr="00A1334E" w:rsidRDefault="001824A8" w:rsidP="001A156E">
            <w:pPr>
              <w:spacing w:after="0"/>
              <w:jc w:val="center"/>
              <w:rPr>
                <w:color w:val="365F91" w:themeColor="accent1" w:themeShade="BF"/>
                <w:sz w:val="16"/>
                <w:szCs w:val="16"/>
                <w:lang w:val="it-CH"/>
              </w:rPr>
            </w:pPr>
          </w:p>
        </w:tc>
        <w:tc>
          <w:tcPr>
            <w:tcW w:w="406"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25D7A818" w14:textId="77777777" w:rsidR="001824A8" w:rsidRPr="00A1334E" w:rsidRDefault="001824A8" w:rsidP="001A156E">
            <w:pPr>
              <w:spacing w:after="0"/>
              <w:jc w:val="center"/>
              <w:rPr>
                <w:color w:val="365F91" w:themeColor="accent1" w:themeShade="BF"/>
                <w:sz w:val="16"/>
                <w:szCs w:val="16"/>
                <w:lang w:val="it-CH"/>
              </w:rPr>
            </w:pPr>
          </w:p>
        </w:tc>
        <w:tc>
          <w:tcPr>
            <w:tcW w:w="1563"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5D586893" w14:textId="77777777" w:rsidR="001824A8" w:rsidRPr="00A1334E" w:rsidRDefault="00AD2478" w:rsidP="00AB45B0">
            <w:pPr>
              <w:spacing w:after="0"/>
              <w:ind w:right="-114"/>
              <w:rPr>
                <w:color w:val="365F91" w:themeColor="accent1" w:themeShade="BF"/>
                <w:sz w:val="16"/>
                <w:szCs w:val="16"/>
                <w:lang w:val="it-CH"/>
              </w:rPr>
            </w:pPr>
            <w:r w:rsidRPr="00A1334E">
              <w:rPr>
                <w:color w:val="365F91" w:themeColor="accent1" w:themeShade="BF"/>
                <w:sz w:val="16"/>
                <w:szCs w:val="16"/>
                <w:lang w:val="it-CH"/>
              </w:rPr>
              <w:t>AA-320</w:t>
            </w:r>
            <w:r w:rsidR="00AB45B0" w:rsidRPr="00A1334E">
              <w:rPr>
                <w:color w:val="365F91" w:themeColor="accent1" w:themeShade="BF"/>
                <w:sz w:val="16"/>
                <w:szCs w:val="16"/>
                <w:lang w:val="it-CH"/>
              </w:rPr>
              <w:t xml:space="preserve"> / FO-190</w:t>
            </w:r>
          </w:p>
        </w:tc>
      </w:tr>
      <w:tr w:rsidR="00E67E86" w:rsidRPr="00A1334E" w14:paraId="4D3078A1" w14:textId="77777777" w:rsidTr="00477F50">
        <w:trPr>
          <w:trHeight w:val="340"/>
        </w:trPr>
        <w:tc>
          <w:tcPr>
            <w:tcW w:w="405"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4C761464" w14:textId="77777777" w:rsidR="001824A8" w:rsidRPr="00A1334E" w:rsidRDefault="001824A8" w:rsidP="001A156E">
            <w:pPr>
              <w:spacing w:after="0"/>
              <w:jc w:val="center"/>
              <w:rPr>
                <w:sz w:val="16"/>
                <w:szCs w:val="16"/>
                <w:lang w:val="it-CH"/>
              </w:rPr>
            </w:pPr>
          </w:p>
        </w:tc>
        <w:tc>
          <w:tcPr>
            <w:tcW w:w="1522" w:type="dxa"/>
            <w:vMerge/>
            <w:tcBorders>
              <w:left w:val="single" w:sz="4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68F927BA" w14:textId="77777777" w:rsidR="001824A8" w:rsidRPr="00A1334E" w:rsidRDefault="001824A8" w:rsidP="001A156E">
            <w:pPr>
              <w:spacing w:after="0"/>
              <w:jc w:val="center"/>
              <w:rPr>
                <w:sz w:val="16"/>
                <w:szCs w:val="16"/>
                <w:lang w:val="it-CH"/>
              </w:rPr>
            </w:pPr>
          </w:p>
        </w:tc>
        <w:tc>
          <w:tcPr>
            <w:tcW w:w="3319" w:type="dxa"/>
            <w:tcBorders>
              <w:top w:val="single" w:sz="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3975FDE3" w14:textId="781C571B" w:rsidR="001824A8" w:rsidRPr="00A1334E" w:rsidRDefault="00C8507E" w:rsidP="0031103F">
            <w:pPr>
              <w:pStyle w:val="Nessunaspaziatura"/>
              <w:rPr>
                <w:szCs w:val="16"/>
                <w:lang w:val="it-CH"/>
              </w:rPr>
            </w:pPr>
            <w:r w:rsidRPr="00A1334E">
              <w:rPr>
                <w:szCs w:val="16"/>
                <w:lang w:val="it-CH"/>
              </w:rPr>
              <w:t>Documentazione del ricevimento della merce</w:t>
            </w:r>
          </w:p>
        </w:tc>
        <w:tc>
          <w:tcPr>
            <w:tcW w:w="396" w:type="dxa"/>
            <w:tcBorders>
              <w:top w:val="single" w:sz="8" w:space="0" w:color="FFFFFF" w:themeColor="background1"/>
              <w:left w:val="single" w:sz="4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E99B5D8"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9E20B23" w14:textId="77777777" w:rsidR="001824A8" w:rsidRPr="00A1334E" w:rsidRDefault="00AF0DDB" w:rsidP="001A156E">
            <w:pPr>
              <w:spacing w:after="0"/>
              <w:jc w:val="center"/>
              <w:rPr>
                <w:color w:val="365F91" w:themeColor="accent1" w:themeShade="BF"/>
                <w:sz w:val="16"/>
                <w:szCs w:val="16"/>
                <w:lang w:val="it-CH"/>
              </w:rPr>
            </w:pPr>
            <w:r w:rsidRPr="00A1334E">
              <w:rPr>
                <w:color w:val="365F91" w:themeColor="accent1" w:themeShade="BF"/>
                <w:sz w:val="16"/>
                <w:szCs w:val="16"/>
                <w:lang w:val="it-CH"/>
              </w:rPr>
              <w:sym w:font="Wingdings 2" w:char="F0A1"/>
            </w:r>
          </w:p>
        </w:tc>
        <w:tc>
          <w:tcPr>
            <w:tcW w:w="365"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FD23EAB"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FBAF0C0"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1B2CC4B" w14:textId="77777777" w:rsidR="001824A8" w:rsidRPr="00A1334E" w:rsidRDefault="001824A8" w:rsidP="001A156E">
            <w:pPr>
              <w:spacing w:after="0"/>
              <w:jc w:val="center"/>
              <w:rPr>
                <w:color w:val="365F91" w:themeColor="accent1" w:themeShade="BF"/>
                <w:sz w:val="16"/>
                <w:szCs w:val="16"/>
                <w:lang w:val="it-CH"/>
              </w:rPr>
            </w:pPr>
          </w:p>
        </w:tc>
        <w:tc>
          <w:tcPr>
            <w:tcW w:w="406"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63542B37" w14:textId="77777777" w:rsidR="001824A8" w:rsidRPr="00A1334E" w:rsidRDefault="001824A8" w:rsidP="001A156E">
            <w:pPr>
              <w:spacing w:after="0"/>
              <w:jc w:val="center"/>
              <w:rPr>
                <w:color w:val="365F91" w:themeColor="accent1" w:themeShade="BF"/>
                <w:sz w:val="16"/>
                <w:szCs w:val="16"/>
                <w:lang w:val="it-CH"/>
              </w:rPr>
            </w:pPr>
          </w:p>
        </w:tc>
        <w:tc>
          <w:tcPr>
            <w:tcW w:w="1563" w:type="dxa"/>
            <w:gridSpan w:val="2"/>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2F0AD23F" w14:textId="77777777" w:rsidR="001824A8" w:rsidRPr="00A1334E" w:rsidRDefault="00AD2478" w:rsidP="00AB45B0">
            <w:pPr>
              <w:spacing w:after="0"/>
              <w:ind w:right="-114"/>
              <w:rPr>
                <w:color w:val="365F91" w:themeColor="accent1" w:themeShade="BF"/>
                <w:sz w:val="16"/>
                <w:szCs w:val="16"/>
                <w:lang w:val="it-CH"/>
              </w:rPr>
            </w:pPr>
            <w:r w:rsidRPr="00A1334E">
              <w:rPr>
                <w:color w:val="365F91" w:themeColor="accent1" w:themeShade="BF"/>
                <w:sz w:val="16"/>
                <w:szCs w:val="16"/>
                <w:lang w:val="it-CH"/>
              </w:rPr>
              <w:t>AA-320</w:t>
            </w:r>
          </w:p>
        </w:tc>
      </w:tr>
      <w:tr w:rsidR="00E67E86" w:rsidRPr="00A1334E" w14:paraId="3602B941" w14:textId="77777777" w:rsidTr="00477F50">
        <w:trPr>
          <w:trHeight w:val="340"/>
        </w:trPr>
        <w:tc>
          <w:tcPr>
            <w:tcW w:w="405"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579085BD" w14:textId="77777777" w:rsidR="001824A8" w:rsidRPr="00A1334E" w:rsidRDefault="001824A8" w:rsidP="001A156E">
            <w:pPr>
              <w:spacing w:after="0"/>
              <w:jc w:val="center"/>
              <w:rPr>
                <w:sz w:val="16"/>
                <w:szCs w:val="16"/>
                <w:lang w:val="it-CH"/>
              </w:rPr>
            </w:pPr>
          </w:p>
        </w:tc>
        <w:tc>
          <w:tcPr>
            <w:tcW w:w="1522" w:type="dxa"/>
            <w:vMerge w:val="restart"/>
            <w:tcBorders>
              <w:top w:val="single" w:sz="48" w:space="0" w:color="FFFFFF" w:themeColor="background1"/>
              <w:left w:val="single" w:sz="48" w:space="0" w:color="FFFFFF" w:themeColor="background1"/>
              <w:right w:val="single" w:sz="48" w:space="0" w:color="FFFFFF" w:themeColor="background1"/>
            </w:tcBorders>
            <w:shd w:val="clear" w:color="auto" w:fill="DBE5F1" w:themeFill="accent1" w:themeFillTint="33"/>
            <w:vAlign w:val="center"/>
          </w:tcPr>
          <w:p w14:paraId="5E6787EA" w14:textId="2F7F6CCA" w:rsidR="001824A8" w:rsidRPr="00A1334E" w:rsidRDefault="00AF0DDB" w:rsidP="001A156E">
            <w:pPr>
              <w:spacing w:after="0"/>
              <w:jc w:val="center"/>
              <w:rPr>
                <w:sz w:val="16"/>
                <w:szCs w:val="16"/>
                <w:lang w:val="it-CH"/>
              </w:rPr>
            </w:pPr>
            <w:r w:rsidRPr="00A1334E">
              <w:rPr>
                <w:b/>
                <w:noProof/>
                <w:sz w:val="16"/>
                <w:szCs w:val="16"/>
                <w:lang w:val="it-CH" w:eastAsia="de-CH"/>
              </w:rPr>
              <mc:AlternateContent>
                <mc:Choice Requires="wps">
                  <w:drawing>
                    <wp:anchor distT="0" distB="0" distL="114300" distR="114300" simplePos="0" relativeHeight="251681792" behindDoc="0" locked="0" layoutInCell="1" allowOverlap="1" wp14:anchorId="686F6946" wp14:editId="15268437">
                      <wp:simplePos x="0" y="0"/>
                      <wp:positionH relativeFrom="column">
                        <wp:posOffset>414020</wp:posOffset>
                      </wp:positionH>
                      <wp:positionV relativeFrom="paragraph">
                        <wp:posOffset>-580390</wp:posOffset>
                      </wp:positionV>
                      <wp:extent cx="0" cy="359410"/>
                      <wp:effectExtent l="76200" t="0" r="76200" b="40640"/>
                      <wp:wrapNone/>
                      <wp:docPr id="9" name="Gerade Verbindung mit Pfeil 9"/>
                      <wp:cNvGraphicFramePr/>
                      <a:graphic xmlns:a="http://schemas.openxmlformats.org/drawingml/2006/main">
                        <a:graphicData uri="http://schemas.microsoft.com/office/word/2010/wordprocessingShape">
                          <wps:wsp>
                            <wps:cNvCnPr/>
                            <wps:spPr>
                              <a:xfrm>
                                <a:off x="0" y="0"/>
                                <a:ext cx="0" cy="359410"/>
                              </a:xfrm>
                              <a:prstGeom prst="straightConnector1">
                                <a:avLst/>
                              </a:prstGeom>
                              <a:ln w="4445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F966E4" id="Gerade Verbindung mit Pfeil 9" o:spid="_x0000_s1026" type="#_x0000_t32" style="position:absolute;margin-left:32.6pt;margin-top:-45.7pt;width:0;height:2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" strokecolor="white [3212]" strokeweight="3.5pt">
                      <v:stroke endarrow="block"/>
                    </v:shape>
                  </w:pict>
                </mc:Fallback>
              </mc:AlternateContent>
            </w:r>
            <w:r w:rsidR="001824A8" w:rsidRPr="00A1334E">
              <w:rPr>
                <w:sz w:val="16"/>
                <w:szCs w:val="16"/>
                <w:lang w:val="it-CH"/>
              </w:rPr>
              <w:t>PRODU</w:t>
            </w:r>
            <w:r w:rsidR="00382292" w:rsidRPr="00A1334E">
              <w:rPr>
                <w:sz w:val="16"/>
                <w:szCs w:val="16"/>
                <w:lang w:val="it-CH"/>
              </w:rPr>
              <w:t>ZIONE</w:t>
            </w:r>
          </w:p>
        </w:tc>
        <w:tc>
          <w:tcPr>
            <w:tcW w:w="3319" w:type="dxa"/>
            <w:tcBorders>
              <w:top w:val="single" w:sz="4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44D5F732" w14:textId="067F1C69" w:rsidR="001824A8" w:rsidRPr="00A1334E" w:rsidRDefault="00C8507E" w:rsidP="003C4C5F">
            <w:pPr>
              <w:pStyle w:val="Nessunaspaziatura"/>
              <w:rPr>
                <w:szCs w:val="16"/>
                <w:lang w:val="it-CH"/>
              </w:rPr>
            </w:pPr>
            <w:r w:rsidRPr="00A1334E">
              <w:rPr>
                <w:szCs w:val="16"/>
                <w:lang w:val="it-CH"/>
              </w:rPr>
              <w:t>Controllo del taglio</w:t>
            </w:r>
          </w:p>
        </w:tc>
        <w:tc>
          <w:tcPr>
            <w:tcW w:w="396" w:type="dxa"/>
            <w:tcBorders>
              <w:top w:val="single" w:sz="4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F79152D"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32E3B49"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FA5347D" w14:textId="77777777" w:rsidR="001824A8" w:rsidRPr="00A1334E" w:rsidRDefault="00AF0DDB" w:rsidP="001A156E">
            <w:pPr>
              <w:spacing w:after="0"/>
              <w:jc w:val="center"/>
              <w:rPr>
                <w:color w:val="365F91" w:themeColor="accent1" w:themeShade="BF"/>
                <w:sz w:val="16"/>
                <w:szCs w:val="16"/>
                <w:lang w:val="it-CH"/>
              </w:rPr>
            </w:pPr>
            <w:r w:rsidRPr="00A1334E">
              <w:rPr>
                <w:color w:val="365F91" w:themeColor="accent1" w:themeShade="BF"/>
                <w:sz w:val="16"/>
                <w:szCs w:val="16"/>
                <w:lang w:val="it-CH"/>
              </w:rPr>
              <w:sym w:font="Wingdings 2" w:char="F0A1"/>
            </w:r>
          </w:p>
        </w:tc>
        <w:tc>
          <w:tcPr>
            <w:tcW w:w="365"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FDB7880"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1AA9F38" w14:textId="77777777" w:rsidR="001824A8" w:rsidRPr="00A1334E" w:rsidRDefault="001824A8" w:rsidP="001A156E">
            <w:pPr>
              <w:spacing w:after="0"/>
              <w:jc w:val="center"/>
              <w:rPr>
                <w:color w:val="365F91" w:themeColor="accent1" w:themeShade="BF"/>
                <w:sz w:val="16"/>
                <w:szCs w:val="16"/>
                <w:lang w:val="it-CH"/>
              </w:rPr>
            </w:pPr>
          </w:p>
        </w:tc>
        <w:tc>
          <w:tcPr>
            <w:tcW w:w="406"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09AADD39" w14:textId="77777777" w:rsidR="001824A8" w:rsidRPr="00A1334E" w:rsidRDefault="001824A8" w:rsidP="001A156E">
            <w:pPr>
              <w:spacing w:after="0"/>
              <w:jc w:val="center"/>
              <w:rPr>
                <w:color w:val="365F91" w:themeColor="accent1" w:themeShade="BF"/>
                <w:sz w:val="16"/>
                <w:szCs w:val="16"/>
                <w:lang w:val="it-CH"/>
              </w:rPr>
            </w:pPr>
          </w:p>
        </w:tc>
        <w:tc>
          <w:tcPr>
            <w:tcW w:w="1563" w:type="dxa"/>
            <w:gridSpan w:val="2"/>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7AF577D2" w14:textId="77777777" w:rsidR="00764811" w:rsidRPr="00A1334E" w:rsidRDefault="003A1068" w:rsidP="00AB45B0">
            <w:pPr>
              <w:spacing w:after="0"/>
              <w:ind w:right="-114"/>
              <w:rPr>
                <w:color w:val="365F91" w:themeColor="accent1" w:themeShade="BF"/>
                <w:sz w:val="16"/>
                <w:szCs w:val="16"/>
                <w:lang w:val="it-CH"/>
              </w:rPr>
            </w:pPr>
            <w:r w:rsidRPr="00A1334E">
              <w:rPr>
                <w:color w:val="365F91" w:themeColor="accent1" w:themeShade="BF"/>
                <w:sz w:val="16"/>
                <w:szCs w:val="16"/>
                <w:lang w:val="it-CH"/>
              </w:rPr>
              <w:t>AA</w:t>
            </w:r>
            <w:r w:rsidR="00AD2478" w:rsidRPr="00A1334E">
              <w:rPr>
                <w:color w:val="365F91" w:themeColor="accent1" w:themeShade="BF"/>
                <w:sz w:val="16"/>
                <w:szCs w:val="16"/>
                <w:lang w:val="it-CH"/>
              </w:rPr>
              <w:t>-3</w:t>
            </w:r>
            <w:r w:rsidR="00764811" w:rsidRPr="00A1334E">
              <w:rPr>
                <w:color w:val="365F91" w:themeColor="accent1" w:themeShade="BF"/>
                <w:sz w:val="16"/>
                <w:szCs w:val="16"/>
                <w:lang w:val="it-CH"/>
              </w:rPr>
              <w:t>30</w:t>
            </w:r>
            <w:r w:rsidR="00AB45B0" w:rsidRPr="00A1334E">
              <w:rPr>
                <w:color w:val="365F91" w:themeColor="accent1" w:themeShade="BF"/>
                <w:sz w:val="16"/>
                <w:szCs w:val="16"/>
                <w:lang w:val="it-CH"/>
              </w:rPr>
              <w:t xml:space="preserve"> / FO-160, 170</w:t>
            </w:r>
          </w:p>
        </w:tc>
      </w:tr>
      <w:tr w:rsidR="00E67E86" w:rsidRPr="00A1334E" w14:paraId="02F33950" w14:textId="77777777" w:rsidTr="00477F50">
        <w:trPr>
          <w:trHeight w:val="340"/>
        </w:trPr>
        <w:tc>
          <w:tcPr>
            <w:tcW w:w="405"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2189B4A1" w14:textId="77777777" w:rsidR="001824A8" w:rsidRPr="00A1334E" w:rsidRDefault="001824A8" w:rsidP="001A156E">
            <w:pPr>
              <w:spacing w:after="0"/>
              <w:jc w:val="center"/>
              <w:rPr>
                <w:sz w:val="16"/>
                <w:szCs w:val="16"/>
                <w:lang w:val="it-CH"/>
              </w:rPr>
            </w:pPr>
          </w:p>
        </w:tc>
        <w:tc>
          <w:tcPr>
            <w:tcW w:w="1522" w:type="dxa"/>
            <w:vMerge/>
            <w:tcBorders>
              <w:left w:val="single" w:sz="48" w:space="0" w:color="FFFFFF" w:themeColor="background1"/>
              <w:right w:val="single" w:sz="48" w:space="0" w:color="FFFFFF" w:themeColor="background1"/>
            </w:tcBorders>
            <w:shd w:val="clear" w:color="auto" w:fill="DBE5F1" w:themeFill="accent1" w:themeFillTint="33"/>
            <w:vAlign w:val="center"/>
          </w:tcPr>
          <w:p w14:paraId="3AE338F0" w14:textId="77777777" w:rsidR="001824A8" w:rsidRPr="00A1334E" w:rsidRDefault="001824A8" w:rsidP="001A156E">
            <w:pPr>
              <w:spacing w:after="0"/>
              <w:jc w:val="center"/>
              <w:rPr>
                <w:sz w:val="16"/>
                <w:szCs w:val="16"/>
                <w:lang w:val="it-CH"/>
              </w:rPr>
            </w:pPr>
          </w:p>
        </w:tc>
        <w:tc>
          <w:tcPr>
            <w:tcW w:w="3319"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A0C2EB9" w14:textId="2D4AA152" w:rsidR="001824A8" w:rsidRPr="00A1334E" w:rsidRDefault="00C8507E" w:rsidP="001A156E">
            <w:pPr>
              <w:spacing w:after="0"/>
              <w:rPr>
                <w:sz w:val="16"/>
                <w:szCs w:val="16"/>
                <w:lang w:val="it-CH"/>
              </w:rPr>
            </w:pPr>
            <w:r w:rsidRPr="00A1334E">
              <w:rPr>
                <w:sz w:val="16"/>
                <w:szCs w:val="16"/>
                <w:lang w:val="it-CH"/>
              </w:rPr>
              <w:t>Controllo della lavorazione</w:t>
            </w:r>
          </w:p>
        </w:tc>
        <w:tc>
          <w:tcPr>
            <w:tcW w:w="396"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0693964"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FCB5E0F"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7E45027" w14:textId="77777777" w:rsidR="001824A8" w:rsidRPr="00A1334E" w:rsidRDefault="00D63E8F" w:rsidP="001A156E">
            <w:pPr>
              <w:spacing w:after="0"/>
              <w:jc w:val="center"/>
              <w:rPr>
                <w:color w:val="365F91" w:themeColor="accent1" w:themeShade="BF"/>
                <w:sz w:val="16"/>
                <w:szCs w:val="16"/>
                <w:lang w:val="it-CH"/>
              </w:rPr>
            </w:pPr>
            <w:r w:rsidRPr="00A1334E">
              <w:rPr>
                <w:color w:val="365F91" w:themeColor="accent1" w:themeShade="BF"/>
                <w:sz w:val="16"/>
                <w:szCs w:val="16"/>
                <w:lang w:val="it-CH"/>
              </w:rPr>
              <w:sym w:font="Wingdings 2" w:char="F0A1"/>
            </w: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CE39CD8"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304D88C" w14:textId="77777777" w:rsidR="001824A8" w:rsidRPr="00A1334E" w:rsidRDefault="001824A8" w:rsidP="001A156E">
            <w:pPr>
              <w:spacing w:after="0"/>
              <w:jc w:val="center"/>
              <w:rPr>
                <w:color w:val="365F91" w:themeColor="accent1" w:themeShade="BF"/>
                <w:sz w:val="16"/>
                <w:szCs w:val="16"/>
                <w:lang w:val="it-CH"/>
              </w:rPr>
            </w:pPr>
          </w:p>
        </w:tc>
        <w:tc>
          <w:tcPr>
            <w:tcW w:w="406"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5BF430AD" w14:textId="77777777" w:rsidR="001824A8" w:rsidRPr="00A1334E" w:rsidRDefault="001824A8" w:rsidP="001A156E">
            <w:pPr>
              <w:spacing w:after="0"/>
              <w:jc w:val="center"/>
              <w:rPr>
                <w:color w:val="365F91" w:themeColor="accent1" w:themeShade="BF"/>
                <w:sz w:val="16"/>
                <w:szCs w:val="16"/>
                <w:lang w:val="it-CH"/>
              </w:rPr>
            </w:pPr>
          </w:p>
        </w:tc>
        <w:tc>
          <w:tcPr>
            <w:tcW w:w="1563"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41FC3111" w14:textId="77777777" w:rsidR="001824A8" w:rsidRPr="00A1334E" w:rsidRDefault="00AB45B0" w:rsidP="00AB45B0">
            <w:pPr>
              <w:spacing w:after="0"/>
              <w:ind w:right="-114"/>
              <w:rPr>
                <w:color w:val="365F91" w:themeColor="accent1" w:themeShade="BF"/>
                <w:sz w:val="16"/>
                <w:szCs w:val="16"/>
                <w:lang w:val="it-CH"/>
              </w:rPr>
            </w:pPr>
            <w:r w:rsidRPr="00A1334E">
              <w:rPr>
                <w:color w:val="365F91" w:themeColor="accent1" w:themeShade="BF"/>
                <w:sz w:val="16"/>
                <w:szCs w:val="16"/>
                <w:lang w:val="it-CH"/>
              </w:rPr>
              <w:t>AA-330 / FO-160, 170</w:t>
            </w:r>
          </w:p>
        </w:tc>
      </w:tr>
      <w:tr w:rsidR="003C4C5F" w:rsidRPr="00A1334E" w14:paraId="071D8184" w14:textId="77777777" w:rsidTr="00477F50">
        <w:trPr>
          <w:trHeight w:val="340"/>
        </w:trPr>
        <w:tc>
          <w:tcPr>
            <w:tcW w:w="405"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47EA6743" w14:textId="77777777" w:rsidR="003C4C5F" w:rsidRPr="00A1334E" w:rsidRDefault="003C4C5F" w:rsidP="001A156E">
            <w:pPr>
              <w:spacing w:after="0"/>
              <w:jc w:val="center"/>
              <w:rPr>
                <w:sz w:val="16"/>
                <w:szCs w:val="16"/>
                <w:lang w:val="it-CH"/>
              </w:rPr>
            </w:pPr>
          </w:p>
        </w:tc>
        <w:tc>
          <w:tcPr>
            <w:tcW w:w="1522" w:type="dxa"/>
            <w:vMerge/>
            <w:tcBorders>
              <w:left w:val="single" w:sz="48" w:space="0" w:color="FFFFFF" w:themeColor="background1"/>
              <w:right w:val="single" w:sz="48" w:space="0" w:color="FFFFFF" w:themeColor="background1"/>
            </w:tcBorders>
            <w:shd w:val="clear" w:color="auto" w:fill="DBE5F1" w:themeFill="accent1" w:themeFillTint="33"/>
            <w:vAlign w:val="center"/>
          </w:tcPr>
          <w:p w14:paraId="06884DD6" w14:textId="77777777" w:rsidR="003C4C5F" w:rsidRPr="00A1334E" w:rsidRDefault="003C4C5F" w:rsidP="001A156E">
            <w:pPr>
              <w:spacing w:after="0"/>
              <w:jc w:val="center"/>
              <w:rPr>
                <w:sz w:val="16"/>
                <w:szCs w:val="16"/>
                <w:lang w:val="it-CH"/>
              </w:rPr>
            </w:pPr>
          </w:p>
        </w:tc>
        <w:tc>
          <w:tcPr>
            <w:tcW w:w="3319"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61EC2B7" w14:textId="5F778873" w:rsidR="003C4C5F" w:rsidRPr="00A1334E" w:rsidRDefault="00C8507E" w:rsidP="001A156E">
            <w:pPr>
              <w:spacing w:after="0"/>
              <w:rPr>
                <w:sz w:val="16"/>
                <w:szCs w:val="16"/>
                <w:lang w:val="it-CH"/>
              </w:rPr>
            </w:pPr>
            <w:r w:rsidRPr="00A1334E">
              <w:rPr>
                <w:sz w:val="16"/>
                <w:szCs w:val="16"/>
                <w:lang w:val="it-CH"/>
              </w:rPr>
              <w:t>Controllo del trattamento della superficie</w:t>
            </w:r>
          </w:p>
        </w:tc>
        <w:tc>
          <w:tcPr>
            <w:tcW w:w="396"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520B441" w14:textId="77777777" w:rsidR="003C4C5F" w:rsidRPr="00A1334E" w:rsidRDefault="003C4C5F"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2B01048" w14:textId="77777777" w:rsidR="003C4C5F" w:rsidRPr="00A1334E" w:rsidRDefault="003C4C5F"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76D7EDD" w14:textId="77777777" w:rsidR="003C4C5F" w:rsidRPr="00A1334E" w:rsidRDefault="003C4C5F"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EA89C8E" w14:textId="77777777" w:rsidR="003C4C5F" w:rsidRPr="00A1334E" w:rsidRDefault="00D63E8F" w:rsidP="001A156E">
            <w:pPr>
              <w:spacing w:after="0"/>
              <w:jc w:val="center"/>
              <w:rPr>
                <w:color w:val="365F91" w:themeColor="accent1" w:themeShade="BF"/>
                <w:sz w:val="16"/>
                <w:szCs w:val="16"/>
                <w:lang w:val="it-CH"/>
              </w:rPr>
            </w:pPr>
            <w:r w:rsidRPr="00A1334E">
              <w:rPr>
                <w:color w:val="365F91" w:themeColor="accent1" w:themeShade="BF"/>
                <w:sz w:val="16"/>
                <w:szCs w:val="16"/>
                <w:lang w:val="it-CH"/>
              </w:rPr>
              <w:sym w:font="Wingdings 2" w:char="F0A1"/>
            </w: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58ADD3D" w14:textId="77777777" w:rsidR="003C4C5F" w:rsidRPr="00A1334E" w:rsidRDefault="003C4C5F" w:rsidP="001A156E">
            <w:pPr>
              <w:spacing w:after="0"/>
              <w:jc w:val="center"/>
              <w:rPr>
                <w:color w:val="365F91" w:themeColor="accent1" w:themeShade="BF"/>
                <w:sz w:val="16"/>
                <w:szCs w:val="16"/>
                <w:lang w:val="it-CH"/>
              </w:rPr>
            </w:pPr>
          </w:p>
        </w:tc>
        <w:tc>
          <w:tcPr>
            <w:tcW w:w="406"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3B5624FB" w14:textId="77777777" w:rsidR="003C4C5F" w:rsidRPr="00A1334E" w:rsidRDefault="003C4C5F" w:rsidP="001A156E">
            <w:pPr>
              <w:spacing w:after="0"/>
              <w:jc w:val="center"/>
              <w:rPr>
                <w:color w:val="365F91" w:themeColor="accent1" w:themeShade="BF"/>
                <w:sz w:val="16"/>
                <w:szCs w:val="16"/>
                <w:lang w:val="it-CH"/>
              </w:rPr>
            </w:pPr>
          </w:p>
        </w:tc>
        <w:tc>
          <w:tcPr>
            <w:tcW w:w="1563"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72D59762" w14:textId="77777777" w:rsidR="003C4C5F" w:rsidRPr="00A1334E" w:rsidRDefault="00AD2478" w:rsidP="00AB45B0">
            <w:pPr>
              <w:spacing w:after="0"/>
              <w:ind w:right="-114"/>
              <w:rPr>
                <w:color w:val="365F91" w:themeColor="accent1" w:themeShade="BF"/>
                <w:sz w:val="16"/>
                <w:szCs w:val="16"/>
                <w:lang w:val="it-CH"/>
              </w:rPr>
            </w:pPr>
            <w:r w:rsidRPr="00A1334E">
              <w:rPr>
                <w:color w:val="365F91" w:themeColor="accent1" w:themeShade="BF"/>
                <w:sz w:val="16"/>
                <w:szCs w:val="16"/>
                <w:lang w:val="it-CH"/>
              </w:rPr>
              <w:t>AA-3</w:t>
            </w:r>
            <w:r w:rsidR="0031103F" w:rsidRPr="00A1334E">
              <w:rPr>
                <w:color w:val="365F91" w:themeColor="accent1" w:themeShade="BF"/>
                <w:sz w:val="16"/>
                <w:szCs w:val="16"/>
                <w:lang w:val="it-CH"/>
              </w:rPr>
              <w:t>30</w:t>
            </w:r>
          </w:p>
        </w:tc>
      </w:tr>
      <w:tr w:rsidR="00A07B5E" w:rsidRPr="00A1334E" w14:paraId="227D42CB" w14:textId="77777777" w:rsidTr="00477F50">
        <w:trPr>
          <w:trHeight w:val="340"/>
        </w:trPr>
        <w:tc>
          <w:tcPr>
            <w:tcW w:w="405"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11FE629F" w14:textId="77777777" w:rsidR="00A07B5E" w:rsidRPr="00A1334E" w:rsidRDefault="00A07B5E" w:rsidP="001A156E">
            <w:pPr>
              <w:spacing w:after="0"/>
              <w:jc w:val="center"/>
              <w:rPr>
                <w:sz w:val="16"/>
                <w:szCs w:val="16"/>
                <w:lang w:val="it-CH"/>
              </w:rPr>
            </w:pPr>
          </w:p>
        </w:tc>
        <w:tc>
          <w:tcPr>
            <w:tcW w:w="1522" w:type="dxa"/>
            <w:vMerge/>
            <w:tcBorders>
              <w:left w:val="single" w:sz="48" w:space="0" w:color="FFFFFF" w:themeColor="background1"/>
              <w:right w:val="single" w:sz="48" w:space="0" w:color="FFFFFF" w:themeColor="background1"/>
            </w:tcBorders>
            <w:shd w:val="clear" w:color="auto" w:fill="DBE5F1" w:themeFill="accent1" w:themeFillTint="33"/>
            <w:vAlign w:val="center"/>
          </w:tcPr>
          <w:p w14:paraId="671A340B" w14:textId="77777777" w:rsidR="00A07B5E" w:rsidRPr="00A1334E" w:rsidRDefault="00A07B5E" w:rsidP="001A156E">
            <w:pPr>
              <w:spacing w:after="0"/>
              <w:jc w:val="center"/>
              <w:rPr>
                <w:sz w:val="16"/>
                <w:szCs w:val="16"/>
                <w:lang w:val="it-CH"/>
              </w:rPr>
            </w:pPr>
          </w:p>
        </w:tc>
        <w:tc>
          <w:tcPr>
            <w:tcW w:w="3319"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34B725E" w14:textId="6F24BDEE" w:rsidR="00A07B5E" w:rsidRPr="00A1334E" w:rsidRDefault="00A37C99" w:rsidP="001A156E">
            <w:pPr>
              <w:spacing w:after="0"/>
              <w:rPr>
                <w:sz w:val="16"/>
                <w:szCs w:val="16"/>
                <w:lang w:val="it-CH"/>
              </w:rPr>
            </w:pPr>
            <w:r w:rsidRPr="00A1334E">
              <w:rPr>
                <w:sz w:val="16"/>
                <w:szCs w:val="16"/>
                <w:lang w:val="it-CH"/>
              </w:rPr>
              <w:t>Controllo finale della produzione</w:t>
            </w:r>
          </w:p>
        </w:tc>
        <w:tc>
          <w:tcPr>
            <w:tcW w:w="396"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06F8153" w14:textId="77777777" w:rsidR="00A07B5E" w:rsidRPr="00A1334E" w:rsidRDefault="00A07B5E"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0C12CB0" w14:textId="77777777" w:rsidR="00A07B5E" w:rsidRPr="00A1334E" w:rsidRDefault="00A07B5E"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DDC261E" w14:textId="77777777" w:rsidR="00A07B5E" w:rsidRPr="00A1334E" w:rsidRDefault="00A07B5E"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1AF1FFF" w14:textId="77777777" w:rsidR="00A07B5E" w:rsidRPr="00A1334E" w:rsidRDefault="00A07B5E"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66B3DFA" w14:textId="77777777" w:rsidR="00A07B5E" w:rsidRPr="00A1334E" w:rsidRDefault="00D40043" w:rsidP="001A156E">
            <w:pPr>
              <w:spacing w:after="0"/>
              <w:jc w:val="center"/>
              <w:rPr>
                <w:color w:val="365F91" w:themeColor="accent1" w:themeShade="BF"/>
                <w:sz w:val="16"/>
                <w:szCs w:val="16"/>
                <w:lang w:val="it-CH"/>
              </w:rPr>
            </w:pPr>
            <w:r w:rsidRPr="00A1334E">
              <w:rPr>
                <w:color w:val="365F91" w:themeColor="accent1" w:themeShade="BF"/>
                <w:sz w:val="16"/>
                <w:szCs w:val="16"/>
                <w:lang w:val="it-CH"/>
              </w:rPr>
              <w:sym w:font="Wingdings 2" w:char="F0A1"/>
            </w:r>
          </w:p>
        </w:tc>
        <w:tc>
          <w:tcPr>
            <w:tcW w:w="406"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5B35461B" w14:textId="77777777" w:rsidR="00A07B5E" w:rsidRPr="00A1334E" w:rsidRDefault="00A07B5E" w:rsidP="001A156E">
            <w:pPr>
              <w:spacing w:after="0"/>
              <w:jc w:val="center"/>
              <w:rPr>
                <w:color w:val="365F91" w:themeColor="accent1" w:themeShade="BF"/>
                <w:sz w:val="16"/>
                <w:szCs w:val="16"/>
                <w:lang w:val="it-CH"/>
              </w:rPr>
            </w:pPr>
          </w:p>
        </w:tc>
        <w:tc>
          <w:tcPr>
            <w:tcW w:w="1563"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25CF730B" w14:textId="77777777" w:rsidR="00A07B5E" w:rsidRPr="00A1334E" w:rsidRDefault="00A07B5E" w:rsidP="00AB45B0">
            <w:pPr>
              <w:spacing w:after="0"/>
              <w:ind w:right="-114"/>
              <w:rPr>
                <w:color w:val="365F91" w:themeColor="accent1" w:themeShade="BF"/>
                <w:sz w:val="16"/>
                <w:szCs w:val="16"/>
                <w:lang w:val="it-CH"/>
              </w:rPr>
            </w:pPr>
            <w:r w:rsidRPr="00A1334E">
              <w:rPr>
                <w:color w:val="365F91" w:themeColor="accent1" w:themeShade="BF"/>
                <w:sz w:val="16"/>
                <w:szCs w:val="16"/>
                <w:lang w:val="it-CH"/>
              </w:rPr>
              <w:t>AA-330</w:t>
            </w:r>
          </w:p>
        </w:tc>
      </w:tr>
      <w:tr w:rsidR="00E67E86" w:rsidRPr="00A1334E" w14:paraId="59E49DCF" w14:textId="77777777" w:rsidTr="00477F50">
        <w:trPr>
          <w:trHeight w:val="340"/>
        </w:trPr>
        <w:tc>
          <w:tcPr>
            <w:tcW w:w="405" w:type="dxa"/>
            <w:vMerge/>
            <w:tcBorders>
              <w:bottom w:val="single" w:sz="48" w:space="0" w:color="FFFFFF" w:themeColor="background1"/>
              <w:right w:val="single" w:sz="48" w:space="0" w:color="FFFFFF" w:themeColor="background1"/>
            </w:tcBorders>
            <w:shd w:val="clear" w:color="auto" w:fill="365F91" w:themeFill="accent1" w:themeFillShade="BF"/>
            <w:tcMar>
              <w:left w:w="0" w:type="dxa"/>
              <w:right w:w="0" w:type="dxa"/>
            </w:tcMar>
            <w:textDirection w:val="btLr"/>
            <w:vAlign w:val="center"/>
          </w:tcPr>
          <w:p w14:paraId="5F8CD34B" w14:textId="77777777" w:rsidR="001824A8" w:rsidRPr="00A1334E" w:rsidRDefault="001824A8" w:rsidP="001A156E">
            <w:pPr>
              <w:spacing w:after="0"/>
              <w:jc w:val="center"/>
              <w:rPr>
                <w:sz w:val="16"/>
                <w:szCs w:val="16"/>
                <w:lang w:val="it-CH"/>
              </w:rPr>
            </w:pPr>
          </w:p>
        </w:tc>
        <w:tc>
          <w:tcPr>
            <w:tcW w:w="1522" w:type="dxa"/>
            <w:vMerge/>
            <w:tcBorders>
              <w:left w:val="single" w:sz="4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3892CD39" w14:textId="77777777" w:rsidR="001824A8" w:rsidRPr="00A1334E" w:rsidRDefault="001824A8" w:rsidP="001A156E">
            <w:pPr>
              <w:spacing w:after="0"/>
              <w:jc w:val="center"/>
              <w:rPr>
                <w:sz w:val="16"/>
                <w:szCs w:val="16"/>
                <w:lang w:val="it-CH"/>
              </w:rPr>
            </w:pPr>
          </w:p>
        </w:tc>
        <w:tc>
          <w:tcPr>
            <w:tcW w:w="3319" w:type="dxa"/>
            <w:tcBorders>
              <w:top w:val="single" w:sz="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72D7C98A" w14:textId="515340F7" w:rsidR="001824A8" w:rsidRPr="00A1334E" w:rsidRDefault="00A37C99" w:rsidP="001A156E">
            <w:pPr>
              <w:spacing w:after="0"/>
              <w:rPr>
                <w:sz w:val="16"/>
                <w:szCs w:val="16"/>
                <w:lang w:val="it-CH"/>
              </w:rPr>
            </w:pPr>
            <w:r w:rsidRPr="00A1334E">
              <w:rPr>
                <w:sz w:val="16"/>
                <w:szCs w:val="16"/>
                <w:lang w:val="it-CH"/>
              </w:rPr>
              <w:t>Misure correttive</w:t>
            </w:r>
          </w:p>
        </w:tc>
        <w:tc>
          <w:tcPr>
            <w:tcW w:w="396" w:type="dxa"/>
            <w:tcBorders>
              <w:top w:val="single" w:sz="8" w:space="0" w:color="FFFFFF" w:themeColor="background1"/>
              <w:left w:val="single" w:sz="4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B5B980F"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3E56B10"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3492910"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8B94C5D"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7B367DF" w14:textId="77777777" w:rsidR="001824A8" w:rsidRPr="00A1334E" w:rsidRDefault="00AF0DDB" w:rsidP="001A156E">
            <w:pPr>
              <w:spacing w:after="0"/>
              <w:jc w:val="center"/>
              <w:rPr>
                <w:color w:val="365F91" w:themeColor="accent1" w:themeShade="BF"/>
                <w:sz w:val="16"/>
                <w:szCs w:val="16"/>
                <w:lang w:val="it-CH"/>
              </w:rPr>
            </w:pPr>
            <w:r w:rsidRPr="00A1334E">
              <w:rPr>
                <w:color w:val="365F91" w:themeColor="accent1" w:themeShade="BF"/>
                <w:sz w:val="16"/>
                <w:szCs w:val="16"/>
                <w:lang w:val="it-CH"/>
              </w:rPr>
              <w:sym w:font="Wingdings 2" w:char="F0A1"/>
            </w:r>
          </w:p>
        </w:tc>
        <w:tc>
          <w:tcPr>
            <w:tcW w:w="406"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18A4B8EB" w14:textId="77777777" w:rsidR="001824A8" w:rsidRPr="00A1334E" w:rsidRDefault="001824A8" w:rsidP="001A156E">
            <w:pPr>
              <w:spacing w:after="0"/>
              <w:jc w:val="center"/>
              <w:rPr>
                <w:color w:val="365F91" w:themeColor="accent1" w:themeShade="BF"/>
                <w:sz w:val="16"/>
                <w:szCs w:val="16"/>
                <w:lang w:val="it-CH"/>
              </w:rPr>
            </w:pPr>
          </w:p>
        </w:tc>
        <w:tc>
          <w:tcPr>
            <w:tcW w:w="1563" w:type="dxa"/>
            <w:gridSpan w:val="2"/>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0256E039" w14:textId="723D9A15" w:rsidR="00A07B5E" w:rsidRPr="00A1334E" w:rsidRDefault="00A07B5E" w:rsidP="00AB45B0">
            <w:pPr>
              <w:spacing w:after="0"/>
              <w:ind w:right="-114"/>
              <w:rPr>
                <w:color w:val="365F91" w:themeColor="accent1" w:themeShade="BF"/>
                <w:sz w:val="16"/>
                <w:szCs w:val="16"/>
                <w:lang w:val="it-CH"/>
              </w:rPr>
            </w:pPr>
            <w:r w:rsidRPr="00A1334E">
              <w:rPr>
                <w:color w:val="365F91" w:themeColor="accent1" w:themeShade="BF"/>
                <w:sz w:val="16"/>
                <w:szCs w:val="16"/>
                <w:lang w:val="it-CH"/>
              </w:rPr>
              <w:t>AA-3</w:t>
            </w:r>
            <w:r w:rsidR="000C6BFE" w:rsidRPr="00A1334E">
              <w:rPr>
                <w:color w:val="365F91" w:themeColor="accent1" w:themeShade="BF"/>
                <w:sz w:val="16"/>
                <w:szCs w:val="16"/>
                <w:lang w:val="it-CH"/>
              </w:rPr>
              <w:t>2</w:t>
            </w:r>
            <w:r w:rsidRPr="00A1334E">
              <w:rPr>
                <w:color w:val="365F91" w:themeColor="accent1" w:themeShade="BF"/>
                <w:sz w:val="16"/>
                <w:szCs w:val="16"/>
                <w:lang w:val="it-CH"/>
              </w:rPr>
              <w:t>0</w:t>
            </w:r>
            <w:r w:rsidR="000C6BFE" w:rsidRPr="00A1334E">
              <w:rPr>
                <w:color w:val="365F91" w:themeColor="accent1" w:themeShade="BF"/>
                <w:sz w:val="16"/>
                <w:szCs w:val="16"/>
                <w:lang w:val="it-CH"/>
              </w:rPr>
              <w:t>, 330</w:t>
            </w:r>
            <w:r w:rsidRPr="00A1334E">
              <w:rPr>
                <w:color w:val="365F91" w:themeColor="accent1" w:themeShade="BF"/>
                <w:sz w:val="16"/>
                <w:szCs w:val="16"/>
                <w:lang w:val="it-CH"/>
              </w:rPr>
              <w:t xml:space="preserve"> / FO-180</w:t>
            </w:r>
          </w:p>
        </w:tc>
      </w:tr>
      <w:tr w:rsidR="00E67E86" w:rsidRPr="00A1334E" w14:paraId="2F10CDBA" w14:textId="77777777" w:rsidTr="00477F50">
        <w:trPr>
          <w:trHeight w:val="340"/>
        </w:trPr>
        <w:tc>
          <w:tcPr>
            <w:tcW w:w="405" w:type="dxa"/>
            <w:vMerge w:val="restart"/>
            <w:tcBorders>
              <w:top w:val="single" w:sz="48" w:space="0" w:color="FFFFFF" w:themeColor="background1"/>
              <w:right w:val="single" w:sz="48" w:space="0" w:color="FFFFFF" w:themeColor="background1"/>
            </w:tcBorders>
            <w:shd w:val="clear" w:color="auto" w:fill="B8CCE4" w:themeFill="accent1" w:themeFillTint="66"/>
            <w:tcMar>
              <w:left w:w="0" w:type="dxa"/>
              <w:right w:w="0" w:type="dxa"/>
            </w:tcMar>
            <w:textDirection w:val="btLr"/>
            <w:vAlign w:val="center"/>
          </w:tcPr>
          <w:p w14:paraId="3286E365" w14:textId="69FCBF44" w:rsidR="001824A8" w:rsidRPr="00A1334E" w:rsidRDefault="00E44F68" w:rsidP="001A156E">
            <w:pPr>
              <w:spacing w:after="0"/>
              <w:jc w:val="center"/>
              <w:rPr>
                <w:sz w:val="16"/>
                <w:szCs w:val="16"/>
                <w:lang w:val="it-CH"/>
              </w:rPr>
            </w:pPr>
            <w:r w:rsidRPr="00A1334E">
              <w:rPr>
                <w:sz w:val="16"/>
                <w:szCs w:val="16"/>
                <w:lang w:val="it-CH"/>
              </w:rPr>
              <w:t>OP</w:t>
            </w:r>
            <w:r w:rsidR="00382292" w:rsidRPr="00A1334E">
              <w:rPr>
                <w:sz w:val="16"/>
                <w:szCs w:val="16"/>
                <w:lang w:val="it-CH"/>
              </w:rPr>
              <w:t>Z</w:t>
            </w:r>
            <w:r w:rsidRPr="00A1334E">
              <w:rPr>
                <w:sz w:val="16"/>
                <w:szCs w:val="16"/>
                <w:lang w:val="it-CH"/>
              </w:rPr>
              <w:t>IONAL</w:t>
            </w:r>
            <w:r w:rsidR="00382292" w:rsidRPr="00A1334E">
              <w:rPr>
                <w:sz w:val="16"/>
                <w:szCs w:val="16"/>
                <w:lang w:val="it-CH"/>
              </w:rPr>
              <w:t>E</w:t>
            </w:r>
          </w:p>
        </w:tc>
        <w:tc>
          <w:tcPr>
            <w:tcW w:w="1522" w:type="dxa"/>
            <w:vMerge w:val="restart"/>
            <w:tcBorders>
              <w:top w:val="single" w:sz="48" w:space="0" w:color="FFFFFF" w:themeColor="background1"/>
              <w:left w:val="single" w:sz="48" w:space="0" w:color="FFFFFF" w:themeColor="background1"/>
              <w:right w:val="single" w:sz="48" w:space="0" w:color="FFFFFF" w:themeColor="background1"/>
            </w:tcBorders>
            <w:shd w:val="clear" w:color="auto" w:fill="B8CCE4" w:themeFill="accent1" w:themeFillTint="66"/>
            <w:vAlign w:val="center"/>
          </w:tcPr>
          <w:p w14:paraId="7BCE7853" w14:textId="60E469AF" w:rsidR="001824A8" w:rsidRPr="00A1334E" w:rsidRDefault="00AF0DDB" w:rsidP="001A156E">
            <w:pPr>
              <w:spacing w:after="0"/>
              <w:jc w:val="center"/>
              <w:rPr>
                <w:sz w:val="16"/>
                <w:szCs w:val="16"/>
                <w:lang w:val="it-CH"/>
              </w:rPr>
            </w:pPr>
            <w:r w:rsidRPr="00A1334E">
              <w:rPr>
                <w:b/>
                <w:noProof/>
                <w:sz w:val="16"/>
                <w:szCs w:val="16"/>
                <w:lang w:val="it-CH" w:eastAsia="de-CH"/>
              </w:rPr>
              <mc:AlternateContent>
                <mc:Choice Requires="wps">
                  <w:drawing>
                    <wp:anchor distT="0" distB="0" distL="114300" distR="114300" simplePos="0" relativeHeight="251683840" behindDoc="0" locked="0" layoutInCell="1" allowOverlap="1" wp14:anchorId="01AAE709" wp14:editId="146DE876">
                      <wp:simplePos x="0" y="0"/>
                      <wp:positionH relativeFrom="column">
                        <wp:posOffset>413385</wp:posOffset>
                      </wp:positionH>
                      <wp:positionV relativeFrom="paragraph">
                        <wp:posOffset>-470535</wp:posOffset>
                      </wp:positionV>
                      <wp:extent cx="0" cy="359410"/>
                      <wp:effectExtent l="76200" t="0" r="76200" b="40640"/>
                      <wp:wrapNone/>
                      <wp:docPr id="11" name="Gerade Verbindung mit Pfeil 11"/>
                      <wp:cNvGraphicFramePr/>
                      <a:graphic xmlns:a="http://schemas.openxmlformats.org/drawingml/2006/main">
                        <a:graphicData uri="http://schemas.microsoft.com/office/word/2010/wordprocessingShape">
                          <wps:wsp>
                            <wps:cNvCnPr/>
                            <wps:spPr>
                              <a:xfrm>
                                <a:off x="0" y="0"/>
                                <a:ext cx="0" cy="359410"/>
                              </a:xfrm>
                              <a:prstGeom prst="straightConnector1">
                                <a:avLst/>
                              </a:prstGeom>
                              <a:ln w="4445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066FC1" id="Gerade Verbindung mit Pfeil 11" o:spid="_x0000_s1026" type="#_x0000_t32" style="position:absolute;margin-left:32.55pt;margin-top:-37.05pt;width:0;height:2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" strokecolor="white [3212]" strokeweight="3.5pt">
                      <v:stroke endarrow="block"/>
                    </v:shape>
                  </w:pict>
                </mc:Fallback>
              </mc:AlternateContent>
            </w:r>
            <w:r w:rsidR="001824A8" w:rsidRPr="00A1334E">
              <w:rPr>
                <w:sz w:val="16"/>
                <w:szCs w:val="16"/>
                <w:lang w:val="it-CH"/>
              </w:rPr>
              <w:t>MONTAG</w:t>
            </w:r>
            <w:r w:rsidR="00382292" w:rsidRPr="00A1334E">
              <w:rPr>
                <w:sz w:val="16"/>
                <w:szCs w:val="16"/>
                <w:lang w:val="it-CH"/>
              </w:rPr>
              <w:t>GIO</w:t>
            </w:r>
          </w:p>
        </w:tc>
        <w:tc>
          <w:tcPr>
            <w:tcW w:w="3319" w:type="dxa"/>
            <w:tcBorders>
              <w:top w:val="single" w:sz="4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B8CCE4" w:themeFill="accent1" w:themeFillTint="66"/>
            <w:vAlign w:val="center"/>
          </w:tcPr>
          <w:p w14:paraId="3AEAF1CD" w14:textId="358DA1D8" w:rsidR="001824A8" w:rsidRPr="00A1334E" w:rsidRDefault="00993610" w:rsidP="001A156E">
            <w:pPr>
              <w:pStyle w:val="Nessunaspaziatura"/>
              <w:rPr>
                <w:szCs w:val="16"/>
                <w:lang w:val="it-CH"/>
              </w:rPr>
            </w:pPr>
            <w:r w:rsidRPr="00A1334E">
              <w:rPr>
                <w:szCs w:val="16"/>
                <w:lang w:val="it-CH"/>
              </w:rPr>
              <w:t>Acquisizione</w:t>
            </w:r>
            <w:r w:rsidR="00A37C99" w:rsidRPr="00A1334E">
              <w:rPr>
                <w:szCs w:val="16"/>
                <w:lang w:val="it-CH"/>
              </w:rPr>
              <w:t xml:space="preserve"> del cantiere</w:t>
            </w:r>
          </w:p>
        </w:tc>
        <w:tc>
          <w:tcPr>
            <w:tcW w:w="396" w:type="dxa"/>
            <w:tcBorders>
              <w:top w:val="single" w:sz="4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624B23CE"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77A989F9"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3E1F0420"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46EE2467"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38F76906" w14:textId="77777777" w:rsidR="001824A8" w:rsidRPr="00A1334E" w:rsidRDefault="001824A8" w:rsidP="001A156E">
            <w:pPr>
              <w:spacing w:after="0"/>
              <w:jc w:val="center"/>
              <w:rPr>
                <w:color w:val="365F91" w:themeColor="accent1" w:themeShade="BF"/>
                <w:sz w:val="16"/>
                <w:szCs w:val="16"/>
                <w:lang w:val="it-CH"/>
              </w:rPr>
            </w:pPr>
          </w:p>
        </w:tc>
        <w:tc>
          <w:tcPr>
            <w:tcW w:w="406"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0684CA59" w14:textId="77777777" w:rsidR="001824A8" w:rsidRPr="00A1334E" w:rsidRDefault="00AF0DDB" w:rsidP="001A156E">
            <w:pPr>
              <w:spacing w:after="0"/>
              <w:jc w:val="center"/>
              <w:rPr>
                <w:color w:val="365F91" w:themeColor="accent1" w:themeShade="BF"/>
                <w:sz w:val="16"/>
                <w:szCs w:val="16"/>
                <w:lang w:val="it-CH"/>
              </w:rPr>
            </w:pPr>
            <w:r w:rsidRPr="00A1334E">
              <w:rPr>
                <w:color w:val="365F91" w:themeColor="accent1" w:themeShade="BF"/>
                <w:sz w:val="16"/>
                <w:szCs w:val="16"/>
                <w:lang w:val="it-CH"/>
              </w:rPr>
              <w:sym w:font="Wingdings 2" w:char="F0A1"/>
            </w:r>
          </w:p>
        </w:tc>
        <w:tc>
          <w:tcPr>
            <w:tcW w:w="1563" w:type="dxa"/>
            <w:gridSpan w:val="2"/>
            <w:tcBorders>
              <w:top w:val="single" w:sz="48" w:space="0" w:color="FFFFFF" w:themeColor="background1"/>
              <w:left w:val="single" w:sz="48" w:space="0" w:color="FFFFFF" w:themeColor="background1"/>
              <w:bottom w:val="single" w:sz="8" w:space="0" w:color="FFFFFF" w:themeColor="background1"/>
            </w:tcBorders>
            <w:shd w:val="clear" w:color="auto" w:fill="B8CCE4" w:themeFill="accent1" w:themeFillTint="66"/>
            <w:vAlign w:val="center"/>
          </w:tcPr>
          <w:p w14:paraId="2F537088" w14:textId="77777777" w:rsidR="001824A8" w:rsidRPr="00A1334E" w:rsidRDefault="00AD2478" w:rsidP="00AB45B0">
            <w:pPr>
              <w:spacing w:after="0"/>
              <w:ind w:right="-114"/>
              <w:rPr>
                <w:color w:val="365F91" w:themeColor="accent1" w:themeShade="BF"/>
                <w:sz w:val="16"/>
                <w:szCs w:val="16"/>
                <w:lang w:val="it-CH"/>
              </w:rPr>
            </w:pPr>
            <w:r w:rsidRPr="00A1334E">
              <w:rPr>
                <w:color w:val="365F91" w:themeColor="accent1" w:themeShade="BF"/>
                <w:sz w:val="16"/>
                <w:szCs w:val="16"/>
                <w:lang w:val="it-CH"/>
              </w:rPr>
              <w:t xml:space="preserve">AA-340 / </w:t>
            </w:r>
            <w:r w:rsidR="00357BDE" w:rsidRPr="00A1334E">
              <w:rPr>
                <w:color w:val="365F91" w:themeColor="accent1" w:themeShade="BF"/>
                <w:sz w:val="16"/>
                <w:szCs w:val="16"/>
                <w:lang w:val="it-CH"/>
              </w:rPr>
              <w:t>FO</w:t>
            </w:r>
            <w:r w:rsidR="00BB79CB" w:rsidRPr="00A1334E">
              <w:rPr>
                <w:color w:val="365F91" w:themeColor="accent1" w:themeShade="BF"/>
                <w:sz w:val="16"/>
                <w:szCs w:val="16"/>
                <w:lang w:val="it-CH"/>
              </w:rPr>
              <w:t>-</w:t>
            </w:r>
            <w:r w:rsidRPr="00A1334E">
              <w:rPr>
                <w:color w:val="365F91" w:themeColor="accent1" w:themeShade="BF"/>
                <w:sz w:val="16"/>
                <w:szCs w:val="16"/>
                <w:lang w:val="it-CH"/>
              </w:rPr>
              <w:t>25</w:t>
            </w:r>
            <w:r w:rsidR="00764811" w:rsidRPr="00A1334E">
              <w:rPr>
                <w:color w:val="365F91" w:themeColor="accent1" w:themeShade="BF"/>
                <w:sz w:val="16"/>
                <w:szCs w:val="16"/>
                <w:lang w:val="it-CH"/>
              </w:rPr>
              <w:t>0</w:t>
            </w:r>
          </w:p>
        </w:tc>
      </w:tr>
      <w:tr w:rsidR="00D1444F" w:rsidRPr="00A1334E" w14:paraId="5DB1F7BB" w14:textId="77777777" w:rsidTr="00477F50">
        <w:trPr>
          <w:trHeight w:val="340"/>
        </w:trPr>
        <w:tc>
          <w:tcPr>
            <w:tcW w:w="405" w:type="dxa"/>
            <w:vMerge/>
            <w:tcBorders>
              <w:right w:val="single" w:sz="48" w:space="0" w:color="FFFFFF" w:themeColor="background1"/>
            </w:tcBorders>
            <w:shd w:val="clear" w:color="auto" w:fill="B8CCE4" w:themeFill="accent1" w:themeFillTint="66"/>
          </w:tcPr>
          <w:p w14:paraId="32B11484" w14:textId="77777777" w:rsidR="00D1444F" w:rsidRPr="00A1334E" w:rsidRDefault="00D1444F" w:rsidP="001A156E">
            <w:pPr>
              <w:spacing w:after="0"/>
              <w:jc w:val="center"/>
              <w:rPr>
                <w:sz w:val="16"/>
                <w:szCs w:val="16"/>
                <w:lang w:val="it-CH"/>
              </w:rPr>
            </w:pPr>
          </w:p>
        </w:tc>
        <w:tc>
          <w:tcPr>
            <w:tcW w:w="1522" w:type="dxa"/>
            <w:vMerge/>
            <w:tcBorders>
              <w:left w:val="single" w:sz="48" w:space="0" w:color="FFFFFF" w:themeColor="background1"/>
              <w:right w:val="single" w:sz="48" w:space="0" w:color="FFFFFF" w:themeColor="background1"/>
            </w:tcBorders>
            <w:shd w:val="clear" w:color="auto" w:fill="B8CCE4" w:themeFill="accent1" w:themeFillTint="66"/>
            <w:vAlign w:val="center"/>
          </w:tcPr>
          <w:p w14:paraId="4E6CCB6B" w14:textId="77777777" w:rsidR="00D1444F" w:rsidRPr="00A1334E" w:rsidRDefault="00D1444F" w:rsidP="001A156E">
            <w:pPr>
              <w:spacing w:after="0"/>
              <w:jc w:val="center"/>
              <w:rPr>
                <w:sz w:val="16"/>
                <w:szCs w:val="16"/>
                <w:lang w:val="it-CH"/>
              </w:rPr>
            </w:pPr>
          </w:p>
        </w:tc>
        <w:tc>
          <w:tcPr>
            <w:tcW w:w="3319" w:type="dxa"/>
            <w:tcBorders>
              <w:top w:val="single" w:sz="8" w:space="0" w:color="FFFFFF" w:themeColor="background1"/>
              <w:left w:val="single" w:sz="48" w:space="0" w:color="FFFFFF" w:themeColor="background1"/>
              <w:right w:val="single" w:sz="48" w:space="0" w:color="FFFFFF" w:themeColor="background1"/>
            </w:tcBorders>
            <w:shd w:val="clear" w:color="auto" w:fill="B8CCE4" w:themeFill="accent1" w:themeFillTint="66"/>
            <w:vAlign w:val="center"/>
          </w:tcPr>
          <w:p w14:paraId="3EC49BF1" w14:textId="1C2BEF90" w:rsidR="00D1444F" w:rsidRPr="00A1334E" w:rsidRDefault="00A37C99" w:rsidP="001A156E">
            <w:pPr>
              <w:pStyle w:val="Nessunaspaziatura"/>
              <w:rPr>
                <w:szCs w:val="16"/>
                <w:lang w:val="it-CH"/>
              </w:rPr>
            </w:pPr>
            <w:r w:rsidRPr="00A1334E">
              <w:rPr>
                <w:szCs w:val="16"/>
                <w:lang w:val="it-CH"/>
              </w:rPr>
              <w:t>Collaudo provvisorio del cantiere</w:t>
            </w:r>
          </w:p>
        </w:tc>
        <w:tc>
          <w:tcPr>
            <w:tcW w:w="396" w:type="dxa"/>
            <w:tcBorders>
              <w:top w:val="single" w:sz="8" w:space="0" w:color="FFFFFF" w:themeColor="background1"/>
              <w:left w:val="single" w:sz="4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179F3EC0" w14:textId="77777777" w:rsidR="00D1444F" w:rsidRPr="00A1334E" w:rsidRDefault="00D1444F"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53370931" w14:textId="77777777" w:rsidR="00D1444F" w:rsidRPr="00A1334E" w:rsidRDefault="00D1444F"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0168748C" w14:textId="77777777" w:rsidR="00D1444F" w:rsidRPr="00A1334E" w:rsidRDefault="00D1444F"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1F4BC6E0" w14:textId="77777777" w:rsidR="00D1444F" w:rsidRPr="00A1334E" w:rsidRDefault="00D1444F"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391932B4" w14:textId="77777777" w:rsidR="00D1444F" w:rsidRPr="00A1334E" w:rsidRDefault="00D1444F" w:rsidP="001A156E">
            <w:pPr>
              <w:spacing w:after="0"/>
              <w:jc w:val="center"/>
              <w:rPr>
                <w:color w:val="365F91" w:themeColor="accent1" w:themeShade="BF"/>
                <w:sz w:val="16"/>
                <w:szCs w:val="16"/>
                <w:lang w:val="it-CH"/>
              </w:rPr>
            </w:pPr>
          </w:p>
        </w:tc>
        <w:tc>
          <w:tcPr>
            <w:tcW w:w="406" w:type="dxa"/>
            <w:tcBorders>
              <w:top w:val="single" w:sz="8" w:space="0" w:color="FFFFFF" w:themeColor="background1"/>
              <w:left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16BAF2A1" w14:textId="77777777" w:rsidR="00D1444F" w:rsidRPr="00A1334E" w:rsidRDefault="00D1444F" w:rsidP="001A156E">
            <w:pPr>
              <w:spacing w:after="0"/>
              <w:jc w:val="center"/>
              <w:rPr>
                <w:color w:val="365F91" w:themeColor="accent1" w:themeShade="BF"/>
                <w:sz w:val="16"/>
                <w:szCs w:val="16"/>
                <w:lang w:val="it-CH"/>
              </w:rPr>
            </w:pPr>
            <w:r w:rsidRPr="00A1334E">
              <w:rPr>
                <w:color w:val="365F91" w:themeColor="accent1" w:themeShade="BF"/>
                <w:sz w:val="16"/>
                <w:szCs w:val="16"/>
                <w:lang w:val="it-CH"/>
              </w:rPr>
              <w:sym w:font="Wingdings 2" w:char="F0A1"/>
            </w:r>
          </w:p>
        </w:tc>
        <w:tc>
          <w:tcPr>
            <w:tcW w:w="1563" w:type="dxa"/>
            <w:gridSpan w:val="2"/>
            <w:tcBorders>
              <w:top w:val="single" w:sz="8" w:space="0" w:color="FFFFFF" w:themeColor="background1"/>
              <w:left w:val="single" w:sz="48" w:space="0" w:color="FFFFFF" w:themeColor="background1"/>
            </w:tcBorders>
            <w:shd w:val="clear" w:color="auto" w:fill="B8CCE4" w:themeFill="accent1" w:themeFillTint="66"/>
            <w:vAlign w:val="center"/>
          </w:tcPr>
          <w:p w14:paraId="1CFAD45F" w14:textId="77777777" w:rsidR="00D1444F" w:rsidRPr="00A1334E" w:rsidRDefault="00AD2478" w:rsidP="00AB45B0">
            <w:pPr>
              <w:spacing w:after="0"/>
              <w:ind w:right="-114"/>
              <w:rPr>
                <w:color w:val="365F91" w:themeColor="accent1" w:themeShade="BF"/>
                <w:sz w:val="16"/>
                <w:szCs w:val="16"/>
                <w:lang w:val="it-CH"/>
              </w:rPr>
            </w:pPr>
            <w:r w:rsidRPr="00A1334E">
              <w:rPr>
                <w:color w:val="365F91" w:themeColor="accent1" w:themeShade="BF"/>
                <w:sz w:val="16"/>
                <w:szCs w:val="16"/>
                <w:lang w:val="it-CH"/>
              </w:rPr>
              <w:t xml:space="preserve">AA-340 / </w:t>
            </w:r>
            <w:r w:rsidR="00357BDE" w:rsidRPr="00A1334E">
              <w:rPr>
                <w:color w:val="365F91" w:themeColor="accent1" w:themeShade="BF"/>
                <w:sz w:val="16"/>
                <w:szCs w:val="16"/>
                <w:lang w:val="it-CH"/>
              </w:rPr>
              <w:t>FO</w:t>
            </w:r>
            <w:r w:rsidR="00764811" w:rsidRPr="00A1334E">
              <w:rPr>
                <w:color w:val="365F91" w:themeColor="accent1" w:themeShade="BF"/>
                <w:sz w:val="16"/>
                <w:szCs w:val="16"/>
                <w:lang w:val="it-CH"/>
              </w:rPr>
              <w:t>-</w:t>
            </w:r>
            <w:r w:rsidRPr="00A1334E">
              <w:rPr>
                <w:color w:val="365F91" w:themeColor="accent1" w:themeShade="BF"/>
                <w:sz w:val="16"/>
                <w:szCs w:val="16"/>
                <w:lang w:val="it-CH"/>
              </w:rPr>
              <w:t>260</w:t>
            </w:r>
          </w:p>
        </w:tc>
      </w:tr>
      <w:tr w:rsidR="00E67E86" w:rsidRPr="00A1334E" w14:paraId="2FDB5ECE" w14:textId="77777777" w:rsidTr="00477F50">
        <w:trPr>
          <w:trHeight w:val="340"/>
        </w:trPr>
        <w:tc>
          <w:tcPr>
            <w:tcW w:w="405" w:type="dxa"/>
            <w:vMerge/>
            <w:tcBorders>
              <w:right w:val="single" w:sz="48" w:space="0" w:color="FFFFFF" w:themeColor="background1"/>
            </w:tcBorders>
            <w:shd w:val="clear" w:color="auto" w:fill="B8CCE4" w:themeFill="accent1" w:themeFillTint="66"/>
          </w:tcPr>
          <w:p w14:paraId="0F79BC1E" w14:textId="77777777" w:rsidR="001824A8" w:rsidRPr="00A1334E" w:rsidRDefault="001824A8" w:rsidP="001A156E">
            <w:pPr>
              <w:spacing w:after="0"/>
              <w:jc w:val="center"/>
              <w:rPr>
                <w:sz w:val="16"/>
                <w:szCs w:val="16"/>
                <w:lang w:val="it-CH"/>
              </w:rPr>
            </w:pPr>
          </w:p>
        </w:tc>
        <w:tc>
          <w:tcPr>
            <w:tcW w:w="1522" w:type="dxa"/>
            <w:vMerge/>
            <w:tcBorders>
              <w:left w:val="single" w:sz="48" w:space="0" w:color="FFFFFF" w:themeColor="background1"/>
              <w:right w:val="single" w:sz="48" w:space="0" w:color="FFFFFF" w:themeColor="background1"/>
            </w:tcBorders>
            <w:shd w:val="clear" w:color="auto" w:fill="B8CCE4" w:themeFill="accent1" w:themeFillTint="66"/>
            <w:vAlign w:val="center"/>
          </w:tcPr>
          <w:p w14:paraId="4C32960D" w14:textId="77777777" w:rsidR="001824A8" w:rsidRPr="00A1334E" w:rsidRDefault="001824A8" w:rsidP="001A156E">
            <w:pPr>
              <w:spacing w:after="0"/>
              <w:jc w:val="center"/>
              <w:rPr>
                <w:sz w:val="16"/>
                <w:szCs w:val="16"/>
                <w:lang w:val="it-CH"/>
              </w:rPr>
            </w:pPr>
          </w:p>
        </w:tc>
        <w:tc>
          <w:tcPr>
            <w:tcW w:w="3319" w:type="dxa"/>
            <w:tcBorders>
              <w:top w:val="single" w:sz="8" w:space="0" w:color="FFFFFF" w:themeColor="background1"/>
              <w:left w:val="single" w:sz="48" w:space="0" w:color="FFFFFF" w:themeColor="background1"/>
              <w:right w:val="single" w:sz="48" w:space="0" w:color="FFFFFF" w:themeColor="background1"/>
            </w:tcBorders>
            <w:shd w:val="clear" w:color="auto" w:fill="B8CCE4" w:themeFill="accent1" w:themeFillTint="66"/>
            <w:vAlign w:val="center"/>
          </w:tcPr>
          <w:p w14:paraId="4BB351AE" w14:textId="43706334" w:rsidR="001824A8" w:rsidRPr="00A1334E" w:rsidRDefault="00A37C99" w:rsidP="001A156E">
            <w:pPr>
              <w:pStyle w:val="Nessunaspaziatura"/>
              <w:rPr>
                <w:szCs w:val="16"/>
                <w:lang w:val="it-CH"/>
              </w:rPr>
            </w:pPr>
            <w:r w:rsidRPr="00A1334E">
              <w:rPr>
                <w:szCs w:val="16"/>
                <w:lang w:val="it-CH"/>
              </w:rPr>
              <w:t>Collaudo finale del cantiere</w:t>
            </w:r>
          </w:p>
        </w:tc>
        <w:tc>
          <w:tcPr>
            <w:tcW w:w="396" w:type="dxa"/>
            <w:tcBorders>
              <w:top w:val="single" w:sz="8" w:space="0" w:color="FFFFFF" w:themeColor="background1"/>
              <w:left w:val="single" w:sz="4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39515BB3"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0137B38E"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50EFF3AD"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20640A51" w14:textId="77777777" w:rsidR="001824A8" w:rsidRPr="00A1334E" w:rsidRDefault="001824A8" w:rsidP="001A156E">
            <w:pPr>
              <w:spacing w:after="0"/>
              <w:jc w:val="center"/>
              <w:rPr>
                <w:color w:val="365F91" w:themeColor="accent1" w:themeShade="BF"/>
                <w:sz w:val="16"/>
                <w:szCs w:val="16"/>
                <w:lang w:val="it-CH"/>
              </w:rPr>
            </w:pPr>
          </w:p>
        </w:tc>
        <w:tc>
          <w:tcPr>
            <w:tcW w:w="365" w:type="dxa"/>
            <w:tcBorders>
              <w:top w:val="single" w:sz="8" w:space="0" w:color="FFFFFF" w:themeColor="background1"/>
              <w:left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38EC9BE5" w14:textId="77777777" w:rsidR="001824A8" w:rsidRPr="00A1334E" w:rsidRDefault="001824A8" w:rsidP="001A156E">
            <w:pPr>
              <w:spacing w:after="0"/>
              <w:jc w:val="center"/>
              <w:rPr>
                <w:color w:val="365F91" w:themeColor="accent1" w:themeShade="BF"/>
                <w:sz w:val="16"/>
                <w:szCs w:val="16"/>
                <w:lang w:val="it-CH"/>
              </w:rPr>
            </w:pPr>
          </w:p>
        </w:tc>
        <w:tc>
          <w:tcPr>
            <w:tcW w:w="406" w:type="dxa"/>
            <w:tcBorders>
              <w:top w:val="single" w:sz="8" w:space="0" w:color="FFFFFF" w:themeColor="background1"/>
              <w:left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68256B31" w14:textId="77777777" w:rsidR="001824A8" w:rsidRPr="00A1334E" w:rsidRDefault="00AF0DDB" w:rsidP="001A156E">
            <w:pPr>
              <w:spacing w:after="0"/>
              <w:jc w:val="center"/>
              <w:rPr>
                <w:color w:val="365F91" w:themeColor="accent1" w:themeShade="BF"/>
                <w:sz w:val="16"/>
                <w:szCs w:val="16"/>
                <w:lang w:val="it-CH"/>
              </w:rPr>
            </w:pPr>
            <w:r w:rsidRPr="00A1334E">
              <w:rPr>
                <w:color w:val="365F91" w:themeColor="accent1" w:themeShade="BF"/>
                <w:sz w:val="16"/>
                <w:szCs w:val="16"/>
                <w:lang w:val="it-CH"/>
              </w:rPr>
              <w:sym w:font="Wingdings 2" w:char="F0A1"/>
            </w:r>
          </w:p>
        </w:tc>
        <w:tc>
          <w:tcPr>
            <w:tcW w:w="1563" w:type="dxa"/>
            <w:gridSpan w:val="2"/>
            <w:tcBorders>
              <w:top w:val="single" w:sz="8" w:space="0" w:color="FFFFFF" w:themeColor="background1"/>
              <w:left w:val="single" w:sz="48" w:space="0" w:color="FFFFFF" w:themeColor="background1"/>
            </w:tcBorders>
            <w:shd w:val="clear" w:color="auto" w:fill="B8CCE4" w:themeFill="accent1" w:themeFillTint="66"/>
            <w:vAlign w:val="center"/>
          </w:tcPr>
          <w:p w14:paraId="7E8E302E" w14:textId="77777777" w:rsidR="001824A8" w:rsidRPr="00A1334E" w:rsidRDefault="00AD2478" w:rsidP="00AB45B0">
            <w:pPr>
              <w:spacing w:after="0"/>
              <w:ind w:right="-114"/>
              <w:rPr>
                <w:color w:val="365F91" w:themeColor="accent1" w:themeShade="BF"/>
                <w:sz w:val="16"/>
                <w:szCs w:val="16"/>
                <w:lang w:val="it-CH"/>
              </w:rPr>
            </w:pPr>
            <w:r w:rsidRPr="00A1334E">
              <w:rPr>
                <w:color w:val="365F91" w:themeColor="accent1" w:themeShade="BF"/>
                <w:sz w:val="16"/>
                <w:szCs w:val="16"/>
                <w:lang w:val="it-CH"/>
              </w:rPr>
              <w:t>AA-3</w:t>
            </w:r>
            <w:r w:rsidR="00764811" w:rsidRPr="00A1334E">
              <w:rPr>
                <w:color w:val="365F91" w:themeColor="accent1" w:themeShade="BF"/>
                <w:sz w:val="16"/>
                <w:szCs w:val="16"/>
                <w:lang w:val="it-CH"/>
              </w:rPr>
              <w:t xml:space="preserve">40 / </w:t>
            </w:r>
            <w:r w:rsidR="00357BDE" w:rsidRPr="00A1334E">
              <w:rPr>
                <w:color w:val="365F91" w:themeColor="accent1" w:themeShade="BF"/>
                <w:sz w:val="16"/>
                <w:szCs w:val="16"/>
                <w:lang w:val="it-CH"/>
              </w:rPr>
              <w:t>FO</w:t>
            </w:r>
            <w:r w:rsidR="00155E35" w:rsidRPr="00A1334E">
              <w:rPr>
                <w:color w:val="365F91" w:themeColor="accent1" w:themeShade="BF"/>
                <w:sz w:val="16"/>
                <w:szCs w:val="16"/>
                <w:lang w:val="it-CH"/>
              </w:rPr>
              <w:t>-</w:t>
            </w:r>
            <w:r w:rsidRPr="00A1334E">
              <w:rPr>
                <w:color w:val="365F91" w:themeColor="accent1" w:themeShade="BF"/>
                <w:sz w:val="16"/>
                <w:szCs w:val="16"/>
                <w:lang w:val="it-CH"/>
              </w:rPr>
              <w:t>270</w:t>
            </w:r>
          </w:p>
        </w:tc>
      </w:tr>
    </w:tbl>
    <w:p w14:paraId="1FA2740A" w14:textId="3E702E1D" w:rsidR="00A8698B" w:rsidRPr="00A1334E" w:rsidRDefault="00A8698B" w:rsidP="00163500">
      <w:pPr>
        <w:spacing w:after="200"/>
        <w:rPr>
          <w:lang w:val="it-CH"/>
        </w:rPr>
      </w:pPr>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2B4CFA" w:rsidRPr="00A1334E" w14:paraId="35B1B936" w14:textId="77777777" w:rsidTr="00C37C6B">
        <w:trPr>
          <w:trHeight w:hRule="exact" w:val="278"/>
        </w:trPr>
        <w:tc>
          <w:tcPr>
            <w:tcW w:w="5000" w:type="pct"/>
            <w:tcBorders>
              <w:top w:val="nil"/>
              <w:bottom w:val="nil"/>
            </w:tcBorders>
            <w:shd w:val="clear" w:color="auto" w:fill="365F91" w:themeFill="accent1" w:themeFillShade="BF"/>
            <w:tcMar>
              <w:top w:w="6" w:type="dxa"/>
            </w:tcMar>
            <w:vAlign w:val="center"/>
          </w:tcPr>
          <w:p w14:paraId="5A9F8B59" w14:textId="1FEB37F3" w:rsidR="002B4CFA" w:rsidRPr="00A1334E" w:rsidRDefault="00C55629" w:rsidP="00C37C6B">
            <w:pPr>
              <w:pStyle w:val="Titolo6"/>
              <w:outlineLvl w:val="5"/>
              <w:rPr>
                <w:lang w:val="it-CH"/>
              </w:rPr>
            </w:pPr>
            <w:r w:rsidRPr="00A1334E">
              <w:rPr>
                <w:lang w:val="it-CH"/>
              </w:rPr>
              <w:t>COSA DEVETE FARE?</w:t>
            </w:r>
          </w:p>
        </w:tc>
      </w:tr>
      <w:tr w:rsidR="002B4CFA" w:rsidRPr="00F87FEF" w14:paraId="5EB602B4" w14:textId="77777777" w:rsidTr="00C37C6B">
        <w:trPr>
          <w:trHeight w:val="428"/>
        </w:trPr>
        <w:tc>
          <w:tcPr>
            <w:tcW w:w="5000" w:type="pct"/>
            <w:tcBorders>
              <w:top w:val="nil"/>
              <w:bottom w:val="nil"/>
            </w:tcBorders>
            <w:shd w:val="clear" w:color="auto" w:fill="auto"/>
            <w:tcMar>
              <w:top w:w="6" w:type="dxa"/>
            </w:tcMar>
            <w:vAlign w:val="center"/>
          </w:tcPr>
          <w:p w14:paraId="78B35A11" w14:textId="417EB33A" w:rsidR="000C6BFE" w:rsidRPr="00A1334E" w:rsidRDefault="00DD3C0A" w:rsidP="000C6BFE">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Defini</w:t>
            </w:r>
            <w:r w:rsidR="008A0A28">
              <w:rPr>
                <w:rFonts w:cs="Arial"/>
                <w:lang w:val="it-CH"/>
              </w:rPr>
              <w:t>te</w:t>
            </w:r>
            <w:r w:rsidRPr="00A1334E">
              <w:rPr>
                <w:rFonts w:cs="Arial"/>
                <w:lang w:val="it-CH"/>
              </w:rPr>
              <w:t xml:space="preserve"> le fasi del processo rilevanti per il CPP e </w:t>
            </w:r>
            <w:r w:rsidR="00C14E52" w:rsidRPr="00A1334E">
              <w:rPr>
                <w:rFonts w:cs="Arial"/>
                <w:lang w:val="it-CH"/>
              </w:rPr>
              <w:t>adatt</w:t>
            </w:r>
            <w:r w:rsidR="00C14E52">
              <w:rPr>
                <w:rFonts w:cs="Arial"/>
                <w:lang w:val="it-CH"/>
              </w:rPr>
              <w:t>ate</w:t>
            </w:r>
            <w:r w:rsidRPr="00A1334E">
              <w:rPr>
                <w:rFonts w:cs="Arial"/>
                <w:lang w:val="it-CH"/>
              </w:rPr>
              <w:t xml:space="preserve"> la tabella sottostante al flusso di lavoro nella propria azienda</w:t>
            </w:r>
            <w:r w:rsidR="00480AF8" w:rsidRPr="00A1334E">
              <w:rPr>
                <w:rFonts w:cs="Arial"/>
                <w:lang w:val="it-CH"/>
              </w:rPr>
              <w:t>.</w:t>
            </w:r>
          </w:p>
          <w:p w14:paraId="54845C85" w14:textId="77777777" w:rsidR="000C6BFE" w:rsidRPr="00A1334E" w:rsidRDefault="000C6BFE" w:rsidP="000C6BFE">
            <w:pPr>
              <w:pStyle w:val="Paragrafoelenco"/>
              <w:spacing w:after="0" w:line="274" w:lineRule="auto"/>
              <w:ind w:left="323" w:right="-113"/>
              <w:contextualSpacing w:val="0"/>
              <w:rPr>
                <w:rFonts w:cs="Arial"/>
                <w:lang w:val="it-CH"/>
              </w:rPr>
            </w:pPr>
          </w:p>
          <w:tbl>
            <w:tblPr>
              <w:tblStyle w:val="Grigliatabella"/>
              <w:tblW w:w="2113" w:type="pct"/>
              <w:tblInd w:w="3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29"/>
              <w:gridCol w:w="1105"/>
              <w:gridCol w:w="1106"/>
            </w:tblGrid>
            <w:tr w:rsidR="000C6BFE" w:rsidRPr="00A1334E" w14:paraId="39B8A616" w14:textId="77777777" w:rsidTr="000C6BFE">
              <w:trPr>
                <w:trHeight w:val="340"/>
              </w:trPr>
              <w:tc>
                <w:tcPr>
                  <w:tcW w:w="1529" w:type="dxa"/>
                  <w:shd w:val="clear" w:color="auto" w:fill="auto"/>
                  <w:vAlign w:val="center"/>
                </w:tcPr>
                <w:p w14:paraId="2F6D397C" w14:textId="06F645BC" w:rsidR="000C6BFE" w:rsidRPr="00A1334E" w:rsidRDefault="00A37C99" w:rsidP="00DD3997">
                  <w:pPr>
                    <w:pStyle w:val="Titolo4"/>
                    <w:framePr w:hSpace="141" w:wrap="around" w:vAnchor="text" w:hAnchor="margin" w:y="46"/>
                    <w:ind w:right="-108"/>
                    <w:suppressOverlap/>
                    <w:outlineLvl w:val="3"/>
                    <w:rPr>
                      <w:szCs w:val="16"/>
                      <w:lang w:val="it-CH"/>
                    </w:rPr>
                  </w:pPr>
                  <w:r w:rsidRPr="00A1334E">
                    <w:rPr>
                      <w:szCs w:val="16"/>
                      <w:lang w:val="it-CH"/>
                    </w:rPr>
                    <w:t>FASE DEL PROCESSO</w:t>
                  </w:r>
                </w:p>
              </w:tc>
              <w:tc>
                <w:tcPr>
                  <w:tcW w:w="1105" w:type="dxa"/>
                  <w:shd w:val="clear" w:color="auto" w:fill="auto"/>
                  <w:vAlign w:val="center"/>
                </w:tcPr>
                <w:p w14:paraId="0C4319A0" w14:textId="4B9351F6" w:rsidR="000C6BFE" w:rsidRPr="00A1334E" w:rsidRDefault="000C6BFE" w:rsidP="00DD3997">
                  <w:pPr>
                    <w:pStyle w:val="Titolo4"/>
                    <w:framePr w:hSpace="141" w:wrap="around" w:vAnchor="text" w:hAnchor="margin" w:y="46"/>
                    <w:ind w:right="-108"/>
                    <w:suppressOverlap/>
                    <w:outlineLvl w:val="3"/>
                    <w:rPr>
                      <w:szCs w:val="16"/>
                      <w:lang w:val="it-CH"/>
                    </w:rPr>
                  </w:pPr>
                  <w:r w:rsidRPr="00A1334E">
                    <w:rPr>
                      <w:szCs w:val="16"/>
                      <w:lang w:val="it-CH"/>
                    </w:rPr>
                    <w:t>DAT</w:t>
                  </w:r>
                  <w:r w:rsidR="00A37C99" w:rsidRPr="00A1334E">
                    <w:rPr>
                      <w:szCs w:val="16"/>
                      <w:lang w:val="it-CH"/>
                    </w:rPr>
                    <w:t>A</w:t>
                  </w:r>
                </w:p>
              </w:tc>
              <w:tc>
                <w:tcPr>
                  <w:tcW w:w="1106" w:type="dxa"/>
                  <w:shd w:val="clear" w:color="auto" w:fill="auto"/>
                  <w:vAlign w:val="center"/>
                </w:tcPr>
                <w:p w14:paraId="053ABEDC" w14:textId="5F3F51A1" w:rsidR="000C6BFE" w:rsidRPr="00A1334E" w:rsidRDefault="000C6BFE" w:rsidP="00DD3997">
                  <w:pPr>
                    <w:pStyle w:val="Titolo4"/>
                    <w:framePr w:hSpace="141" w:wrap="around" w:vAnchor="text" w:hAnchor="margin" w:y="46"/>
                    <w:ind w:right="-108"/>
                    <w:suppressOverlap/>
                    <w:outlineLvl w:val="3"/>
                    <w:rPr>
                      <w:szCs w:val="16"/>
                      <w:lang w:val="it-CH"/>
                    </w:rPr>
                  </w:pPr>
                  <w:r w:rsidRPr="00A1334E">
                    <w:rPr>
                      <w:szCs w:val="16"/>
                      <w:lang w:val="it-CH"/>
                    </w:rPr>
                    <w:t>VIS</w:t>
                  </w:r>
                  <w:r w:rsidR="00A37C99" w:rsidRPr="00A1334E">
                    <w:rPr>
                      <w:szCs w:val="16"/>
                      <w:lang w:val="it-CH"/>
                    </w:rPr>
                    <w:t>TO</w:t>
                  </w:r>
                </w:p>
              </w:tc>
            </w:tr>
            <w:tr w:rsidR="000C6BFE" w:rsidRPr="00A1334E" w14:paraId="1663E3FF" w14:textId="77777777" w:rsidTr="000C6BFE">
              <w:trPr>
                <w:trHeight w:val="340"/>
              </w:trPr>
              <w:tc>
                <w:tcPr>
                  <w:tcW w:w="1529" w:type="dxa"/>
                  <w:shd w:val="clear" w:color="auto" w:fill="auto"/>
                  <w:vAlign w:val="center"/>
                </w:tcPr>
                <w:p w14:paraId="7BC85B40" w14:textId="2ADBDA1F" w:rsidR="000C6BFE" w:rsidRPr="00A1334E" w:rsidRDefault="00A37C99" w:rsidP="00DD3997">
                  <w:pPr>
                    <w:pStyle w:val="Nessunaspaziatura"/>
                    <w:framePr w:hSpace="141" w:wrap="around" w:vAnchor="text" w:hAnchor="margin" w:y="46"/>
                    <w:suppressOverlap/>
                    <w:rPr>
                      <w:color w:val="365F91" w:themeColor="accent1" w:themeShade="BF"/>
                      <w:szCs w:val="16"/>
                      <w:lang w:val="it-CH"/>
                    </w:rPr>
                  </w:pPr>
                  <w:r w:rsidRPr="00A1334E">
                    <w:rPr>
                      <w:color w:val="365F91" w:themeColor="accent1" w:themeShade="BF"/>
                      <w:szCs w:val="16"/>
                      <w:lang w:val="it-CH"/>
                    </w:rPr>
                    <w:t>Progettista</w:t>
                  </w:r>
                </w:p>
              </w:tc>
              <w:tc>
                <w:tcPr>
                  <w:tcW w:w="1105" w:type="dxa"/>
                  <w:shd w:val="clear" w:color="auto" w:fill="auto"/>
                  <w:vAlign w:val="center"/>
                </w:tcPr>
                <w:p w14:paraId="5061AE78" w14:textId="77777777" w:rsidR="000C6BFE" w:rsidRPr="00A1334E" w:rsidRDefault="000C6BFE" w:rsidP="00DD3997">
                  <w:pPr>
                    <w:pStyle w:val="Nessunaspaziatura"/>
                    <w:framePr w:hSpace="141" w:wrap="around" w:vAnchor="text" w:hAnchor="margin" w:y="46"/>
                    <w:suppressOverlap/>
                    <w:rPr>
                      <w:szCs w:val="16"/>
                      <w:lang w:val="it-CH"/>
                    </w:rPr>
                  </w:pPr>
                </w:p>
              </w:tc>
              <w:tc>
                <w:tcPr>
                  <w:tcW w:w="1106" w:type="dxa"/>
                  <w:shd w:val="clear" w:color="auto" w:fill="auto"/>
                  <w:vAlign w:val="center"/>
                </w:tcPr>
                <w:p w14:paraId="4E6F1420" w14:textId="77777777" w:rsidR="000C6BFE" w:rsidRPr="00A1334E" w:rsidRDefault="000C6BFE" w:rsidP="00DD3997">
                  <w:pPr>
                    <w:pStyle w:val="Nessunaspaziatura"/>
                    <w:framePr w:hSpace="141" w:wrap="around" w:vAnchor="text" w:hAnchor="margin" w:y="46"/>
                    <w:suppressOverlap/>
                    <w:rPr>
                      <w:szCs w:val="16"/>
                      <w:lang w:val="it-CH"/>
                    </w:rPr>
                  </w:pPr>
                </w:p>
              </w:tc>
            </w:tr>
            <w:tr w:rsidR="000C6BFE" w:rsidRPr="00A1334E" w14:paraId="49575FEA" w14:textId="77777777" w:rsidTr="000C6BFE">
              <w:trPr>
                <w:trHeight w:val="340"/>
              </w:trPr>
              <w:tc>
                <w:tcPr>
                  <w:tcW w:w="1529" w:type="dxa"/>
                  <w:shd w:val="clear" w:color="auto" w:fill="auto"/>
                  <w:vAlign w:val="center"/>
                </w:tcPr>
                <w:p w14:paraId="112E7559" w14:textId="554F2791" w:rsidR="000C6BFE" w:rsidRPr="00A1334E" w:rsidRDefault="00A37C99" w:rsidP="00DD3997">
                  <w:pPr>
                    <w:pStyle w:val="Nessunaspaziatura"/>
                    <w:framePr w:hSpace="141" w:wrap="around" w:vAnchor="text" w:hAnchor="margin" w:y="46"/>
                    <w:suppressOverlap/>
                    <w:rPr>
                      <w:color w:val="365F91" w:themeColor="accent1" w:themeShade="BF"/>
                      <w:szCs w:val="16"/>
                      <w:lang w:val="it-CH"/>
                    </w:rPr>
                  </w:pPr>
                  <w:r w:rsidRPr="00A1334E">
                    <w:rPr>
                      <w:color w:val="365F91" w:themeColor="accent1" w:themeShade="BF"/>
                      <w:szCs w:val="16"/>
                      <w:lang w:val="it-CH"/>
                    </w:rPr>
                    <w:t>Lavorazione</w:t>
                  </w:r>
                </w:p>
              </w:tc>
              <w:tc>
                <w:tcPr>
                  <w:tcW w:w="1105" w:type="dxa"/>
                  <w:shd w:val="clear" w:color="auto" w:fill="auto"/>
                  <w:vAlign w:val="center"/>
                </w:tcPr>
                <w:p w14:paraId="3E58844A" w14:textId="77777777" w:rsidR="000C6BFE" w:rsidRPr="00A1334E" w:rsidRDefault="000C6BFE" w:rsidP="00DD3997">
                  <w:pPr>
                    <w:pStyle w:val="Nessunaspaziatura"/>
                    <w:framePr w:hSpace="141" w:wrap="around" w:vAnchor="text" w:hAnchor="margin" w:y="46"/>
                    <w:suppressOverlap/>
                    <w:rPr>
                      <w:szCs w:val="16"/>
                      <w:lang w:val="it-CH"/>
                    </w:rPr>
                  </w:pPr>
                </w:p>
              </w:tc>
              <w:tc>
                <w:tcPr>
                  <w:tcW w:w="1106" w:type="dxa"/>
                  <w:shd w:val="clear" w:color="auto" w:fill="auto"/>
                  <w:vAlign w:val="center"/>
                </w:tcPr>
                <w:p w14:paraId="64D7E41F" w14:textId="77777777" w:rsidR="000C6BFE" w:rsidRPr="00A1334E" w:rsidRDefault="000C6BFE" w:rsidP="00DD3997">
                  <w:pPr>
                    <w:pStyle w:val="Nessunaspaziatura"/>
                    <w:framePr w:hSpace="141" w:wrap="around" w:vAnchor="text" w:hAnchor="margin" w:y="46"/>
                    <w:suppressOverlap/>
                    <w:rPr>
                      <w:szCs w:val="16"/>
                      <w:lang w:val="it-CH"/>
                    </w:rPr>
                  </w:pPr>
                </w:p>
              </w:tc>
            </w:tr>
            <w:tr w:rsidR="000C6BFE" w:rsidRPr="00A1334E" w14:paraId="70BE7905" w14:textId="77777777" w:rsidTr="000C6BFE">
              <w:trPr>
                <w:trHeight w:val="340"/>
              </w:trPr>
              <w:tc>
                <w:tcPr>
                  <w:tcW w:w="1529" w:type="dxa"/>
                  <w:shd w:val="clear" w:color="auto" w:fill="auto"/>
                  <w:vAlign w:val="center"/>
                </w:tcPr>
                <w:p w14:paraId="38076801" w14:textId="150373AD" w:rsidR="000C6BFE" w:rsidRPr="00A1334E" w:rsidRDefault="00DD3C0A" w:rsidP="00DD3997">
                  <w:pPr>
                    <w:pStyle w:val="Nessunaspaziatura"/>
                    <w:framePr w:hSpace="141" w:wrap="around" w:vAnchor="text" w:hAnchor="margin" w:y="46"/>
                    <w:suppressOverlap/>
                    <w:rPr>
                      <w:color w:val="365F91" w:themeColor="accent1" w:themeShade="BF"/>
                      <w:szCs w:val="16"/>
                      <w:lang w:val="it-CH"/>
                    </w:rPr>
                  </w:pPr>
                  <w:r w:rsidRPr="00A1334E">
                    <w:rPr>
                      <w:color w:val="365F91" w:themeColor="accent1" w:themeShade="BF"/>
                      <w:szCs w:val="16"/>
                      <w:lang w:val="it-CH"/>
                    </w:rPr>
                    <w:t>Superfici</w:t>
                  </w:r>
                </w:p>
              </w:tc>
              <w:tc>
                <w:tcPr>
                  <w:tcW w:w="1105" w:type="dxa"/>
                  <w:shd w:val="clear" w:color="auto" w:fill="auto"/>
                  <w:vAlign w:val="center"/>
                </w:tcPr>
                <w:p w14:paraId="0F2DB998" w14:textId="77777777" w:rsidR="000C6BFE" w:rsidRPr="00A1334E" w:rsidRDefault="000C6BFE" w:rsidP="00DD3997">
                  <w:pPr>
                    <w:pStyle w:val="Nessunaspaziatura"/>
                    <w:framePr w:hSpace="141" w:wrap="around" w:vAnchor="text" w:hAnchor="margin" w:y="46"/>
                    <w:suppressOverlap/>
                    <w:rPr>
                      <w:szCs w:val="16"/>
                      <w:lang w:val="it-CH"/>
                    </w:rPr>
                  </w:pPr>
                </w:p>
              </w:tc>
              <w:tc>
                <w:tcPr>
                  <w:tcW w:w="1106" w:type="dxa"/>
                  <w:shd w:val="clear" w:color="auto" w:fill="auto"/>
                  <w:vAlign w:val="center"/>
                </w:tcPr>
                <w:p w14:paraId="6835BDC7" w14:textId="77777777" w:rsidR="000C6BFE" w:rsidRPr="00A1334E" w:rsidRDefault="000C6BFE" w:rsidP="00DD3997">
                  <w:pPr>
                    <w:pStyle w:val="Nessunaspaziatura"/>
                    <w:framePr w:hSpace="141" w:wrap="around" w:vAnchor="text" w:hAnchor="margin" w:y="46"/>
                    <w:suppressOverlap/>
                    <w:rPr>
                      <w:szCs w:val="16"/>
                      <w:lang w:val="it-CH"/>
                    </w:rPr>
                  </w:pPr>
                </w:p>
              </w:tc>
            </w:tr>
            <w:tr w:rsidR="000C6BFE" w:rsidRPr="00A1334E" w14:paraId="7A71E118" w14:textId="77777777" w:rsidTr="000C6BFE">
              <w:trPr>
                <w:trHeight w:val="340"/>
              </w:trPr>
              <w:tc>
                <w:tcPr>
                  <w:tcW w:w="1529" w:type="dxa"/>
                  <w:shd w:val="clear" w:color="auto" w:fill="auto"/>
                  <w:vAlign w:val="center"/>
                </w:tcPr>
                <w:p w14:paraId="5635AD13" w14:textId="3C5B88FA" w:rsidR="000C6BFE" w:rsidRPr="00A1334E" w:rsidRDefault="00DD3C0A" w:rsidP="00DD3997">
                  <w:pPr>
                    <w:pStyle w:val="Nessunaspaziatura"/>
                    <w:framePr w:hSpace="141" w:wrap="around" w:vAnchor="text" w:hAnchor="margin" w:y="46"/>
                    <w:suppressOverlap/>
                    <w:rPr>
                      <w:color w:val="365F91" w:themeColor="accent1" w:themeShade="BF"/>
                      <w:szCs w:val="16"/>
                      <w:lang w:val="it-CH"/>
                    </w:rPr>
                  </w:pPr>
                  <w:r w:rsidRPr="00A1334E">
                    <w:rPr>
                      <w:color w:val="365F91" w:themeColor="accent1" w:themeShade="BF"/>
                      <w:szCs w:val="16"/>
                      <w:lang w:val="it-CH"/>
                    </w:rPr>
                    <w:t>Controllo finale</w:t>
                  </w:r>
                </w:p>
              </w:tc>
              <w:tc>
                <w:tcPr>
                  <w:tcW w:w="1105" w:type="dxa"/>
                  <w:shd w:val="clear" w:color="auto" w:fill="auto"/>
                  <w:vAlign w:val="center"/>
                </w:tcPr>
                <w:p w14:paraId="643DA045" w14:textId="77777777" w:rsidR="000C6BFE" w:rsidRPr="00A1334E" w:rsidRDefault="000C6BFE" w:rsidP="00DD3997">
                  <w:pPr>
                    <w:pStyle w:val="Nessunaspaziatura"/>
                    <w:framePr w:hSpace="141" w:wrap="around" w:vAnchor="text" w:hAnchor="margin" w:y="46"/>
                    <w:suppressOverlap/>
                    <w:rPr>
                      <w:szCs w:val="16"/>
                      <w:lang w:val="it-CH"/>
                    </w:rPr>
                  </w:pPr>
                </w:p>
              </w:tc>
              <w:tc>
                <w:tcPr>
                  <w:tcW w:w="1106" w:type="dxa"/>
                  <w:shd w:val="clear" w:color="auto" w:fill="auto"/>
                  <w:vAlign w:val="center"/>
                </w:tcPr>
                <w:p w14:paraId="2B3A6643" w14:textId="77777777" w:rsidR="000C6BFE" w:rsidRPr="00A1334E" w:rsidRDefault="000C6BFE" w:rsidP="00DD3997">
                  <w:pPr>
                    <w:pStyle w:val="Nessunaspaziatura"/>
                    <w:framePr w:hSpace="141" w:wrap="around" w:vAnchor="text" w:hAnchor="margin" w:y="46"/>
                    <w:suppressOverlap/>
                    <w:rPr>
                      <w:szCs w:val="16"/>
                      <w:lang w:val="it-CH"/>
                    </w:rPr>
                  </w:pPr>
                </w:p>
              </w:tc>
            </w:tr>
          </w:tbl>
          <w:p w14:paraId="693B9FC5" w14:textId="77777777" w:rsidR="000C6BFE" w:rsidRPr="00A1334E" w:rsidRDefault="000C6BFE" w:rsidP="000C6BFE">
            <w:pPr>
              <w:spacing w:after="0" w:line="274" w:lineRule="auto"/>
              <w:ind w:right="-113"/>
              <w:rPr>
                <w:rFonts w:cs="Arial"/>
                <w:lang w:val="it-CH"/>
              </w:rPr>
            </w:pPr>
          </w:p>
          <w:p w14:paraId="21B1BC6A" w14:textId="2D60F2CF" w:rsidR="00480AF8" w:rsidRPr="00A1334E" w:rsidRDefault="00DD3C0A" w:rsidP="00480AF8">
            <w:pPr>
              <w:pStyle w:val="Paragrafoelenco"/>
              <w:numPr>
                <w:ilvl w:val="0"/>
                <w:numId w:val="14"/>
              </w:numPr>
              <w:spacing w:after="120" w:line="240" w:lineRule="atLeast"/>
              <w:ind w:left="317" w:right="-113" w:hanging="323"/>
              <w:contextualSpacing w:val="0"/>
              <w:rPr>
                <w:szCs w:val="20"/>
                <w:lang w:val="it-CH"/>
              </w:rPr>
            </w:pPr>
            <w:r w:rsidRPr="00A1334E">
              <w:rPr>
                <w:rFonts w:cs="Arial"/>
                <w:lang w:val="it-CH"/>
              </w:rPr>
              <w:t>Lo spazio della firma deve essere fornito con i documenti dell'ordine come segue</w:t>
            </w:r>
            <w:r w:rsidR="00480AF8" w:rsidRPr="00A1334E">
              <w:rPr>
                <w:rFonts w:cs="Arial"/>
                <w:lang w:val="it-CH"/>
              </w:rPr>
              <w:t>:</w:t>
            </w:r>
            <w:r w:rsidR="002B4CFA" w:rsidRPr="00A1334E">
              <w:rPr>
                <w:rFonts w:cs="Arial"/>
                <w:lang w:val="it-CH"/>
              </w:rPr>
              <w:t xml:space="preserve"> </w:t>
            </w:r>
          </w:p>
          <w:p w14:paraId="1DEC3E15" w14:textId="1F8F8C4C" w:rsidR="000C6BFE" w:rsidRPr="00A1334E" w:rsidRDefault="000C6BFE" w:rsidP="00480AF8">
            <w:pPr>
              <w:pStyle w:val="Paragrafoelenco"/>
              <w:spacing w:after="0" w:line="240" w:lineRule="atLeast"/>
              <w:ind w:left="317" w:right="-113"/>
              <w:contextualSpacing w:val="0"/>
              <w:rPr>
                <w:color w:val="365F91" w:themeColor="accent1" w:themeShade="BF"/>
                <w:szCs w:val="20"/>
                <w:lang w:val="it-CH"/>
              </w:rPr>
            </w:pPr>
            <w:r w:rsidRPr="00A1334E">
              <w:rPr>
                <w:color w:val="365F91" w:themeColor="accent1" w:themeShade="BF"/>
                <w:szCs w:val="20"/>
                <w:lang w:val="it-CH"/>
              </w:rPr>
              <w:sym w:font="Wingdings" w:char="F0E0"/>
            </w:r>
            <w:r w:rsidRPr="00A1334E">
              <w:rPr>
                <w:color w:val="365F91" w:themeColor="accent1" w:themeShade="BF"/>
                <w:szCs w:val="20"/>
                <w:lang w:val="it-CH"/>
              </w:rPr>
              <w:t xml:space="preserve"> </w:t>
            </w:r>
            <w:r w:rsidR="00DD3C0A" w:rsidRPr="00A1334E">
              <w:rPr>
                <w:color w:val="365F91" w:themeColor="accent1" w:themeShade="BF"/>
                <w:szCs w:val="20"/>
                <w:lang w:val="it-CH"/>
              </w:rPr>
              <w:t>Stampato direttamente nei piani di produzione/ nel foglio di copertura dell'ordine</w:t>
            </w:r>
          </w:p>
          <w:p w14:paraId="0B167609" w14:textId="6BB8950B" w:rsidR="000C6BFE" w:rsidRPr="00A1334E" w:rsidRDefault="000C6BFE" w:rsidP="000C6BFE">
            <w:pPr>
              <w:spacing w:after="0" w:line="240" w:lineRule="atLeast"/>
              <w:ind w:left="317" w:right="-113"/>
              <w:rPr>
                <w:color w:val="365F91" w:themeColor="accent1" w:themeShade="BF"/>
                <w:szCs w:val="20"/>
                <w:lang w:val="it-CH"/>
              </w:rPr>
            </w:pPr>
            <w:r w:rsidRPr="00A1334E">
              <w:rPr>
                <w:color w:val="365F91" w:themeColor="accent1" w:themeShade="BF"/>
                <w:szCs w:val="20"/>
                <w:lang w:val="it-CH"/>
              </w:rPr>
              <w:sym w:font="Wingdings" w:char="F0E0"/>
            </w:r>
            <w:r w:rsidRPr="00A1334E">
              <w:rPr>
                <w:color w:val="365F91" w:themeColor="accent1" w:themeShade="BF"/>
                <w:szCs w:val="20"/>
                <w:lang w:val="it-CH"/>
              </w:rPr>
              <w:t xml:space="preserve"> </w:t>
            </w:r>
            <w:r w:rsidR="00DD3C0A" w:rsidRPr="00A1334E">
              <w:rPr>
                <w:color w:val="365F91" w:themeColor="accent1" w:themeShade="BF"/>
                <w:szCs w:val="20"/>
                <w:lang w:val="it-CH"/>
              </w:rPr>
              <w:t xml:space="preserve">Fissato ai piani di produzione/foglio di copertura dell'ordine con l'etichetta </w:t>
            </w:r>
            <w:r w:rsidR="00563FEB" w:rsidRPr="00A1334E">
              <w:rPr>
                <w:color w:val="365F91" w:themeColor="accent1" w:themeShade="BF"/>
                <w:szCs w:val="20"/>
                <w:lang w:val="it-CH"/>
              </w:rPr>
              <w:t>autoadesiva</w:t>
            </w:r>
            <w:r w:rsidR="00DD3C0A" w:rsidRPr="00A1334E">
              <w:rPr>
                <w:color w:val="365F91" w:themeColor="accent1" w:themeShade="BF"/>
                <w:szCs w:val="20"/>
                <w:lang w:val="it-CH"/>
              </w:rPr>
              <w:t xml:space="preserve"> </w:t>
            </w:r>
            <w:proofErr w:type="spellStart"/>
            <w:r w:rsidR="00DD3C0A" w:rsidRPr="00A1334E">
              <w:rPr>
                <w:color w:val="365F91" w:themeColor="accent1" w:themeShade="BF"/>
                <w:szCs w:val="20"/>
                <w:lang w:val="it-CH"/>
              </w:rPr>
              <w:t>Zweckform</w:t>
            </w:r>
            <w:proofErr w:type="spellEnd"/>
            <w:r w:rsidRPr="00A1334E">
              <w:rPr>
                <w:color w:val="365F91" w:themeColor="accent1" w:themeShade="BF"/>
                <w:szCs w:val="20"/>
                <w:lang w:val="it-CH"/>
              </w:rPr>
              <w:t>.</w:t>
            </w:r>
          </w:p>
          <w:p w14:paraId="7359FFC4" w14:textId="08877B2F" w:rsidR="002B4CFA" w:rsidRPr="00A1334E" w:rsidRDefault="00DD3C0A" w:rsidP="002B4CFA">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In questo modo, il dipendente responsabile conferma con la sua firma che il lavoro è stato eseguito secondo le rispettive istruzioni di lavoro</w:t>
            </w:r>
            <w:r w:rsidR="002B4CFA" w:rsidRPr="00A1334E">
              <w:rPr>
                <w:rFonts w:cs="Arial"/>
                <w:lang w:val="it-CH"/>
              </w:rPr>
              <w:t>.</w:t>
            </w:r>
          </w:p>
        </w:tc>
      </w:tr>
    </w:tbl>
    <w:p w14:paraId="22DF2290" w14:textId="77777777" w:rsidR="00264443" w:rsidRPr="00A1334E" w:rsidRDefault="00264443">
      <w:pPr>
        <w:spacing w:after="200"/>
        <w:ind w:left="357" w:hanging="357"/>
        <w:rPr>
          <w:rFonts w:eastAsia="Adobe Kaiti Std R"/>
          <w:b/>
          <w:sz w:val="24"/>
          <w:szCs w:val="32"/>
          <w:lang w:val="it-CH"/>
        </w:rPr>
      </w:pPr>
      <w:r w:rsidRPr="00A1334E">
        <w:rPr>
          <w:lang w:val="it-CH"/>
        </w:rPr>
        <w:br w:type="page"/>
      </w:r>
    </w:p>
    <w:p w14:paraId="653DBCCC" w14:textId="0919EA16" w:rsidR="009064BD" w:rsidRPr="00A1334E" w:rsidRDefault="00FD24FF" w:rsidP="00FD24FF">
      <w:pPr>
        <w:pStyle w:val="Atitel1"/>
        <w:rPr>
          <w:lang w:val="it-CH"/>
        </w:rPr>
      </w:pPr>
      <w:bookmarkStart w:id="8" w:name="_Toc87519435"/>
      <w:r w:rsidRPr="00A1334E">
        <w:rPr>
          <w:lang w:val="it-CH"/>
        </w:rPr>
        <w:lastRenderedPageBreak/>
        <w:t>Organi</w:t>
      </w:r>
      <w:r w:rsidR="0082551E" w:rsidRPr="00A1334E">
        <w:rPr>
          <w:lang w:val="it-CH"/>
        </w:rPr>
        <w:t>zzazione e responsabilità</w:t>
      </w:r>
      <w:bookmarkEnd w:id="8"/>
      <w:r w:rsidRPr="00A1334E">
        <w:rPr>
          <w:lang w:val="it-CH"/>
        </w:rPr>
        <w:t xml:space="preserve"> </w:t>
      </w:r>
    </w:p>
    <w:p w14:paraId="0C80D570" w14:textId="77777777" w:rsidR="00FD24FF" w:rsidRPr="00A1334E" w:rsidRDefault="00FD24FF" w:rsidP="00FD24FF">
      <w:pPr>
        <w:pStyle w:val="A-standardtext"/>
        <w:rPr>
          <w:lang w:val="it-CH"/>
        </w:rPr>
      </w:pPr>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FD24FF" w:rsidRPr="00F87FEF" w14:paraId="2D3D9594" w14:textId="77777777" w:rsidTr="004F3824">
        <w:trPr>
          <w:trHeight w:hRule="exact" w:val="278"/>
        </w:trPr>
        <w:tc>
          <w:tcPr>
            <w:tcW w:w="5000" w:type="pct"/>
            <w:tcBorders>
              <w:top w:val="nil"/>
              <w:bottom w:val="nil"/>
            </w:tcBorders>
            <w:shd w:val="clear" w:color="auto" w:fill="365F91" w:themeFill="accent1" w:themeFillShade="BF"/>
            <w:tcMar>
              <w:top w:w="6" w:type="dxa"/>
            </w:tcMar>
            <w:vAlign w:val="center"/>
          </w:tcPr>
          <w:p w14:paraId="4588D419" w14:textId="6B47B983" w:rsidR="00FD24FF" w:rsidRPr="00A1334E" w:rsidRDefault="005E782C" w:rsidP="004F3824">
            <w:pPr>
              <w:pStyle w:val="Titolo6"/>
              <w:outlineLvl w:val="5"/>
              <w:rPr>
                <w:lang w:val="it-CH"/>
              </w:rPr>
            </w:pPr>
            <w:r w:rsidRPr="00A1334E">
              <w:rPr>
                <w:lang w:val="it-CH"/>
              </w:rPr>
              <w:t>DI CHE COSA SI TRATTA</w:t>
            </w:r>
            <w:r w:rsidR="00FD24FF" w:rsidRPr="00A1334E">
              <w:rPr>
                <w:lang w:val="it-CH"/>
              </w:rPr>
              <w:t>?</w:t>
            </w:r>
          </w:p>
        </w:tc>
      </w:tr>
      <w:tr w:rsidR="00FD24FF" w:rsidRPr="00F87FEF" w14:paraId="7E46F856" w14:textId="77777777" w:rsidTr="004F3824">
        <w:trPr>
          <w:trHeight w:val="428"/>
        </w:trPr>
        <w:tc>
          <w:tcPr>
            <w:tcW w:w="5000" w:type="pct"/>
            <w:tcBorders>
              <w:top w:val="nil"/>
              <w:bottom w:val="nil"/>
            </w:tcBorders>
            <w:shd w:val="clear" w:color="auto" w:fill="auto"/>
            <w:tcMar>
              <w:top w:w="6" w:type="dxa"/>
            </w:tcMar>
            <w:vAlign w:val="center"/>
          </w:tcPr>
          <w:p w14:paraId="2EA02815" w14:textId="488BB072" w:rsidR="00FD24FF" w:rsidRPr="00A1334E" w:rsidRDefault="009964B5" w:rsidP="00DB1846">
            <w:pPr>
              <w:spacing w:before="120" w:after="0" w:line="274" w:lineRule="auto"/>
              <w:ind w:right="-113"/>
              <w:rPr>
                <w:lang w:val="it-CH"/>
              </w:rPr>
            </w:pPr>
            <w:r w:rsidRPr="00A1334E">
              <w:rPr>
                <w:lang w:val="it-CH"/>
              </w:rPr>
              <w:t>La matrice di organizzazione e responsabilità regola la responsabilità, l'autorità e le relazioni tra le persone nelle aree rilevanti per il controllo della propria produzione</w:t>
            </w:r>
            <w:r w:rsidR="00A82561" w:rsidRPr="00A1334E">
              <w:rPr>
                <w:lang w:val="it-CH"/>
              </w:rPr>
              <w:t>.</w:t>
            </w:r>
          </w:p>
          <w:p w14:paraId="512E74E3" w14:textId="77777777" w:rsidR="002D72DD" w:rsidRPr="00A1334E" w:rsidRDefault="002D72DD" w:rsidP="002D72DD">
            <w:pPr>
              <w:pStyle w:val="Paragrafoelenco"/>
              <w:spacing w:before="60" w:after="0" w:line="274" w:lineRule="auto"/>
              <w:ind w:left="0" w:right="-113"/>
              <w:rPr>
                <w:lang w:val="it-CH"/>
              </w:rPr>
            </w:pPr>
          </w:p>
        </w:tc>
      </w:tr>
      <w:tr w:rsidR="00FD24FF" w:rsidRPr="00A1334E" w14:paraId="5BE5EEBB" w14:textId="77777777" w:rsidTr="004F3824">
        <w:trPr>
          <w:trHeight w:hRule="exact" w:val="278"/>
        </w:trPr>
        <w:tc>
          <w:tcPr>
            <w:tcW w:w="5000" w:type="pct"/>
            <w:tcBorders>
              <w:top w:val="nil"/>
              <w:bottom w:val="nil"/>
            </w:tcBorders>
            <w:shd w:val="clear" w:color="auto" w:fill="365F91" w:themeFill="accent1" w:themeFillShade="BF"/>
            <w:tcMar>
              <w:top w:w="6" w:type="dxa"/>
            </w:tcMar>
            <w:vAlign w:val="center"/>
          </w:tcPr>
          <w:p w14:paraId="03B1ED36" w14:textId="073F2E4A" w:rsidR="00FD24FF" w:rsidRPr="00A1334E" w:rsidRDefault="00C55629" w:rsidP="004F3824">
            <w:pPr>
              <w:pStyle w:val="Titolo6"/>
              <w:outlineLvl w:val="5"/>
              <w:rPr>
                <w:lang w:val="it-CH"/>
              </w:rPr>
            </w:pPr>
            <w:r w:rsidRPr="00A1334E">
              <w:rPr>
                <w:lang w:val="it-CH"/>
              </w:rPr>
              <w:t>COSA DEVETE FARE?</w:t>
            </w:r>
          </w:p>
        </w:tc>
      </w:tr>
      <w:tr w:rsidR="00FD24FF" w:rsidRPr="00F87FEF" w14:paraId="54946485" w14:textId="77777777" w:rsidTr="004F3824">
        <w:trPr>
          <w:trHeight w:val="428"/>
        </w:trPr>
        <w:tc>
          <w:tcPr>
            <w:tcW w:w="5000" w:type="pct"/>
            <w:tcBorders>
              <w:top w:val="nil"/>
              <w:bottom w:val="nil"/>
            </w:tcBorders>
            <w:shd w:val="clear" w:color="auto" w:fill="auto"/>
            <w:tcMar>
              <w:top w:w="6" w:type="dxa"/>
            </w:tcMar>
            <w:vAlign w:val="center"/>
          </w:tcPr>
          <w:p w14:paraId="1F046C07" w14:textId="0BF46457" w:rsidR="00C24A42" w:rsidRPr="00A1334E" w:rsidRDefault="009964B5" w:rsidP="008F4203">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La direzione deve nominare un responsabile adeguato per il CPP, compreso un sostituto, per ogni luogo di produzione. Assicura una formazione adeguata e assegna a questa persona la responsabilità tecnica e organizzativa del CPP</w:t>
            </w:r>
            <w:r w:rsidR="00C24A42" w:rsidRPr="00A1334E">
              <w:rPr>
                <w:rFonts w:cs="Arial"/>
                <w:lang w:val="it-CH"/>
              </w:rPr>
              <w:t xml:space="preserve">. </w:t>
            </w:r>
          </w:p>
          <w:p w14:paraId="07B11832" w14:textId="0F4B566A" w:rsidR="00C24A42" w:rsidRPr="00A1334E" w:rsidRDefault="009964B5" w:rsidP="008F4203">
            <w:pPr>
              <w:pStyle w:val="Paragrafoelenco"/>
              <w:numPr>
                <w:ilvl w:val="0"/>
                <w:numId w:val="14"/>
              </w:numPr>
              <w:spacing w:before="120" w:after="0" w:line="274" w:lineRule="auto"/>
              <w:ind w:left="323" w:right="-113" w:hanging="323"/>
              <w:contextualSpacing w:val="0"/>
              <w:rPr>
                <w:rFonts w:cs="Arial"/>
                <w:lang w:val="it-CH"/>
              </w:rPr>
            </w:pPr>
            <w:r w:rsidRPr="00A1334E">
              <w:rPr>
                <w:rFonts w:cs="Arial"/>
                <w:b/>
                <w:lang w:val="it-CH"/>
              </w:rPr>
              <w:t>La responsabilità principale per dimostrare il controllo della propria produzione rimane in ogni caso alla direzione e non può essere delegata al rappresentante del CPP</w:t>
            </w:r>
            <w:r w:rsidR="00C24A42" w:rsidRPr="00A1334E">
              <w:rPr>
                <w:rFonts w:cs="Arial"/>
                <w:b/>
                <w:lang w:val="it-CH"/>
              </w:rPr>
              <w:t>.</w:t>
            </w:r>
          </w:p>
          <w:p w14:paraId="2FF9ECDD" w14:textId="05D80BBC" w:rsidR="00641A63" w:rsidRPr="00A1334E" w:rsidRDefault="009964B5" w:rsidP="00840EB8">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Tutti i dipendenti che svolgono attività rilevanti per la qualità sono adeguatamente formati sui requisiti del prodotto e del processo. I nuovi dipendenti ricevono un'introduzione completa</w:t>
            </w:r>
            <w:r w:rsidR="00840EB8" w:rsidRPr="00A1334E">
              <w:rPr>
                <w:rFonts w:cs="Arial"/>
                <w:lang w:val="it-CH"/>
              </w:rPr>
              <w:t>.</w:t>
            </w:r>
          </w:p>
          <w:p w14:paraId="2200A4B1" w14:textId="4334C562" w:rsidR="00840EB8" w:rsidRPr="00A1334E" w:rsidRDefault="009964B5" w:rsidP="00840EB8">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 xml:space="preserve">I bisogni di formazione sono rivisti annualmente e documentati di conseguenza </w:t>
            </w:r>
            <w:r w:rsidR="00FB78B6" w:rsidRPr="00A1334E">
              <w:rPr>
                <w:rFonts w:cs="Arial"/>
                <w:lang w:val="it-CH"/>
              </w:rPr>
              <w:t>.</w:t>
            </w:r>
          </w:p>
          <w:p w14:paraId="0DBADBF1" w14:textId="77777777" w:rsidR="00840EB8" w:rsidRPr="00A1334E" w:rsidRDefault="00840EB8" w:rsidP="00840EB8">
            <w:pPr>
              <w:pStyle w:val="Paragrafoelenco"/>
              <w:spacing w:before="60" w:after="0" w:line="274" w:lineRule="auto"/>
              <w:ind w:left="323" w:right="-113"/>
              <w:rPr>
                <w:rFonts w:cs="Arial"/>
                <w:lang w:val="it-CH"/>
              </w:rPr>
            </w:pPr>
          </w:p>
        </w:tc>
      </w:tr>
      <w:tr w:rsidR="00FD24FF" w:rsidRPr="00A1334E" w14:paraId="69F2EECF" w14:textId="77777777" w:rsidTr="004F3824">
        <w:trPr>
          <w:trHeight w:hRule="exact" w:val="278"/>
        </w:trPr>
        <w:tc>
          <w:tcPr>
            <w:tcW w:w="5000" w:type="pct"/>
            <w:tcBorders>
              <w:top w:val="nil"/>
              <w:bottom w:val="nil"/>
            </w:tcBorders>
            <w:shd w:val="clear" w:color="auto" w:fill="365F91" w:themeFill="accent1" w:themeFillShade="BF"/>
            <w:tcMar>
              <w:top w:w="6" w:type="dxa"/>
            </w:tcMar>
            <w:vAlign w:val="center"/>
          </w:tcPr>
          <w:p w14:paraId="5BE13674" w14:textId="5FBBEC30" w:rsidR="00FD24FF" w:rsidRPr="00A1334E" w:rsidRDefault="008B694B" w:rsidP="004F3824">
            <w:pPr>
              <w:pStyle w:val="Titolo6"/>
              <w:outlineLvl w:val="5"/>
              <w:rPr>
                <w:lang w:val="it-CH"/>
              </w:rPr>
            </w:pPr>
            <w:r w:rsidRPr="00A1334E">
              <w:rPr>
                <w:lang w:val="it-CH"/>
              </w:rPr>
              <w:t>COME PROCEDERE?</w:t>
            </w:r>
          </w:p>
        </w:tc>
      </w:tr>
      <w:tr w:rsidR="00FD24FF" w:rsidRPr="00F87FEF" w14:paraId="4195ECB2" w14:textId="77777777" w:rsidTr="004F3824">
        <w:trPr>
          <w:trHeight w:val="428"/>
        </w:trPr>
        <w:tc>
          <w:tcPr>
            <w:tcW w:w="5000" w:type="pct"/>
            <w:tcBorders>
              <w:top w:val="nil"/>
              <w:bottom w:val="nil"/>
            </w:tcBorders>
            <w:shd w:val="clear" w:color="auto" w:fill="auto"/>
            <w:tcMar>
              <w:top w:w="6" w:type="dxa"/>
            </w:tcMar>
            <w:vAlign w:val="center"/>
          </w:tcPr>
          <w:p w14:paraId="27C05FE8" w14:textId="1BFC7AB3" w:rsidR="00152CC4" w:rsidRPr="00A1334E" w:rsidRDefault="00F66D0E" w:rsidP="00152CC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Utilizza</w:t>
            </w:r>
            <w:r w:rsidR="008A0A28">
              <w:rPr>
                <w:rFonts w:cs="Arial"/>
                <w:lang w:val="it-CH"/>
              </w:rPr>
              <w:t>te</w:t>
            </w:r>
            <w:r w:rsidRPr="00A1334E">
              <w:rPr>
                <w:rFonts w:cs="Arial"/>
                <w:lang w:val="it-CH"/>
              </w:rPr>
              <w:t xml:space="preserve"> il formulario </w:t>
            </w:r>
            <w:r w:rsidR="00152CC4" w:rsidRPr="00A1334E">
              <w:rPr>
                <w:rFonts w:cs="Arial"/>
                <w:b/>
                <w:bCs/>
                <w:lang w:val="it-CH"/>
              </w:rPr>
              <w:t>FO-115</w:t>
            </w:r>
            <w:r w:rsidR="00152CC4" w:rsidRPr="00A1334E">
              <w:rPr>
                <w:rFonts w:cs="Arial"/>
                <w:lang w:val="it-CH"/>
              </w:rPr>
              <w:t xml:space="preserve"> «</w:t>
            </w:r>
            <w:r w:rsidRPr="00A1334E">
              <w:rPr>
                <w:rFonts w:cs="Arial"/>
                <w:lang w:val="it-CH"/>
              </w:rPr>
              <w:t>Nomina del responsabile CPP</w:t>
            </w:r>
            <w:r w:rsidR="00152CC4" w:rsidRPr="00A1334E">
              <w:rPr>
                <w:rFonts w:cs="Arial"/>
                <w:lang w:val="it-CH"/>
              </w:rPr>
              <w:t xml:space="preserve">» </w:t>
            </w:r>
            <w:r w:rsidRPr="00A1334E">
              <w:rPr>
                <w:rFonts w:cs="Arial"/>
                <w:lang w:val="it-CH"/>
              </w:rPr>
              <w:t>per nominare una persona idonea responsabile del CPP</w:t>
            </w:r>
            <w:r w:rsidR="00152CC4" w:rsidRPr="00A1334E">
              <w:rPr>
                <w:rFonts w:cs="Arial"/>
                <w:lang w:val="it-CH"/>
              </w:rPr>
              <w:t>.</w:t>
            </w:r>
          </w:p>
          <w:p w14:paraId="1A2BFF8E" w14:textId="3AE74776" w:rsidR="00152CC4" w:rsidRPr="00A1334E" w:rsidRDefault="00F66D0E" w:rsidP="00152CC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Utilizza</w:t>
            </w:r>
            <w:r w:rsidR="008A0A28">
              <w:rPr>
                <w:rFonts w:cs="Arial"/>
                <w:lang w:val="it-CH"/>
              </w:rPr>
              <w:t>te</w:t>
            </w:r>
            <w:r w:rsidRPr="00A1334E">
              <w:rPr>
                <w:rFonts w:cs="Arial"/>
                <w:lang w:val="it-CH"/>
              </w:rPr>
              <w:t xml:space="preserve"> l’istruzione di lavoro </w:t>
            </w:r>
            <w:r w:rsidR="00152CC4" w:rsidRPr="00A1334E">
              <w:rPr>
                <w:rFonts w:cs="Arial"/>
                <w:b/>
                <w:lang w:val="it-CH"/>
              </w:rPr>
              <w:t>AA-300</w:t>
            </w:r>
            <w:r w:rsidR="00152CC4" w:rsidRPr="00A1334E">
              <w:rPr>
                <w:rFonts w:cs="Arial"/>
                <w:lang w:val="it-CH"/>
              </w:rPr>
              <w:t xml:space="preserve"> «</w:t>
            </w:r>
            <w:r w:rsidRPr="00A1334E">
              <w:rPr>
                <w:rFonts w:cs="Arial"/>
                <w:lang w:val="it-CH"/>
              </w:rPr>
              <w:t>Istruzioni di lavoro per il responsabile CPP</w:t>
            </w:r>
            <w:r w:rsidR="00152CC4" w:rsidRPr="00A1334E">
              <w:rPr>
                <w:rFonts w:cs="Arial"/>
                <w:lang w:val="it-CH"/>
              </w:rPr>
              <w:t>».</w:t>
            </w:r>
          </w:p>
          <w:p w14:paraId="24F7ADE0" w14:textId="25C6F1EE" w:rsidR="00422F46" w:rsidRPr="00A1334E" w:rsidRDefault="00F66D0E" w:rsidP="00152CC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Organizza</w:t>
            </w:r>
            <w:r w:rsidR="008A0A28">
              <w:rPr>
                <w:rFonts w:cs="Arial"/>
                <w:lang w:val="it-CH"/>
              </w:rPr>
              <w:t>te</w:t>
            </w:r>
            <w:r w:rsidRPr="00A1334E">
              <w:rPr>
                <w:rFonts w:cs="Arial"/>
                <w:lang w:val="it-CH"/>
              </w:rPr>
              <w:t xml:space="preserve"> chiare responsabilità nei settori rilevanti per il controllo della propria produzione, regola</w:t>
            </w:r>
            <w:r w:rsidR="008A0A28">
              <w:rPr>
                <w:rFonts w:cs="Arial"/>
                <w:lang w:val="it-CH"/>
              </w:rPr>
              <w:t>te</w:t>
            </w:r>
            <w:r w:rsidRPr="00A1334E">
              <w:rPr>
                <w:rFonts w:cs="Arial"/>
                <w:lang w:val="it-CH"/>
              </w:rPr>
              <w:t xml:space="preserve"> i delegati e documentali nel </w:t>
            </w:r>
            <w:r w:rsidR="00AC215F" w:rsidRPr="00A1334E">
              <w:rPr>
                <w:rFonts w:cs="Arial"/>
                <w:lang w:val="it-CH"/>
              </w:rPr>
              <w:t>formulario</w:t>
            </w:r>
            <w:r w:rsidRPr="00A1334E">
              <w:rPr>
                <w:rFonts w:cs="Arial"/>
                <w:lang w:val="it-CH"/>
              </w:rPr>
              <w:t xml:space="preserve"> </w:t>
            </w:r>
            <w:r w:rsidRPr="00A1334E">
              <w:rPr>
                <w:rFonts w:cs="Arial"/>
                <w:b/>
                <w:bCs/>
                <w:lang w:val="it-CH"/>
              </w:rPr>
              <w:t>FO-120</w:t>
            </w:r>
            <w:r w:rsidRPr="00A1334E">
              <w:rPr>
                <w:rFonts w:cs="Arial"/>
                <w:lang w:val="it-CH"/>
              </w:rPr>
              <w:t xml:space="preserve"> «Organizzazione e responsabilità</w:t>
            </w:r>
            <w:r w:rsidR="00422F46" w:rsidRPr="00A1334E">
              <w:rPr>
                <w:rFonts w:cs="Arial"/>
                <w:lang w:val="it-CH"/>
              </w:rPr>
              <w:t>»</w:t>
            </w:r>
            <w:r w:rsidR="007550D3" w:rsidRPr="00A1334E">
              <w:rPr>
                <w:rFonts w:cs="Arial"/>
                <w:lang w:val="it-CH"/>
              </w:rPr>
              <w:t>.</w:t>
            </w:r>
          </w:p>
          <w:p w14:paraId="4CD62232" w14:textId="59877380" w:rsidR="00422F46" w:rsidRPr="00A1334E" w:rsidRDefault="00AC215F" w:rsidP="00152CC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 xml:space="preserve">Quale rappresentante del CPP, assicurarsi che tutti i dipendenti che hanno un'influenza sulla conformità del prodotto siano sufficientemente istruiti e addestrati. Documentare la formazione nel formulario </w:t>
            </w:r>
            <w:r w:rsidRPr="00A1334E">
              <w:rPr>
                <w:rFonts w:cs="Arial"/>
                <w:b/>
                <w:bCs/>
                <w:lang w:val="it-CH"/>
              </w:rPr>
              <w:t>FO-130</w:t>
            </w:r>
            <w:r w:rsidRPr="00A1334E">
              <w:rPr>
                <w:rFonts w:cs="Arial"/>
                <w:lang w:val="it-CH"/>
              </w:rPr>
              <w:t xml:space="preserve"> «Prova della qualifica del dipendente»</w:t>
            </w:r>
            <w:r w:rsidR="007550D3" w:rsidRPr="00A1334E">
              <w:rPr>
                <w:rFonts w:cs="Arial"/>
                <w:lang w:val="it-CH"/>
              </w:rPr>
              <w:t>.</w:t>
            </w:r>
          </w:p>
          <w:p w14:paraId="4DEABE5E" w14:textId="77777777" w:rsidR="00FD24FF" w:rsidRPr="00A1334E" w:rsidRDefault="00FD24FF" w:rsidP="002D72DD">
            <w:pPr>
              <w:pStyle w:val="Paragrafoelenco"/>
              <w:spacing w:before="60" w:after="0" w:line="274" w:lineRule="auto"/>
              <w:ind w:left="323" w:right="-113"/>
              <w:rPr>
                <w:lang w:val="it-CH"/>
              </w:rPr>
            </w:pPr>
          </w:p>
        </w:tc>
      </w:tr>
      <w:tr w:rsidR="00FD24FF" w:rsidRPr="00A1334E" w14:paraId="19D62F14" w14:textId="77777777" w:rsidTr="004F3824">
        <w:trPr>
          <w:trHeight w:hRule="exact" w:val="278"/>
        </w:trPr>
        <w:tc>
          <w:tcPr>
            <w:tcW w:w="5000" w:type="pct"/>
            <w:tcBorders>
              <w:top w:val="nil"/>
              <w:bottom w:val="nil"/>
            </w:tcBorders>
            <w:shd w:val="clear" w:color="auto" w:fill="365F91" w:themeFill="accent1" w:themeFillShade="BF"/>
            <w:tcMar>
              <w:top w:w="6" w:type="dxa"/>
            </w:tcMar>
            <w:vAlign w:val="center"/>
          </w:tcPr>
          <w:p w14:paraId="2FA64C9F" w14:textId="63290857" w:rsidR="00FD24FF" w:rsidRPr="00A1334E" w:rsidRDefault="00701EC2" w:rsidP="004F3824">
            <w:pPr>
              <w:pStyle w:val="Titolo6"/>
              <w:outlineLvl w:val="5"/>
              <w:rPr>
                <w:lang w:val="it-CH"/>
              </w:rPr>
            </w:pPr>
            <w:r w:rsidRPr="00A1334E">
              <w:rPr>
                <w:lang w:val="it-CH"/>
              </w:rPr>
              <w:t>INDICAZIONI</w:t>
            </w:r>
          </w:p>
        </w:tc>
      </w:tr>
      <w:tr w:rsidR="00FD24FF" w:rsidRPr="00F87FEF" w14:paraId="0FDDA19C" w14:textId="77777777" w:rsidTr="0023093B">
        <w:trPr>
          <w:trHeight w:val="1232"/>
        </w:trPr>
        <w:tc>
          <w:tcPr>
            <w:tcW w:w="5000" w:type="pct"/>
            <w:tcBorders>
              <w:top w:val="nil"/>
              <w:bottom w:val="nil"/>
            </w:tcBorders>
            <w:shd w:val="clear" w:color="auto" w:fill="auto"/>
            <w:tcMar>
              <w:top w:w="6" w:type="dxa"/>
            </w:tcMar>
            <w:vAlign w:val="center"/>
          </w:tcPr>
          <w:p w14:paraId="48D8D866" w14:textId="5F33098C" w:rsidR="00152CC4" w:rsidRPr="00A1334E" w:rsidRDefault="00152CC4" w:rsidP="00152CC4">
            <w:pPr>
              <w:pStyle w:val="Paragrafoelenco"/>
              <w:numPr>
                <w:ilvl w:val="0"/>
                <w:numId w:val="14"/>
              </w:numPr>
              <w:spacing w:before="120" w:after="0" w:line="274" w:lineRule="auto"/>
              <w:ind w:left="323" w:right="-113" w:hanging="323"/>
              <w:contextualSpacing w:val="0"/>
              <w:rPr>
                <w:rFonts w:cs="Arial"/>
                <w:lang w:val="it-CH"/>
              </w:rPr>
            </w:pPr>
            <w:r w:rsidRPr="00A1334E">
              <w:rPr>
                <w:rFonts w:cs="Arial"/>
                <w:b/>
                <w:lang w:val="it-CH"/>
              </w:rPr>
              <w:t xml:space="preserve">FO-115 </w:t>
            </w:r>
            <w:r w:rsidRPr="00A1334E">
              <w:rPr>
                <w:rFonts w:cs="Arial"/>
                <w:lang w:val="it-CH"/>
              </w:rPr>
              <w:t>«</w:t>
            </w:r>
            <w:r w:rsidR="00F66D0E" w:rsidRPr="00A1334E">
              <w:rPr>
                <w:rFonts w:cs="Arial"/>
                <w:lang w:val="it-CH"/>
              </w:rPr>
              <w:t>Nomina del responsabile CPP</w:t>
            </w:r>
            <w:r w:rsidRPr="00A1334E">
              <w:rPr>
                <w:rFonts w:cs="Arial"/>
                <w:lang w:val="it-CH"/>
              </w:rPr>
              <w:t>»</w:t>
            </w:r>
          </w:p>
          <w:p w14:paraId="41F29B7E" w14:textId="7FD788BD" w:rsidR="00152CC4" w:rsidRPr="00A1334E" w:rsidRDefault="00152CC4" w:rsidP="00152CC4">
            <w:pPr>
              <w:pStyle w:val="Paragrafoelenco"/>
              <w:numPr>
                <w:ilvl w:val="0"/>
                <w:numId w:val="14"/>
              </w:numPr>
              <w:spacing w:before="120" w:after="0" w:line="274" w:lineRule="auto"/>
              <w:ind w:left="323" w:right="-113" w:hanging="323"/>
              <w:contextualSpacing w:val="0"/>
              <w:rPr>
                <w:rFonts w:cs="Arial"/>
                <w:lang w:val="it-CH"/>
              </w:rPr>
            </w:pPr>
            <w:r w:rsidRPr="00A1334E">
              <w:rPr>
                <w:rFonts w:cs="Arial"/>
                <w:b/>
                <w:lang w:val="it-CH"/>
              </w:rPr>
              <w:t>AA-300</w:t>
            </w:r>
            <w:r w:rsidRPr="00A1334E">
              <w:rPr>
                <w:rFonts w:cs="Arial"/>
                <w:lang w:val="it-CH"/>
              </w:rPr>
              <w:t xml:space="preserve"> «</w:t>
            </w:r>
            <w:r w:rsidR="00F66D0E" w:rsidRPr="00A1334E">
              <w:rPr>
                <w:rFonts w:cs="Arial"/>
                <w:lang w:val="it-CH"/>
              </w:rPr>
              <w:t>Istruzioni di lavoro per il responsabile CPP</w:t>
            </w:r>
            <w:r w:rsidR="00480AF8" w:rsidRPr="00A1334E">
              <w:rPr>
                <w:rFonts w:cs="Arial"/>
                <w:lang w:val="it-CH"/>
              </w:rPr>
              <w:t>»</w:t>
            </w:r>
          </w:p>
          <w:p w14:paraId="134413D5" w14:textId="725777EE" w:rsidR="00422F46" w:rsidRPr="00A1334E" w:rsidRDefault="00422F46" w:rsidP="00422F46">
            <w:pPr>
              <w:pStyle w:val="Paragrafoelenco"/>
              <w:numPr>
                <w:ilvl w:val="0"/>
                <w:numId w:val="14"/>
              </w:numPr>
              <w:spacing w:before="120" w:after="0" w:line="274" w:lineRule="auto"/>
              <w:ind w:left="323" w:right="-113" w:hanging="323"/>
              <w:contextualSpacing w:val="0"/>
              <w:rPr>
                <w:rFonts w:cs="Arial"/>
                <w:lang w:val="it-CH"/>
              </w:rPr>
            </w:pPr>
            <w:r w:rsidRPr="00A1334E">
              <w:rPr>
                <w:rFonts w:cs="Arial"/>
                <w:b/>
                <w:lang w:val="it-CH"/>
              </w:rPr>
              <w:t>FO-</w:t>
            </w:r>
            <w:r w:rsidR="00AB45B0" w:rsidRPr="00A1334E">
              <w:rPr>
                <w:rFonts w:cs="Arial"/>
                <w:b/>
                <w:lang w:val="it-CH"/>
              </w:rPr>
              <w:t>12</w:t>
            </w:r>
            <w:r w:rsidR="009C65AC" w:rsidRPr="00A1334E">
              <w:rPr>
                <w:rFonts w:cs="Arial"/>
                <w:b/>
                <w:lang w:val="it-CH"/>
              </w:rPr>
              <w:t>0</w:t>
            </w:r>
            <w:r w:rsidRPr="00A1334E">
              <w:rPr>
                <w:rFonts w:cs="Arial"/>
                <w:b/>
                <w:lang w:val="it-CH"/>
              </w:rPr>
              <w:t xml:space="preserve"> </w:t>
            </w:r>
            <w:r w:rsidRPr="00A1334E">
              <w:rPr>
                <w:rFonts w:cs="Arial"/>
                <w:lang w:val="it-CH"/>
              </w:rPr>
              <w:t>«</w:t>
            </w:r>
            <w:r w:rsidR="00AC215F" w:rsidRPr="00A1334E">
              <w:rPr>
                <w:rFonts w:cs="Arial"/>
                <w:lang w:val="it-CH"/>
              </w:rPr>
              <w:t>Organizzazione e responsabilità</w:t>
            </w:r>
            <w:r w:rsidRPr="00A1334E">
              <w:rPr>
                <w:rFonts w:cs="Arial"/>
                <w:lang w:val="it-CH"/>
              </w:rPr>
              <w:t>»</w:t>
            </w:r>
          </w:p>
          <w:p w14:paraId="35B98ACD" w14:textId="57A01C31" w:rsidR="00FD24FF" w:rsidRPr="00A1334E" w:rsidRDefault="00422F46" w:rsidP="00230B41">
            <w:pPr>
              <w:pStyle w:val="Paragrafoelenco"/>
              <w:numPr>
                <w:ilvl w:val="0"/>
                <w:numId w:val="14"/>
              </w:numPr>
              <w:spacing w:before="120" w:after="0" w:line="274" w:lineRule="auto"/>
              <w:ind w:left="323" w:right="-113" w:hanging="323"/>
              <w:contextualSpacing w:val="0"/>
              <w:rPr>
                <w:lang w:val="it-CH"/>
              </w:rPr>
            </w:pPr>
            <w:r w:rsidRPr="00A1334E">
              <w:rPr>
                <w:rFonts w:cs="Arial"/>
                <w:b/>
                <w:lang w:val="it-CH"/>
              </w:rPr>
              <w:t>FO-</w:t>
            </w:r>
            <w:r w:rsidR="00AB45B0" w:rsidRPr="00A1334E">
              <w:rPr>
                <w:rFonts w:cs="Arial"/>
                <w:b/>
                <w:lang w:val="it-CH"/>
              </w:rPr>
              <w:t>13</w:t>
            </w:r>
            <w:r w:rsidR="009C65AC" w:rsidRPr="00A1334E">
              <w:rPr>
                <w:rFonts w:cs="Arial"/>
                <w:b/>
                <w:lang w:val="it-CH"/>
              </w:rPr>
              <w:t>0</w:t>
            </w:r>
            <w:r w:rsidRPr="00A1334E">
              <w:rPr>
                <w:rFonts w:cs="Arial"/>
                <w:b/>
                <w:lang w:val="it-CH"/>
              </w:rPr>
              <w:t xml:space="preserve"> </w:t>
            </w:r>
            <w:r w:rsidRPr="00A1334E">
              <w:rPr>
                <w:rFonts w:cs="Arial"/>
                <w:lang w:val="it-CH"/>
              </w:rPr>
              <w:t>«</w:t>
            </w:r>
            <w:r w:rsidR="00AC215F" w:rsidRPr="00A1334E">
              <w:rPr>
                <w:rFonts w:cs="Arial"/>
                <w:lang w:val="it-CH"/>
              </w:rPr>
              <w:t>Prova della qualifica del dipendente</w:t>
            </w:r>
            <w:r w:rsidR="0023093B" w:rsidRPr="00A1334E">
              <w:rPr>
                <w:rFonts w:cs="Arial"/>
                <w:lang w:val="it-CH"/>
              </w:rPr>
              <w:t>»</w:t>
            </w:r>
          </w:p>
          <w:p w14:paraId="2A0EABB2" w14:textId="77777777" w:rsidR="00230B41" w:rsidRPr="00A1334E" w:rsidRDefault="00230B41" w:rsidP="00230B41">
            <w:pPr>
              <w:pStyle w:val="Paragrafoelenco"/>
              <w:spacing w:before="60" w:after="0" w:line="274" w:lineRule="auto"/>
              <w:ind w:left="323" w:right="-113"/>
              <w:rPr>
                <w:lang w:val="it-CH"/>
              </w:rPr>
            </w:pPr>
          </w:p>
        </w:tc>
      </w:tr>
      <w:tr w:rsidR="00FD24FF" w:rsidRPr="00A1334E" w14:paraId="07FD39D9" w14:textId="77777777" w:rsidTr="004F3824">
        <w:trPr>
          <w:trHeight w:hRule="exact" w:val="278"/>
        </w:trPr>
        <w:tc>
          <w:tcPr>
            <w:tcW w:w="5000" w:type="pct"/>
            <w:tcBorders>
              <w:top w:val="nil"/>
              <w:bottom w:val="nil"/>
            </w:tcBorders>
            <w:shd w:val="clear" w:color="auto" w:fill="365F91" w:themeFill="accent1" w:themeFillShade="BF"/>
            <w:tcMar>
              <w:top w:w="6" w:type="dxa"/>
            </w:tcMar>
            <w:vAlign w:val="center"/>
          </w:tcPr>
          <w:p w14:paraId="448D9E43" w14:textId="54D6C9DE" w:rsidR="00FD24FF" w:rsidRPr="00A1334E" w:rsidRDefault="00701EC2" w:rsidP="004F3824">
            <w:pPr>
              <w:pStyle w:val="Titolo6"/>
              <w:outlineLvl w:val="5"/>
              <w:rPr>
                <w:lang w:val="it-CH"/>
              </w:rPr>
            </w:pPr>
            <w:r w:rsidRPr="00A1334E">
              <w:rPr>
                <w:lang w:val="it-CH"/>
              </w:rPr>
              <w:t>NOTE PRATICHE</w:t>
            </w:r>
          </w:p>
        </w:tc>
      </w:tr>
      <w:tr w:rsidR="00FD24FF" w:rsidRPr="00F87FEF" w14:paraId="55113A2A" w14:textId="77777777" w:rsidTr="004F3824">
        <w:trPr>
          <w:trHeight w:val="428"/>
        </w:trPr>
        <w:tc>
          <w:tcPr>
            <w:tcW w:w="5000" w:type="pct"/>
            <w:tcBorders>
              <w:top w:val="nil"/>
              <w:bottom w:val="nil"/>
            </w:tcBorders>
            <w:shd w:val="clear" w:color="auto" w:fill="auto"/>
            <w:tcMar>
              <w:top w:w="6" w:type="dxa"/>
            </w:tcMar>
            <w:vAlign w:val="center"/>
          </w:tcPr>
          <w:p w14:paraId="18A0F494" w14:textId="1B7F0962" w:rsidR="00CF262E" w:rsidRPr="00A1334E" w:rsidRDefault="00AC215F" w:rsidP="00CF262E">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Raccogli</w:t>
            </w:r>
            <w:r w:rsidR="008A0A28">
              <w:rPr>
                <w:rFonts w:cs="Arial"/>
                <w:lang w:val="it-CH"/>
              </w:rPr>
              <w:t>ete</w:t>
            </w:r>
            <w:r w:rsidRPr="00A1334E">
              <w:rPr>
                <w:rFonts w:cs="Arial"/>
                <w:lang w:val="it-CH"/>
              </w:rPr>
              <w:t xml:space="preserve"> i documenti organizzativi che esistono già nella propria azienda</w:t>
            </w:r>
            <w:r w:rsidR="00CF262E" w:rsidRPr="00A1334E">
              <w:rPr>
                <w:rFonts w:cs="Arial"/>
                <w:lang w:val="it-CH"/>
              </w:rPr>
              <w:t>.</w:t>
            </w:r>
          </w:p>
          <w:p w14:paraId="71D394D3" w14:textId="6B5A431E" w:rsidR="00CF262E" w:rsidRPr="00A1334E" w:rsidRDefault="00CF262E" w:rsidP="00CF262E">
            <w:pPr>
              <w:pStyle w:val="Paragrafoelenco"/>
              <w:numPr>
                <w:ilvl w:val="0"/>
                <w:numId w:val="16"/>
              </w:numPr>
              <w:spacing w:before="60" w:after="60" w:line="274" w:lineRule="auto"/>
              <w:ind w:left="602" w:right="-113" w:hanging="284"/>
              <w:contextualSpacing w:val="0"/>
              <w:rPr>
                <w:rFonts w:cs="Arial"/>
                <w:lang w:val="it-CH"/>
              </w:rPr>
            </w:pPr>
            <w:r w:rsidRPr="00A1334E">
              <w:rPr>
                <w:rFonts w:cs="Arial"/>
                <w:lang w:val="it-CH"/>
              </w:rPr>
              <w:t>Organigramm</w:t>
            </w:r>
            <w:r w:rsidR="00AC215F" w:rsidRPr="00A1334E">
              <w:rPr>
                <w:rFonts w:cs="Arial"/>
                <w:lang w:val="it-CH"/>
              </w:rPr>
              <w:t>a</w:t>
            </w:r>
          </w:p>
          <w:p w14:paraId="5D01524B" w14:textId="641D9EAC" w:rsidR="00CF262E" w:rsidRPr="00A1334E" w:rsidRDefault="0023575B" w:rsidP="00CF262E">
            <w:pPr>
              <w:pStyle w:val="Paragrafoelenco"/>
              <w:numPr>
                <w:ilvl w:val="0"/>
                <w:numId w:val="16"/>
              </w:numPr>
              <w:spacing w:before="60" w:after="60" w:line="274" w:lineRule="auto"/>
              <w:ind w:left="602" w:right="-113" w:hanging="284"/>
              <w:contextualSpacing w:val="0"/>
              <w:rPr>
                <w:rFonts w:cs="Arial"/>
                <w:lang w:val="it-CH"/>
              </w:rPr>
            </w:pPr>
            <w:r w:rsidRPr="00A1334E">
              <w:rPr>
                <w:rFonts w:cs="Arial"/>
                <w:lang w:val="it-CH"/>
              </w:rPr>
              <w:t>Descrizioni dei posti di lavoro / descrizioni del lavoro</w:t>
            </w:r>
          </w:p>
          <w:p w14:paraId="16BEF9F7" w14:textId="37D389F2" w:rsidR="00CF262E" w:rsidRPr="00A1334E" w:rsidRDefault="0023575B" w:rsidP="00CF262E">
            <w:pPr>
              <w:pStyle w:val="Paragrafoelenco"/>
              <w:numPr>
                <w:ilvl w:val="0"/>
                <w:numId w:val="16"/>
              </w:numPr>
              <w:spacing w:before="60" w:after="60" w:line="274" w:lineRule="auto"/>
              <w:ind w:left="602" w:right="-113" w:hanging="284"/>
              <w:contextualSpacing w:val="0"/>
              <w:rPr>
                <w:rFonts w:cs="Arial"/>
                <w:lang w:val="it-CH"/>
              </w:rPr>
            </w:pPr>
            <w:r w:rsidRPr="00A1334E">
              <w:rPr>
                <w:rFonts w:cs="Arial"/>
                <w:lang w:val="it-CH"/>
              </w:rPr>
              <w:t>Qualifiche dei dipendenti nelle risorse umane</w:t>
            </w:r>
            <w:r w:rsidR="00CF262E" w:rsidRPr="00A1334E">
              <w:rPr>
                <w:rFonts w:cs="Arial"/>
                <w:lang w:val="it-CH"/>
              </w:rPr>
              <w:t xml:space="preserve"> (H</w:t>
            </w:r>
            <w:r w:rsidRPr="00A1334E">
              <w:rPr>
                <w:rFonts w:cs="Arial"/>
                <w:lang w:val="it-CH"/>
              </w:rPr>
              <w:t xml:space="preserve">uman </w:t>
            </w:r>
            <w:r w:rsidR="00CF262E" w:rsidRPr="00A1334E">
              <w:rPr>
                <w:rFonts w:cs="Arial"/>
                <w:lang w:val="it-CH"/>
              </w:rPr>
              <w:t>R</w:t>
            </w:r>
            <w:r w:rsidRPr="00A1334E">
              <w:rPr>
                <w:rFonts w:cs="Arial"/>
                <w:lang w:val="it-CH"/>
              </w:rPr>
              <w:t>esource</w:t>
            </w:r>
            <w:r w:rsidR="00CF262E" w:rsidRPr="00A1334E">
              <w:rPr>
                <w:rFonts w:cs="Arial"/>
                <w:lang w:val="it-CH"/>
              </w:rPr>
              <w:t>)</w:t>
            </w:r>
          </w:p>
          <w:p w14:paraId="37882FBB" w14:textId="0AB88D48" w:rsidR="00CF262E" w:rsidRPr="00A1334E" w:rsidRDefault="0023575B" w:rsidP="00CF262E">
            <w:pPr>
              <w:pStyle w:val="Paragrafoelenco"/>
              <w:numPr>
                <w:ilvl w:val="0"/>
                <w:numId w:val="16"/>
              </w:numPr>
              <w:spacing w:before="60" w:after="60" w:line="274" w:lineRule="auto"/>
              <w:ind w:left="602" w:right="-113" w:hanging="284"/>
              <w:contextualSpacing w:val="0"/>
              <w:rPr>
                <w:rFonts w:cs="Arial"/>
                <w:lang w:val="it-CH"/>
              </w:rPr>
            </w:pPr>
            <w:r w:rsidRPr="00A1334E">
              <w:rPr>
                <w:rFonts w:cs="Arial"/>
                <w:lang w:val="it-CH"/>
              </w:rPr>
              <w:t>Lista di controllo “Inserimento nuovi collaboratori e lavoratori temporanei”</w:t>
            </w:r>
          </w:p>
          <w:p w14:paraId="7E9BD8D8" w14:textId="54ABB45F" w:rsidR="00AB45B0" w:rsidRPr="00A1334E" w:rsidRDefault="0023575B" w:rsidP="00AB45B0">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Completa</w:t>
            </w:r>
            <w:r w:rsidR="008A0A28">
              <w:rPr>
                <w:rFonts w:cs="Arial"/>
                <w:lang w:val="it-CH"/>
              </w:rPr>
              <w:t>te</w:t>
            </w:r>
            <w:r w:rsidRPr="00A1334E">
              <w:rPr>
                <w:rFonts w:cs="Arial"/>
                <w:lang w:val="it-CH"/>
              </w:rPr>
              <w:t>li dove necessario e fa</w:t>
            </w:r>
            <w:r w:rsidR="008A0A28">
              <w:rPr>
                <w:rFonts w:cs="Arial"/>
                <w:lang w:val="it-CH"/>
              </w:rPr>
              <w:t>te</w:t>
            </w:r>
            <w:r w:rsidRPr="00A1334E">
              <w:rPr>
                <w:rFonts w:cs="Arial"/>
                <w:lang w:val="it-CH"/>
              </w:rPr>
              <w:t xml:space="preserve"> riferimento ad essi in questa documentazione CPP</w:t>
            </w:r>
            <w:r w:rsidR="00AB45B0" w:rsidRPr="00A1334E">
              <w:rPr>
                <w:rFonts w:cs="Arial"/>
                <w:lang w:val="it-CH"/>
              </w:rPr>
              <w:t>.</w:t>
            </w:r>
          </w:p>
          <w:p w14:paraId="3BDAD459" w14:textId="77777777" w:rsidR="0023093B" w:rsidRPr="00A1334E" w:rsidRDefault="0023093B" w:rsidP="00CF262E">
            <w:pPr>
              <w:pStyle w:val="Paragrafoelenco"/>
              <w:spacing w:before="60" w:after="0" w:line="274" w:lineRule="auto"/>
              <w:ind w:left="323" w:right="-113"/>
              <w:rPr>
                <w:rFonts w:cs="Arial"/>
                <w:lang w:val="it-CH"/>
              </w:rPr>
            </w:pPr>
          </w:p>
        </w:tc>
      </w:tr>
    </w:tbl>
    <w:p w14:paraId="10F14350" w14:textId="77777777" w:rsidR="00264443" w:rsidRPr="00A1334E" w:rsidRDefault="00264443">
      <w:pPr>
        <w:spacing w:after="200"/>
        <w:ind w:left="357" w:hanging="357"/>
        <w:rPr>
          <w:lang w:val="it-CH"/>
        </w:rPr>
      </w:pPr>
      <w:r w:rsidRPr="00A1334E">
        <w:rPr>
          <w:lang w:val="it-CH"/>
        </w:rPr>
        <w:br w:type="page"/>
      </w:r>
    </w:p>
    <w:tbl>
      <w:tblPr>
        <w:tblStyle w:val="Grigliatabella"/>
        <w:tblpPr w:leftFromText="141" w:rightFromText="141" w:vertAnchor="text" w:tblpX="-5"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2556"/>
        <w:gridCol w:w="2822"/>
        <w:gridCol w:w="1854"/>
      </w:tblGrid>
      <w:tr w:rsidR="00152CC4" w:rsidRPr="00A1334E" w14:paraId="4D20E824" w14:textId="77777777" w:rsidTr="00D35A0F">
        <w:trPr>
          <w:cantSplit/>
          <w:trHeight w:hRule="exact" w:val="278"/>
        </w:trPr>
        <w:tc>
          <w:tcPr>
            <w:tcW w:w="7217" w:type="dxa"/>
            <w:gridSpan w:val="3"/>
            <w:tcBorders>
              <w:right w:val="single" w:sz="48" w:space="0" w:color="FFFFFF" w:themeColor="background1"/>
            </w:tcBorders>
            <w:shd w:val="clear" w:color="auto" w:fill="365F91" w:themeFill="accent1" w:themeFillShade="BF"/>
            <w:tcMar>
              <w:top w:w="6" w:type="dxa"/>
              <w:bottom w:w="0" w:type="dxa"/>
            </w:tcMar>
            <w:vAlign w:val="center"/>
          </w:tcPr>
          <w:p w14:paraId="12B016AD" w14:textId="06CC9C6E" w:rsidR="00152CC4" w:rsidRPr="00A1334E" w:rsidRDefault="00F66D0E" w:rsidP="00D35A0F">
            <w:pPr>
              <w:pStyle w:val="Titolo4"/>
              <w:spacing w:before="0"/>
              <w:outlineLvl w:val="3"/>
              <w:rPr>
                <w:color w:val="FFFFFF" w:themeColor="background1"/>
                <w:szCs w:val="16"/>
                <w:lang w:val="it-CH"/>
              </w:rPr>
            </w:pPr>
            <w:r w:rsidRPr="00A1334E">
              <w:rPr>
                <w:color w:val="FFFFFF" w:themeColor="background1"/>
                <w:szCs w:val="16"/>
                <w:lang w:val="it-CH"/>
              </w:rPr>
              <w:lastRenderedPageBreak/>
              <w:t>NOMINA DEL RESPONSABILE CPP</w:t>
            </w:r>
          </w:p>
        </w:tc>
        <w:tc>
          <w:tcPr>
            <w:tcW w:w="1854" w:type="dxa"/>
            <w:tcBorders>
              <w:left w:val="single" w:sz="48" w:space="0" w:color="FFFFFF" w:themeColor="background1"/>
            </w:tcBorders>
            <w:shd w:val="clear" w:color="auto" w:fill="365F91" w:themeFill="accent1" w:themeFillShade="BF"/>
            <w:tcMar>
              <w:top w:w="6" w:type="dxa"/>
              <w:bottom w:w="0" w:type="dxa"/>
            </w:tcMar>
            <w:vAlign w:val="center"/>
          </w:tcPr>
          <w:p w14:paraId="0862B0AF" w14:textId="77777777" w:rsidR="00152CC4" w:rsidRPr="00A1334E" w:rsidRDefault="00152CC4" w:rsidP="00D35A0F">
            <w:pPr>
              <w:pStyle w:val="Titolo4"/>
              <w:spacing w:before="0"/>
              <w:outlineLvl w:val="3"/>
              <w:rPr>
                <w:color w:val="FFFFFF" w:themeColor="background1"/>
                <w:szCs w:val="16"/>
                <w:lang w:val="it-CH"/>
              </w:rPr>
            </w:pPr>
            <w:r w:rsidRPr="00A1334E">
              <w:rPr>
                <w:color w:val="FFFFFF" w:themeColor="background1"/>
                <w:szCs w:val="16"/>
                <w:lang w:val="it-CH"/>
              </w:rPr>
              <w:t>FO-115</w:t>
            </w:r>
          </w:p>
        </w:tc>
      </w:tr>
      <w:tr w:rsidR="00152CC4" w:rsidRPr="00A1334E" w14:paraId="3A5912DE" w14:textId="77777777" w:rsidTr="00D35A0F">
        <w:trPr>
          <w:cantSplit/>
          <w:trHeight w:val="567"/>
        </w:trPr>
        <w:tc>
          <w:tcPr>
            <w:tcW w:w="1839" w:type="dxa"/>
            <w:vAlign w:val="bottom"/>
          </w:tcPr>
          <w:p w14:paraId="02767A42" w14:textId="1C7F6F92" w:rsidR="00152CC4" w:rsidRPr="00A1334E" w:rsidRDefault="00F66D0E" w:rsidP="00D35A0F">
            <w:pPr>
              <w:pStyle w:val="Titolo4"/>
              <w:ind w:right="-108"/>
              <w:outlineLvl w:val="3"/>
              <w:rPr>
                <w:szCs w:val="16"/>
                <w:lang w:val="it-CH"/>
              </w:rPr>
            </w:pPr>
            <w:r w:rsidRPr="00A1334E">
              <w:rPr>
                <w:szCs w:val="16"/>
                <w:lang w:val="it-CH"/>
              </w:rPr>
              <w:t>RESPONSABILE CPP</w:t>
            </w:r>
          </w:p>
        </w:tc>
        <w:tc>
          <w:tcPr>
            <w:tcW w:w="7232" w:type="dxa"/>
            <w:gridSpan w:val="3"/>
            <w:vAlign w:val="bottom"/>
          </w:tcPr>
          <w:p w14:paraId="163CECE7" w14:textId="77777777" w:rsidR="00152CC4" w:rsidRPr="00A1334E" w:rsidRDefault="00152CC4" w:rsidP="00D35A0F">
            <w:pPr>
              <w:pStyle w:val="Titolo4"/>
              <w:outlineLvl w:val="3"/>
              <w:rPr>
                <w:b w:val="0"/>
                <w:bCs w:val="0"/>
                <w:color w:val="365F91" w:themeColor="accent1" w:themeShade="BF"/>
                <w:szCs w:val="16"/>
                <w:lang w:val="it-CH"/>
              </w:rPr>
            </w:pPr>
          </w:p>
        </w:tc>
      </w:tr>
      <w:tr w:rsidR="00152CC4" w:rsidRPr="00A1334E" w14:paraId="01D441D0" w14:textId="77777777" w:rsidTr="00D35A0F">
        <w:tblPrEx>
          <w:tblBorders>
            <w:top w:val="single" w:sz="8" w:space="0" w:color="FFFFFF" w:themeColor="background1"/>
            <w:bottom w:val="single" w:sz="8" w:space="0" w:color="FFFFFF" w:themeColor="background1"/>
            <w:insideH w:val="single" w:sz="8" w:space="0" w:color="FFFFFF" w:themeColor="background1"/>
            <w:insideV w:val="single" w:sz="48" w:space="0" w:color="FFFFFF" w:themeColor="background1"/>
          </w:tblBorders>
        </w:tblPrEx>
        <w:trPr>
          <w:trHeight w:val="340"/>
        </w:trPr>
        <w:tc>
          <w:tcPr>
            <w:tcW w:w="1839" w:type="dxa"/>
            <w:shd w:val="clear" w:color="auto" w:fill="DBE5F1" w:themeFill="accent1" w:themeFillTint="33"/>
            <w:vAlign w:val="center"/>
          </w:tcPr>
          <w:p w14:paraId="06359AEE" w14:textId="36890B01" w:rsidR="00152CC4" w:rsidRPr="00A1334E" w:rsidRDefault="0023575B" w:rsidP="00D35A0F">
            <w:pPr>
              <w:spacing w:after="0"/>
              <w:rPr>
                <w:b/>
                <w:bCs/>
                <w:sz w:val="16"/>
                <w:szCs w:val="16"/>
                <w:lang w:val="it-CH"/>
              </w:rPr>
            </w:pPr>
            <w:r w:rsidRPr="00A1334E">
              <w:rPr>
                <w:b/>
                <w:bCs/>
                <w:sz w:val="16"/>
                <w:szCs w:val="16"/>
                <w:lang w:val="it-CH"/>
              </w:rPr>
              <w:t>Cognome</w:t>
            </w:r>
          </w:p>
        </w:tc>
        <w:tc>
          <w:tcPr>
            <w:tcW w:w="7232" w:type="dxa"/>
            <w:gridSpan w:val="3"/>
            <w:shd w:val="clear" w:color="auto" w:fill="DBE5F1" w:themeFill="accent1" w:themeFillTint="33"/>
            <w:vAlign w:val="center"/>
          </w:tcPr>
          <w:p w14:paraId="51854C7D" w14:textId="14BA4119" w:rsidR="00152CC4" w:rsidRPr="00A1334E" w:rsidRDefault="0023575B" w:rsidP="00D35A0F">
            <w:pPr>
              <w:spacing w:after="0"/>
              <w:rPr>
                <w:color w:val="365F91" w:themeColor="accent1" w:themeShade="BF"/>
                <w:sz w:val="16"/>
                <w:szCs w:val="16"/>
                <w:lang w:val="it-CH"/>
              </w:rPr>
            </w:pPr>
            <w:r w:rsidRPr="00A1334E">
              <w:rPr>
                <w:color w:val="365F91" w:themeColor="accent1" w:themeShade="BF"/>
                <w:sz w:val="16"/>
                <w:szCs w:val="16"/>
                <w:lang w:val="it-CH"/>
              </w:rPr>
              <w:t>Campione</w:t>
            </w:r>
          </w:p>
        </w:tc>
      </w:tr>
      <w:tr w:rsidR="00152CC4" w:rsidRPr="00A1334E" w14:paraId="166D85AB" w14:textId="77777777" w:rsidTr="00D35A0F">
        <w:tblPrEx>
          <w:tblBorders>
            <w:top w:val="single" w:sz="8" w:space="0" w:color="FFFFFF" w:themeColor="background1"/>
            <w:bottom w:val="single" w:sz="8" w:space="0" w:color="FFFFFF" w:themeColor="background1"/>
            <w:insideH w:val="single" w:sz="8" w:space="0" w:color="FFFFFF" w:themeColor="background1"/>
            <w:insideV w:val="single" w:sz="48" w:space="0" w:color="FFFFFF" w:themeColor="background1"/>
          </w:tblBorders>
        </w:tblPrEx>
        <w:trPr>
          <w:trHeight w:val="340"/>
        </w:trPr>
        <w:tc>
          <w:tcPr>
            <w:tcW w:w="1839" w:type="dxa"/>
            <w:shd w:val="clear" w:color="auto" w:fill="DBE5F1" w:themeFill="accent1" w:themeFillTint="33"/>
            <w:vAlign w:val="center"/>
          </w:tcPr>
          <w:p w14:paraId="46ED7957" w14:textId="3E8094DE" w:rsidR="00152CC4" w:rsidRPr="00A1334E" w:rsidRDefault="0023575B" w:rsidP="00D35A0F">
            <w:pPr>
              <w:spacing w:after="0"/>
              <w:rPr>
                <w:b/>
                <w:bCs/>
                <w:sz w:val="16"/>
                <w:szCs w:val="16"/>
                <w:lang w:val="it-CH"/>
              </w:rPr>
            </w:pPr>
            <w:r w:rsidRPr="00A1334E">
              <w:rPr>
                <w:b/>
                <w:bCs/>
                <w:sz w:val="16"/>
                <w:szCs w:val="16"/>
                <w:lang w:val="it-CH"/>
              </w:rPr>
              <w:t>Nome</w:t>
            </w:r>
          </w:p>
        </w:tc>
        <w:tc>
          <w:tcPr>
            <w:tcW w:w="7232" w:type="dxa"/>
            <w:gridSpan w:val="3"/>
            <w:shd w:val="clear" w:color="auto" w:fill="DBE5F1" w:themeFill="accent1" w:themeFillTint="33"/>
            <w:vAlign w:val="center"/>
          </w:tcPr>
          <w:p w14:paraId="1F54E1F7" w14:textId="5A51DF86" w:rsidR="00152CC4" w:rsidRPr="00A1334E" w:rsidRDefault="00152CC4" w:rsidP="00D35A0F">
            <w:pPr>
              <w:spacing w:after="0"/>
              <w:rPr>
                <w:color w:val="365F91" w:themeColor="accent1" w:themeShade="BF"/>
                <w:sz w:val="16"/>
                <w:szCs w:val="16"/>
                <w:lang w:val="it-CH"/>
              </w:rPr>
            </w:pPr>
            <w:r w:rsidRPr="00A1334E">
              <w:rPr>
                <w:color w:val="365F91" w:themeColor="accent1" w:themeShade="BF"/>
                <w:sz w:val="16"/>
                <w:szCs w:val="16"/>
                <w:lang w:val="it-CH"/>
              </w:rPr>
              <w:t>P</w:t>
            </w:r>
            <w:r w:rsidR="0023575B" w:rsidRPr="00A1334E">
              <w:rPr>
                <w:color w:val="365F91" w:themeColor="accent1" w:themeShade="BF"/>
                <w:sz w:val="16"/>
                <w:szCs w:val="16"/>
                <w:lang w:val="it-CH"/>
              </w:rPr>
              <w:t>i</w:t>
            </w:r>
            <w:r w:rsidRPr="00A1334E">
              <w:rPr>
                <w:color w:val="365F91" w:themeColor="accent1" w:themeShade="BF"/>
                <w:sz w:val="16"/>
                <w:szCs w:val="16"/>
                <w:lang w:val="it-CH"/>
              </w:rPr>
              <w:t>et</w:t>
            </w:r>
            <w:r w:rsidR="0023575B" w:rsidRPr="00A1334E">
              <w:rPr>
                <w:color w:val="365F91" w:themeColor="accent1" w:themeShade="BF"/>
                <w:sz w:val="16"/>
                <w:szCs w:val="16"/>
                <w:lang w:val="it-CH"/>
              </w:rPr>
              <w:t>ro</w:t>
            </w:r>
          </w:p>
        </w:tc>
      </w:tr>
      <w:tr w:rsidR="00152CC4" w:rsidRPr="00A1334E" w14:paraId="0D3DE7E3" w14:textId="77777777" w:rsidTr="00D35A0F">
        <w:tblPrEx>
          <w:tblBorders>
            <w:top w:val="single" w:sz="8" w:space="0" w:color="FFFFFF" w:themeColor="background1"/>
            <w:bottom w:val="single" w:sz="8" w:space="0" w:color="FFFFFF" w:themeColor="background1"/>
            <w:insideH w:val="single" w:sz="8" w:space="0" w:color="FFFFFF" w:themeColor="background1"/>
            <w:insideV w:val="single" w:sz="48" w:space="0" w:color="FFFFFF" w:themeColor="background1"/>
          </w:tblBorders>
        </w:tblPrEx>
        <w:trPr>
          <w:trHeight w:val="340"/>
        </w:trPr>
        <w:tc>
          <w:tcPr>
            <w:tcW w:w="1839" w:type="dxa"/>
            <w:shd w:val="clear" w:color="auto" w:fill="DBE5F1" w:themeFill="accent1" w:themeFillTint="33"/>
            <w:vAlign w:val="center"/>
          </w:tcPr>
          <w:p w14:paraId="02ADA8CC" w14:textId="4B94184D" w:rsidR="00152CC4" w:rsidRPr="00A1334E" w:rsidRDefault="0023575B" w:rsidP="00D35A0F">
            <w:pPr>
              <w:spacing w:after="0"/>
              <w:rPr>
                <w:b/>
                <w:bCs/>
                <w:sz w:val="16"/>
                <w:szCs w:val="16"/>
                <w:lang w:val="it-CH"/>
              </w:rPr>
            </w:pPr>
            <w:r w:rsidRPr="00A1334E">
              <w:rPr>
                <w:b/>
                <w:bCs/>
                <w:sz w:val="16"/>
                <w:szCs w:val="16"/>
                <w:lang w:val="it-CH"/>
              </w:rPr>
              <w:t>Data di nascita</w:t>
            </w:r>
          </w:p>
        </w:tc>
        <w:tc>
          <w:tcPr>
            <w:tcW w:w="7232" w:type="dxa"/>
            <w:gridSpan w:val="3"/>
            <w:shd w:val="clear" w:color="auto" w:fill="DBE5F1" w:themeFill="accent1" w:themeFillTint="33"/>
            <w:vAlign w:val="center"/>
          </w:tcPr>
          <w:p w14:paraId="5B314C03" w14:textId="77777777" w:rsidR="00152CC4" w:rsidRPr="00A1334E" w:rsidRDefault="00152CC4" w:rsidP="00D35A0F">
            <w:pPr>
              <w:spacing w:after="0"/>
              <w:rPr>
                <w:color w:val="365F91" w:themeColor="accent1" w:themeShade="BF"/>
                <w:sz w:val="16"/>
                <w:szCs w:val="16"/>
                <w:lang w:val="it-CH"/>
              </w:rPr>
            </w:pPr>
            <w:r w:rsidRPr="00A1334E">
              <w:rPr>
                <w:color w:val="365F91" w:themeColor="accent1" w:themeShade="BF"/>
                <w:sz w:val="16"/>
                <w:szCs w:val="16"/>
                <w:lang w:val="it-CH"/>
              </w:rPr>
              <w:t>01.01.1960</w:t>
            </w:r>
          </w:p>
        </w:tc>
      </w:tr>
      <w:tr w:rsidR="00152CC4" w:rsidRPr="00A1334E" w14:paraId="2ACB51D8" w14:textId="77777777" w:rsidTr="00D35A0F">
        <w:tblPrEx>
          <w:tblBorders>
            <w:top w:val="single" w:sz="8" w:space="0" w:color="FFFFFF" w:themeColor="background1"/>
            <w:bottom w:val="single" w:sz="8" w:space="0" w:color="FFFFFF" w:themeColor="background1"/>
            <w:insideH w:val="single" w:sz="8" w:space="0" w:color="FFFFFF" w:themeColor="background1"/>
            <w:insideV w:val="single" w:sz="48" w:space="0" w:color="FFFFFF" w:themeColor="background1"/>
          </w:tblBorders>
        </w:tblPrEx>
        <w:trPr>
          <w:trHeight w:val="340"/>
        </w:trPr>
        <w:tc>
          <w:tcPr>
            <w:tcW w:w="1839" w:type="dxa"/>
            <w:shd w:val="clear" w:color="auto" w:fill="DBE5F1" w:themeFill="accent1" w:themeFillTint="33"/>
            <w:vAlign w:val="center"/>
          </w:tcPr>
          <w:p w14:paraId="1AF59CF3" w14:textId="1C697722" w:rsidR="00152CC4" w:rsidRPr="00A1334E" w:rsidRDefault="0023575B" w:rsidP="00D35A0F">
            <w:pPr>
              <w:spacing w:after="0"/>
              <w:rPr>
                <w:b/>
                <w:bCs/>
                <w:sz w:val="16"/>
                <w:szCs w:val="16"/>
                <w:lang w:val="it-CH"/>
              </w:rPr>
            </w:pPr>
            <w:r w:rsidRPr="00A1334E">
              <w:rPr>
                <w:b/>
                <w:bCs/>
                <w:sz w:val="16"/>
                <w:szCs w:val="16"/>
                <w:lang w:val="it-CH"/>
              </w:rPr>
              <w:t>Posizione superiore</w:t>
            </w:r>
          </w:p>
        </w:tc>
        <w:tc>
          <w:tcPr>
            <w:tcW w:w="7232" w:type="dxa"/>
            <w:gridSpan w:val="3"/>
            <w:shd w:val="clear" w:color="auto" w:fill="DBE5F1" w:themeFill="accent1" w:themeFillTint="33"/>
            <w:vAlign w:val="center"/>
          </w:tcPr>
          <w:p w14:paraId="5B92D391" w14:textId="1960A257" w:rsidR="00152CC4" w:rsidRPr="00A1334E" w:rsidRDefault="0023575B" w:rsidP="00D35A0F">
            <w:pPr>
              <w:spacing w:after="0"/>
              <w:rPr>
                <w:color w:val="365F91" w:themeColor="accent1" w:themeShade="BF"/>
                <w:sz w:val="16"/>
                <w:szCs w:val="16"/>
                <w:lang w:val="it-CH"/>
              </w:rPr>
            </w:pPr>
            <w:r w:rsidRPr="00A1334E">
              <w:rPr>
                <w:color w:val="365F91" w:themeColor="accent1" w:themeShade="BF"/>
                <w:sz w:val="16"/>
                <w:szCs w:val="16"/>
                <w:lang w:val="it-CH"/>
              </w:rPr>
              <w:t>Franco Esempio</w:t>
            </w:r>
          </w:p>
        </w:tc>
      </w:tr>
      <w:tr w:rsidR="00152CC4" w:rsidRPr="00A1334E" w14:paraId="0745E19B" w14:textId="77777777" w:rsidTr="00D35A0F">
        <w:tblPrEx>
          <w:tblBorders>
            <w:top w:val="single" w:sz="8" w:space="0" w:color="FFFFFF" w:themeColor="background1"/>
            <w:bottom w:val="single" w:sz="8" w:space="0" w:color="FFFFFF" w:themeColor="background1"/>
            <w:insideH w:val="single" w:sz="8" w:space="0" w:color="FFFFFF" w:themeColor="background1"/>
            <w:insideV w:val="single" w:sz="48" w:space="0" w:color="FFFFFF" w:themeColor="background1"/>
          </w:tblBorders>
        </w:tblPrEx>
        <w:trPr>
          <w:trHeight w:val="340"/>
        </w:trPr>
        <w:tc>
          <w:tcPr>
            <w:tcW w:w="1839" w:type="dxa"/>
            <w:shd w:val="clear" w:color="auto" w:fill="DBE5F1" w:themeFill="accent1" w:themeFillTint="33"/>
            <w:vAlign w:val="center"/>
          </w:tcPr>
          <w:p w14:paraId="550FA216" w14:textId="017BEDA7" w:rsidR="00152CC4" w:rsidRPr="00A1334E" w:rsidRDefault="0023575B" w:rsidP="00D35A0F">
            <w:pPr>
              <w:spacing w:after="0"/>
              <w:rPr>
                <w:b/>
                <w:bCs/>
                <w:sz w:val="16"/>
                <w:szCs w:val="16"/>
                <w:lang w:val="it-CH"/>
              </w:rPr>
            </w:pPr>
            <w:r w:rsidRPr="00A1334E">
              <w:rPr>
                <w:b/>
                <w:bCs/>
                <w:sz w:val="16"/>
                <w:szCs w:val="16"/>
                <w:lang w:val="it-CH"/>
              </w:rPr>
              <w:t>Sostituto</w:t>
            </w:r>
          </w:p>
        </w:tc>
        <w:tc>
          <w:tcPr>
            <w:tcW w:w="7232" w:type="dxa"/>
            <w:gridSpan w:val="3"/>
            <w:shd w:val="clear" w:color="auto" w:fill="DBE5F1" w:themeFill="accent1" w:themeFillTint="33"/>
            <w:vAlign w:val="center"/>
          </w:tcPr>
          <w:p w14:paraId="53C9FEEE" w14:textId="3B5E6AD1" w:rsidR="00152CC4" w:rsidRPr="00A1334E" w:rsidRDefault="00E92B70" w:rsidP="00D35A0F">
            <w:pPr>
              <w:spacing w:after="0"/>
              <w:rPr>
                <w:color w:val="365F91" w:themeColor="accent1" w:themeShade="BF"/>
                <w:sz w:val="16"/>
                <w:szCs w:val="16"/>
                <w:lang w:val="it-CH"/>
              </w:rPr>
            </w:pPr>
            <w:r w:rsidRPr="00A1334E">
              <w:rPr>
                <w:color w:val="365F91" w:themeColor="accent1" w:themeShade="BF"/>
                <w:sz w:val="16"/>
                <w:szCs w:val="16"/>
                <w:lang w:val="it-CH"/>
              </w:rPr>
              <w:t>Franco Esempio</w:t>
            </w:r>
          </w:p>
        </w:tc>
      </w:tr>
      <w:tr w:rsidR="00152CC4" w:rsidRPr="00A1334E" w14:paraId="5BC2C62A" w14:textId="77777777" w:rsidTr="00D35A0F">
        <w:trPr>
          <w:cantSplit/>
          <w:trHeight w:val="567"/>
        </w:trPr>
        <w:tc>
          <w:tcPr>
            <w:tcW w:w="1839" w:type="dxa"/>
            <w:vAlign w:val="bottom"/>
          </w:tcPr>
          <w:p w14:paraId="1EECB56D" w14:textId="64F346AA" w:rsidR="00152CC4" w:rsidRPr="00A1334E" w:rsidRDefault="00E92B70" w:rsidP="00D35A0F">
            <w:pPr>
              <w:pStyle w:val="Titolo4"/>
              <w:ind w:right="-108"/>
              <w:outlineLvl w:val="3"/>
              <w:rPr>
                <w:szCs w:val="16"/>
                <w:lang w:val="it-CH"/>
              </w:rPr>
            </w:pPr>
            <w:r w:rsidRPr="00A1334E">
              <w:rPr>
                <w:szCs w:val="16"/>
                <w:lang w:val="it-CH"/>
              </w:rPr>
              <w:t>OBBIETTIVO</w:t>
            </w:r>
          </w:p>
        </w:tc>
        <w:tc>
          <w:tcPr>
            <w:tcW w:w="7232" w:type="dxa"/>
            <w:gridSpan w:val="3"/>
            <w:vAlign w:val="bottom"/>
          </w:tcPr>
          <w:p w14:paraId="79F8E053" w14:textId="77777777" w:rsidR="00152CC4" w:rsidRPr="00A1334E" w:rsidRDefault="00152CC4" w:rsidP="00D35A0F">
            <w:pPr>
              <w:pStyle w:val="Titolo4"/>
              <w:outlineLvl w:val="3"/>
              <w:rPr>
                <w:b w:val="0"/>
                <w:bCs w:val="0"/>
                <w:color w:val="365F91" w:themeColor="accent1" w:themeShade="BF"/>
                <w:szCs w:val="16"/>
                <w:lang w:val="it-CH"/>
              </w:rPr>
            </w:pPr>
          </w:p>
        </w:tc>
      </w:tr>
      <w:tr w:rsidR="00152CC4" w:rsidRPr="00F87FEF" w14:paraId="5B1CF210" w14:textId="77777777" w:rsidTr="00D35A0F">
        <w:tblPrEx>
          <w:tblBorders>
            <w:top w:val="single" w:sz="8" w:space="0" w:color="FFFFFF" w:themeColor="background1"/>
            <w:bottom w:val="single" w:sz="8" w:space="0" w:color="FFFFFF" w:themeColor="background1"/>
            <w:insideH w:val="single" w:sz="8" w:space="0" w:color="FFFFFF" w:themeColor="background1"/>
            <w:insideV w:val="single" w:sz="48" w:space="0" w:color="FFFFFF" w:themeColor="background1"/>
          </w:tblBorders>
        </w:tblPrEx>
        <w:trPr>
          <w:trHeight w:val="567"/>
        </w:trPr>
        <w:tc>
          <w:tcPr>
            <w:tcW w:w="9071" w:type="dxa"/>
            <w:gridSpan w:val="4"/>
            <w:shd w:val="clear" w:color="auto" w:fill="DBE5F1" w:themeFill="accent1" w:themeFillTint="33"/>
          </w:tcPr>
          <w:p w14:paraId="5A391664" w14:textId="0980D13B" w:rsidR="00152CC4" w:rsidRPr="00A1334E" w:rsidRDefault="00E92B70" w:rsidP="00D35A0F">
            <w:pPr>
              <w:spacing w:before="120" w:after="120" w:line="274" w:lineRule="auto"/>
              <w:rPr>
                <w:sz w:val="16"/>
                <w:szCs w:val="16"/>
                <w:lang w:val="it-CH"/>
              </w:rPr>
            </w:pPr>
            <w:r w:rsidRPr="00A1334E">
              <w:rPr>
                <w:sz w:val="16"/>
                <w:szCs w:val="16"/>
                <w:lang w:val="it-CH"/>
              </w:rPr>
              <w:t xml:space="preserve">La direzione nomina un responsabile del CPP, compreso un sostituto, per ogni luogo produttivo utilizzando il presente formulario </w:t>
            </w:r>
            <w:r w:rsidRPr="00A1334E">
              <w:rPr>
                <w:b/>
                <w:bCs/>
                <w:sz w:val="16"/>
                <w:szCs w:val="16"/>
                <w:lang w:val="it-CH"/>
              </w:rPr>
              <w:t>FO-115</w:t>
            </w:r>
            <w:r w:rsidRPr="00A1334E">
              <w:rPr>
                <w:sz w:val="16"/>
                <w:szCs w:val="16"/>
                <w:lang w:val="it-CH"/>
              </w:rPr>
              <w:t xml:space="preserve"> «Nomina del responsabile CPP». La direzione assicura una formazione adeguata e gli trasferisce la responsabilità tecnica e organizzativa per il CPP</w:t>
            </w:r>
            <w:r w:rsidR="00152CC4" w:rsidRPr="00A1334E">
              <w:rPr>
                <w:sz w:val="16"/>
                <w:szCs w:val="16"/>
                <w:lang w:val="it-CH"/>
              </w:rPr>
              <w:t>.</w:t>
            </w:r>
          </w:p>
        </w:tc>
      </w:tr>
      <w:tr w:rsidR="00152CC4" w:rsidRPr="00A1334E" w14:paraId="2AE0F959" w14:textId="77777777" w:rsidTr="00D35A0F">
        <w:trPr>
          <w:cantSplit/>
          <w:trHeight w:val="567"/>
        </w:trPr>
        <w:tc>
          <w:tcPr>
            <w:tcW w:w="1839" w:type="dxa"/>
            <w:vAlign w:val="bottom"/>
          </w:tcPr>
          <w:p w14:paraId="007F33B2" w14:textId="7F25394A" w:rsidR="00152CC4" w:rsidRPr="00A1334E" w:rsidRDefault="00E92B70" w:rsidP="00D35A0F">
            <w:pPr>
              <w:pStyle w:val="Titolo4"/>
              <w:ind w:right="-108"/>
              <w:outlineLvl w:val="3"/>
              <w:rPr>
                <w:szCs w:val="16"/>
                <w:lang w:val="it-CH"/>
              </w:rPr>
            </w:pPr>
            <w:r w:rsidRPr="00A1334E">
              <w:rPr>
                <w:szCs w:val="16"/>
                <w:lang w:val="it-CH"/>
              </w:rPr>
              <w:t>COMPITI</w:t>
            </w:r>
          </w:p>
        </w:tc>
        <w:tc>
          <w:tcPr>
            <w:tcW w:w="7232" w:type="dxa"/>
            <w:gridSpan w:val="3"/>
            <w:vAlign w:val="bottom"/>
          </w:tcPr>
          <w:p w14:paraId="2AEEEC03" w14:textId="77777777" w:rsidR="00152CC4" w:rsidRPr="00A1334E" w:rsidRDefault="00152CC4" w:rsidP="00D35A0F">
            <w:pPr>
              <w:pStyle w:val="Titolo4"/>
              <w:outlineLvl w:val="3"/>
              <w:rPr>
                <w:b w:val="0"/>
                <w:bCs w:val="0"/>
                <w:color w:val="365F91" w:themeColor="accent1" w:themeShade="BF"/>
                <w:szCs w:val="16"/>
                <w:lang w:val="it-CH"/>
              </w:rPr>
            </w:pPr>
          </w:p>
        </w:tc>
      </w:tr>
      <w:tr w:rsidR="00152CC4" w:rsidRPr="00F87FEF" w14:paraId="5C3178A1" w14:textId="77777777" w:rsidTr="00D35A0F">
        <w:tblPrEx>
          <w:tblBorders>
            <w:top w:val="single" w:sz="8" w:space="0" w:color="FFFFFF" w:themeColor="background1"/>
            <w:bottom w:val="single" w:sz="8" w:space="0" w:color="FFFFFF" w:themeColor="background1"/>
            <w:insideH w:val="single" w:sz="8" w:space="0" w:color="FFFFFF" w:themeColor="background1"/>
            <w:insideV w:val="single" w:sz="48" w:space="0" w:color="FFFFFF" w:themeColor="background1"/>
          </w:tblBorders>
        </w:tblPrEx>
        <w:trPr>
          <w:trHeight w:val="567"/>
        </w:trPr>
        <w:tc>
          <w:tcPr>
            <w:tcW w:w="9071" w:type="dxa"/>
            <w:gridSpan w:val="4"/>
            <w:shd w:val="clear" w:color="auto" w:fill="DBE5F1" w:themeFill="accent1" w:themeFillTint="33"/>
          </w:tcPr>
          <w:p w14:paraId="13CA8A89" w14:textId="1BB7ED37" w:rsidR="00152CC4" w:rsidRPr="00A1334E" w:rsidRDefault="00E92B70" w:rsidP="00D35A0F">
            <w:pPr>
              <w:spacing w:before="120" w:after="120" w:line="274" w:lineRule="auto"/>
              <w:rPr>
                <w:rFonts w:cs="Arial"/>
                <w:lang w:val="it-CH"/>
              </w:rPr>
            </w:pPr>
            <w:r w:rsidRPr="00A1334E">
              <w:rPr>
                <w:sz w:val="16"/>
                <w:szCs w:val="16"/>
                <w:lang w:val="it-CH"/>
              </w:rPr>
              <w:t>Il rappresentante del CPP è responsabile della documentazione e del mantenimento del controllo della propria produzione. È autorizzato a dare istruzioni ai dipendenti in materia di CPP</w:t>
            </w:r>
            <w:r w:rsidR="00152CC4" w:rsidRPr="00A1334E">
              <w:rPr>
                <w:sz w:val="16"/>
                <w:szCs w:val="16"/>
                <w:lang w:val="it-CH"/>
              </w:rPr>
              <w:t>.</w:t>
            </w:r>
          </w:p>
        </w:tc>
      </w:tr>
      <w:tr w:rsidR="00751092" w:rsidRPr="00A1334E" w14:paraId="634873A3" w14:textId="77777777" w:rsidTr="00D35A0F">
        <w:tblPrEx>
          <w:tblBorders>
            <w:top w:val="single" w:sz="8" w:space="0" w:color="FFFFFF" w:themeColor="background1"/>
            <w:bottom w:val="single" w:sz="8" w:space="0" w:color="FFFFFF" w:themeColor="background1"/>
            <w:insideH w:val="single" w:sz="8" w:space="0" w:color="FFFFFF" w:themeColor="background1"/>
            <w:insideV w:val="single" w:sz="48" w:space="0" w:color="FFFFFF" w:themeColor="background1"/>
          </w:tblBorders>
        </w:tblPrEx>
        <w:trPr>
          <w:trHeight w:val="567"/>
        </w:trPr>
        <w:tc>
          <w:tcPr>
            <w:tcW w:w="9071" w:type="dxa"/>
            <w:gridSpan w:val="4"/>
            <w:shd w:val="clear" w:color="auto" w:fill="DBE5F1" w:themeFill="accent1" w:themeFillTint="33"/>
          </w:tcPr>
          <w:p w14:paraId="3D258412" w14:textId="047FA191" w:rsidR="00751092" w:rsidRPr="00A1334E" w:rsidRDefault="00E92B70" w:rsidP="00D35A0F">
            <w:pPr>
              <w:spacing w:before="120" w:after="120" w:line="274" w:lineRule="auto"/>
              <w:rPr>
                <w:sz w:val="16"/>
                <w:szCs w:val="16"/>
                <w:lang w:val="it-CH"/>
              </w:rPr>
            </w:pPr>
            <w:r w:rsidRPr="00A1334E">
              <w:rPr>
                <w:sz w:val="16"/>
                <w:szCs w:val="16"/>
                <w:lang w:val="it-CH"/>
              </w:rPr>
              <w:t xml:space="preserve">Il </w:t>
            </w:r>
            <w:r w:rsidR="0071073E" w:rsidRPr="00A1334E">
              <w:rPr>
                <w:sz w:val="16"/>
                <w:szCs w:val="16"/>
                <w:lang w:val="it-CH"/>
              </w:rPr>
              <w:t>responsabile CPP</w:t>
            </w:r>
            <w:r w:rsidRPr="00A1334E">
              <w:rPr>
                <w:sz w:val="16"/>
                <w:szCs w:val="16"/>
                <w:lang w:val="it-CH"/>
              </w:rPr>
              <w:t xml:space="preserve"> garantisce che tutti i dipendenti che hanno un'influenza sulla conformità del prodotto siano adeguatamente istruiti e formati. I nuovi dipendenti ricevono un</w:t>
            </w:r>
            <w:r w:rsidR="0071073E" w:rsidRPr="00A1334E">
              <w:rPr>
                <w:sz w:val="16"/>
                <w:szCs w:val="16"/>
                <w:lang w:val="it-CH"/>
              </w:rPr>
              <w:t xml:space="preserve"> inserimento completo</w:t>
            </w:r>
            <w:r w:rsidR="00FA430C" w:rsidRPr="00A1334E">
              <w:rPr>
                <w:sz w:val="16"/>
                <w:szCs w:val="16"/>
                <w:lang w:val="it-CH"/>
              </w:rPr>
              <w:t>.</w:t>
            </w:r>
          </w:p>
        </w:tc>
      </w:tr>
      <w:tr w:rsidR="00751092" w:rsidRPr="00F87FEF" w14:paraId="48000008" w14:textId="77777777" w:rsidTr="00D35A0F">
        <w:tblPrEx>
          <w:tblBorders>
            <w:top w:val="single" w:sz="8" w:space="0" w:color="FFFFFF" w:themeColor="background1"/>
            <w:bottom w:val="single" w:sz="8" w:space="0" w:color="FFFFFF" w:themeColor="background1"/>
            <w:insideH w:val="single" w:sz="8" w:space="0" w:color="FFFFFF" w:themeColor="background1"/>
            <w:insideV w:val="single" w:sz="48" w:space="0" w:color="FFFFFF" w:themeColor="background1"/>
          </w:tblBorders>
        </w:tblPrEx>
        <w:trPr>
          <w:trHeight w:val="567"/>
        </w:trPr>
        <w:tc>
          <w:tcPr>
            <w:tcW w:w="9071" w:type="dxa"/>
            <w:gridSpan w:val="4"/>
            <w:shd w:val="clear" w:color="auto" w:fill="DBE5F1" w:themeFill="accent1" w:themeFillTint="33"/>
          </w:tcPr>
          <w:p w14:paraId="1629431A" w14:textId="6C800DCE" w:rsidR="00751092" w:rsidRPr="00A1334E" w:rsidRDefault="009B1B94" w:rsidP="003E6E04">
            <w:pPr>
              <w:spacing w:before="120" w:after="120" w:line="274" w:lineRule="auto"/>
              <w:rPr>
                <w:szCs w:val="20"/>
                <w:highlight w:val="green"/>
                <w:lang w:val="it-CH"/>
              </w:rPr>
            </w:pPr>
            <w:r w:rsidRPr="00A1334E">
              <w:rPr>
                <w:sz w:val="16"/>
                <w:szCs w:val="16"/>
                <w:lang w:val="it-CH"/>
              </w:rPr>
              <w:t>Il responsabile del CPP assicura l'aggiornamento, la gestione, il completamento e lo scambio dei documenti e tiene aggiornato il CPP. L'attualità di tutti i documenti deve essere controllata almeno una volta all'anno nell'ambito di un audit interno e rivista per l'efficacia</w:t>
            </w:r>
            <w:r w:rsidR="003E6E04" w:rsidRPr="00A1334E">
              <w:rPr>
                <w:sz w:val="16"/>
                <w:szCs w:val="16"/>
                <w:lang w:val="it-CH"/>
              </w:rPr>
              <w:t>.</w:t>
            </w:r>
          </w:p>
        </w:tc>
      </w:tr>
      <w:tr w:rsidR="00B75BBE" w:rsidRPr="00F87FEF" w14:paraId="300BD04C" w14:textId="77777777" w:rsidTr="00D35A0F">
        <w:tblPrEx>
          <w:tblBorders>
            <w:top w:val="single" w:sz="8" w:space="0" w:color="FFFFFF" w:themeColor="background1"/>
            <w:bottom w:val="single" w:sz="8" w:space="0" w:color="FFFFFF" w:themeColor="background1"/>
            <w:insideH w:val="single" w:sz="8" w:space="0" w:color="FFFFFF" w:themeColor="background1"/>
            <w:insideV w:val="single" w:sz="48" w:space="0" w:color="FFFFFF" w:themeColor="background1"/>
          </w:tblBorders>
        </w:tblPrEx>
        <w:trPr>
          <w:trHeight w:val="567"/>
        </w:trPr>
        <w:tc>
          <w:tcPr>
            <w:tcW w:w="9071" w:type="dxa"/>
            <w:gridSpan w:val="4"/>
            <w:shd w:val="clear" w:color="auto" w:fill="DBE5F1" w:themeFill="accent1" w:themeFillTint="33"/>
            <w:vAlign w:val="center"/>
          </w:tcPr>
          <w:p w14:paraId="785D5827" w14:textId="7E12D5BD" w:rsidR="00B75BBE" w:rsidRPr="00A1334E" w:rsidRDefault="009B1B94" w:rsidP="00B75BBE">
            <w:pPr>
              <w:spacing w:after="0"/>
              <w:rPr>
                <w:sz w:val="16"/>
                <w:szCs w:val="16"/>
                <w:lang w:val="it-CH"/>
              </w:rPr>
            </w:pPr>
            <w:r w:rsidRPr="00A1334E">
              <w:rPr>
                <w:sz w:val="16"/>
                <w:szCs w:val="16"/>
                <w:lang w:val="it-CH"/>
              </w:rPr>
              <w:t>Inoltre i compiti definiti nell’istruzione di lavoro</w:t>
            </w:r>
            <w:r w:rsidR="00B75BBE" w:rsidRPr="00A1334E">
              <w:rPr>
                <w:sz w:val="16"/>
                <w:szCs w:val="16"/>
                <w:lang w:val="it-CH"/>
              </w:rPr>
              <w:t xml:space="preserve"> </w:t>
            </w:r>
            <w:r w:rsidR="00B75BBE" w:rsidRPr="00A1334E">
              <w:rPr>
                <w:b/>
                <w:bCs/>
                <w:sz w:val="16"/>
                <w:szCs w:val="16"/>
                <w:lang w:val="it-CH"/>
              </w:rPr>
              <w:t>AA-300</w:t>
            </w:r>
            <w:r w:rsidR="00B75BBE" w:rsidRPr="00A1334E">
              <w:rPr>
                <w:sz w:val="16"/>
                <w:szCs w:val="16"/>
                <w:lang w:val="it-CH"/>
              </w:rPr>
              <w:t xml:space="preserve"> «</w:t>
            </w:r>
            <w:r w:rsidRPr="00A1334E">
              <w:rPr>
                <w:sz w:val="16"/>
                <w:szCs w:val="16"/>
                <w:lang w:val="it-CH"/>
              </w:rPr>
              <w:t>Istruzioni di lavoro per il responsabile CPP</w:t>
            </w:r>
            <w:r w:rsidR="00B75BBE" w:rsidRPr="00A1334E">
              <w:rPr>
                <w:sz w:val="16"/>
                <w:szCs w:val="16"/>
                <w:lang w:val="it-CH"/>
              </w:rPr>
              <w:t xml:space="preserve">» </w:t>
            </w:r>
            <w:r w:rsidRPr="00A1334E">
              <w:rPr>
                <w:sz w:val="16"/>
                <w:szCs w:val="16"/>
                <w:lang w:val="it-CH"/>
              </w:rPr>
              <w:t>fanno parte dell’area di responsabilità del rappresentante CPP</w:t>
            </w:r>
            <w:r w:rsidR="00AA422E" w:rsidRPr="00A1334E">
              <w:rPr>
                <w:sz w:val="16"/>
                <w:szCs w:val="16"/>
                <w:lang w:val="it-CH"/>
              </w:rPr>
              <w:t>.</w:t>
            </w:r>
          </w:p>
        </w:tc>
      </w:tr>
      <w:tr w:rsidR="00B75BBE" w:rsidRPr="00A1334E" w14:paraId="0CC0090A" w14:textId="77777777" w:rsidTr="00D35A0F">
        <w:trPr>
          <w:cantSplit/>
          <w:trHeight w:val="567"/>
        </w:trPr>
        <w:tc>
          <w:tcPr>
            <w:tcW w:w="1839" w:type="dxa"/>
            <w:vAlign w:val="bottom"/>
          </w:tcPr>
          <w:p w14:paraId="5042BE76" w14:textId="1B94FEFE" w:rsidR="00B75BBE" w:rsidRPr="00A1334E" w:rsidRDefault="009B1B94" w:rsidP="00B75BBE">
            <w:pPr>
              <w:pStyle w:val="Titolo4"/>
              <w:ind w:right="-108"/>
              <w:outlineLvl w:val="3"/>
              <w:rPr>
                <w:szCs w:val="16"/>
                <w:lang w:val="it-CH"/>
              </w:rPr>
            </w:pPr>
            <w:r w:rsidRPr="00A1334E">
              <w:rPr>
                <w:szCs w:val="16"/>
                <w:lang w:val="it-CH"/>
              </w:rPr>
              <w:t>RESPONSABILITÀ</w:t>
            </w:r>
          </w:p>
        </w:tc>
        <w:tc>
          <w:tcPr>
            <w:tcW w:w="7232" w:type="dxa"/>
            <w:gridSpan w:val="3"/>
            <w:vAlign w:val="bottom"/>
          </w:tcPr>
          <w:p w14:paraId="2B91A051" w14:textId="77777777" w:rsidR="00B75BBE" w:rsidRPr="00A1334E" w:rsidRDefault="00B75BBE" w:rsidP="00B75BBE">
            <w:pPr>
              <w:pStyle w:val="Titolo4"/>
              <w:outlineLvl w:val="3"/>
              <w:rPr>
                <w:b w:val="0"/>
                <w:bCs w:val="0"/>
                <w:color w:val="365F91" w:themeColor="accent1" w:themeShade="BF"/>
                <w:szCs w:val="16"/>
                <w:lang w:val="it-CH"/>
              </w:rPr>
            </w:pPr>
          </w:p>
        </w:tc>
      </w:tr>
      <w:tr w:rsidR="003E6E04" w:rsidRPr="00F87FEF" w14:paraId="48E5CF1C" w14:textId="77777777" w:rsidTr="00D35A0F">
        <w:tblPrEx>
          <w:tblBorders>
            <w:top w:val="single" w:sz="8" w:space="0" w:color="FFFFFF" w:themeColor="background1"/>
            <w:bottom w:val="single" w:sz="8" w:space="0" w:color="FFFFFF" w:themeColor="background1"/>
            <w:insideH w:val="single" w:sz="8" w:space="0" w:color="FFFFFF" w:themeColor="background1"/>
            <w:insideV w:val="single" w:sz="48" w:space="0" w:color="FFFFFF" w:themeColor="background1"/>
          </w:tblBorders>
        </w:tblPrEx>
        <w:trPr>
          <w:trHeight w:val="567"/>
        </w:trPr>
        <w:tc>
          <w:tcPr>
            <w:tcW w:w="9071" w:type="dxa"/>
            <w:gridSpan w:val="4"/>
            <w:shd w:val="clear" w:color="auto" w:fill="DBE5F1" w:themeFill="accent1" w:themeFillTint="33"/>
            <w:vAlign w:val="center"/>
          </w:tcPr>
          <w:p w14:paraId="31E5687A" w14:textId="0917CD1A" w:rsidR="003E6E04" w:rsidRPr="00A1334E" w:rsidRDefault="009B1B94" w:rsidP="00B75BBE">
            <w:pPr>
              <w:spacing w:after="0"/>
              <w:rPr>
                <w:b/>
                <w:bCs/>
                <w:sz w:val="16"/>
                <w:szCs w:val="16"/>
                <w:lang w:val="it-CH"/>
              </w:rPr>
            </w:pPr>
            <w:r w:rsidRPr="00A1334E">
              <w:rPr>
                <w:b/>
                <w:bCs/>
                <w:sz w:val="16"/>
                <w:szCs w:val="16"/>
                <w:lang w:val="it-CH"/>
              </w:rPr>
              <w:t>La responsabilità principale per dimostrare il controllo della propria produzione rimane in ogni caso alla direzione e non può essere delegata al responsabile del CPP</w:t>
            </w:r>
            <w:r w:rsidR="003E6E04" w:rsidRPr="00A1334E">
              <w:rPr>
                <w:b/>
                <w:bCs/>
                <w:sz w:val="16"/>
                <w:szCs w:val="16"/>
                <w:lang w:val="it-CH"/>
              </w:rPr>
              <w:t>.</w:t>
            </w:r>
          </w:p>
        </w:tc>
      </w:tr>
      <w:tr w:rsidR="00B75BBE" w:rsidRPr="00A1334E" w14:paraId="0D126C39" w14:textId="77777777" w:rsidTr="00D35A0F">
        <w:trPr>
          <w:cantSplit/>
          <w:trHeight w:val="567"/>
        </w:trPr>
        <w:tc>
          <w:tcPr>
            <w:tcW w:w="1839" w:type="dxa"/>
            <w:vAlign w:val="bottom"/>
          </w:tcPr>
          <w:p w14:paraId="015A572F" w14:textId="5F82FE4A" w:rsidR="00B75BBE" w:rsidRPr="00A1334E" w:rsidRDefault="009B1B94" w:rsidP="00B75BBE">
            <w:pPr>
              <w:pStyle w:val="Titolo4"/>
              <w:ind w:right="-108"/>
              <w:outlineLvl w:val="3"/>
              <w:rPr>
                <w:szCs w:val="16"/>
                <w:lang w:val="it-CH"/>
              </w:rPr>
            </w:pPr>
            <w:r w:rsidRPr="00A1334E">
              <w:rPr>
                <w:szCs w:val="16"/>
                <w:lang w:val="it-CH"/>
              </w:rPr>
              <w:t>FIRME</w:t>
            </w:r>
          </w:p>
        </w:tc>
        <w:tc>
          <w:tcPr>
            <w:tcW w:w="7232" w:type="dxa"/>
            <w:gridSpan w:val="3"/>
            <w:vAlign w:val="bottom"/>
          </w:tcPr>
          <w:p w14:paraId="01CF6997" w14:textId="77777777" w:rsidR="00B75BBE" w:rsidRPr="00A1334E" w:rsidRDefault="00B75BBE" w:rsidP="00B75BBE">
            <w:pPr>
              <w:pStyle w:val="Titolo4"/>
              <w:outlineLvl w:val="3"/>
              <w:rPr>
                <w:b w:val="0"/>
                <w:bCs w:val="0"/>
                <w:color w:val="365F91" w:themeColor="accent1" w:themeShade="BF"/>
                <w:szCs w:val="16"/>
                <w:lang w:val="it-CH"/>
              </w:rPr>
            </w:pPr>
          </w:p>
        </w:tc>
      </w:tr>
      <w:tr w:rsidR="00B75BBE" w:rsidRPr="00A1334E" w14:paraId="5DFE90AB" w14:textId="77777777" w:rsidTr="00D35A0F">
        <w:trPr>
          <w:cantSplit/>
          <w:trHeight w:val="567"/>
        </w:trPr>
        <w:tc>
          <w:tcPr>
            <w:tcW w:w="4395" w:type="dxa"/>
            <w:gridSpan w:val="2"/>
            <w:vAlign w:val="bottom"/>
          </w:tcPr>
          <w:p w14:paraId="16CE85AF" w14:textId="25A0E95F" w:rsidR="00B75BBE" w:rsidRPr="00A1334E" w:rsidRDefault="009B1B94" w:rsidP="00B75BBE">
            <w:pPr>
              <w:pStyle w:val="Titolo4"/>
              <w:ind w:right="-108"/>
              <w:outlineLvl w:val="3"/>
              <w:rPr>
                <w:szCs w:val="16"/>
                <w:lang w:val="it-CH"/>
              </w:rPr>
            </w:pPr>
            <w:r w:rsidRPr="00A1334E">
              <w:rPr>
                <w:szCs w:val="16"/>
                <w:lang w:val="it-CH"/>
              </w:rPr>
              <w:t>Luogo</w:t>
            </w:r>
            <w:r w:rsidR="00B75BBE" w:rsidRPr="00A1334E">
              <w:rPr>
                <w:szCs w:val="16"/>
                <w:lang w:val="it-CH"/>
              </w:rPr>
              <w:t xml:space="preserve">, </w:t>
            </w:r>
            <w:r w:rsidRPr="00A1334E">
              <w:rPr>
                <w:szCs w:val="16"/>
                <w:lang w:val="it-CH"/>
              </w:rPr>
              <w:t>d</w:t>
            </w:r>
            <w:r w:rsidR="00B75BBE" w:rsidRPr="00A1334E">
              <w:rPr>
                <w:szCs w:val="16"/>
                <w:lang w:val="it-CH"/>
              </w:rPr>
              <w:t>a</w:t>
            </w:r>
            <w:r w:rsidRPr="00A1334E">
              <w:rPr>
                <w:szCs w:val="16"/>
                <w:lang w:val="it-CH"/>
              </w:rPr>
              <w:t>ta</w:t>
            </w:r>
          </w:p>
        </w:tc>
        <w:tc>
          <w:tcPr>
            <w:tcW w:w="4676" w:type="dxa"/>
            <w:gridSpan w:val="2"/>
            <w:vAlign w:val="bottom"/>
          </w:tcPr>
          <w:p w14:paraId="0BEB53E8" w14:textId="273EEB67" w:rsidR="00B75BBE" w:rsidRPr="00A1334E" w:rsidRDefault="009B1B94" w:rsidP="00B75BBE">
            <w:pPr>
              <w:pStyle w:val="Titolo4"/>
              <w:outlineLvl w:val="3"/>
              <w:rPr>
                <w:b w:val="0"/>
                <w:bCs w:val="0"/>
                <w:color w:val="365F91" w:themeColor="accent1" w:themeShade="BF"/>
                <w:szCs w:val="16"/>
                <w:lang w:val="it-CH"/>
              </w:rPr>
            </w:pPr>
            <w:r w:rsidRPr="00A1334E">
              <w:rPr>
                <w:szCs w:val="16"/>
                <w:lang w:val="it-CH"/>
              </w:rPr>
              <w:t>Luogo, data</w:t>
            </w:r>
          </w:p>
        </w:tc>
      </w:tr>
      <w:tr w:rsidR="00B75BBE" w:rsidRPr="00A1334E" w14:paraId="1E08FF46" w14:textId="77777777" w:rsidTr="00D35A0F">
        <w:tblPrEx>
          <w:tblBorders>
            <w:top w:val="single" w:sz="8" w:space="0" w:color="FFFFFF" w:themeColor="background1"/>
            <w:bottom w:val="single" w:sz="8" w:space="0" w:color="FFFFFF" w:themeColor="background1"/>
            <w:insideV w:val="single" w:sz="48" w:space="0" w:color="FFFFFF" w:themeColor="background1"/>
          </w:tblBorders>
        </w:tblPrEx>
        <w:trPr>
          <w:trHeight w:val="340"/>
        </w:trPr>
        <w:tc>
          <w:tcPr>
            <w:tcW w:w="4395" w:type="dxa"/>
            <w:gridSpan w:val="2"/>
            <w:shd w:val="clear" w:color="auto" w:fill="DBE5F1" w:themeFill="accent1" w:themeFillTint="33"/>
            <w:vAlign w:val="center"/>
          </w:tcPr>
          <w:p w14:paraId="0A00E277" w14:textId="77777777" w:rsidR="00B75BBE" w:rsidRPr="00A1334E" w:rsidRDefault="00B75BBE" w:rsidP="00B75BBE">
            <w:pPr>
              <w:spacing w:after="0"/>
              <w:rPr>
                <w:color w:val="365F91" w:themeColor="accent1" w:themeShade="BF"/>
                <w:sz w:val="16"/>
                <w:szCs w:val="16"/>
                <w:lang w:val="it-CH"/>
              </w:rPr>
            </w:pPr>
            <w:proofErr w:type="spellStart"/>
            <w:r w:rsidRPr="00A1334E">
              <w:rPr>
                <w:color w:val="365F91" w:themeColor="accent1" w:themeShade="BF"/>
                <w:sz w:val="16"/>
                <w:szCs w:val="16"/>
                <w:lang w:val="it-CH"/>
              </w:rPr>
              <w:t>Wallisellen</w:t>
            </w:r>
            <w:proofErr w:type="spellEnd"/>
            <w:r w:rsidRPr="00A1334E">
              <w:rPr>
                <w:color w:val="365F91" w:themeColor="accent1" w:themeShade="BF"/>
                <w:sz w:val="16"/>
                <w:szCs w:val="16"/>
                <w:lang w:val="it-CH"/>
              </w:rPr>
              <w:t>, 01.01.2020</w:t>
            </w:r>
          </w:p>
        </w:tc>
        <w:tc>
          <w:tcPr>
            <w:tcW w:w="4676" w:type="dxa"/>
            <w:gridSpan w:val="2"/>
            <w:shd w:val="clear" w:color="auto" w:fill="DBE5F1" w:themeFill="accent1" w:themeFillTint="33"/>
            <w:vAlign w:val="center"/>
          </w:tcPr>
          <w:p w14:paraId="5EFCA9BF" w14:textId="77777777" w:rsidR="00B75BBE" w:rsidRPr="00A1334E" w:rsidRDefault="00B75BBE" w:rsidP="00B75BBE">
            <w:pPr>
              <w:spacing w:after="0"/>
              <w:rPr>
                <w:color w:val="365F91" w:themeColor="accent1" w:themeShade="BF"/>
                <w:sz w:val="16"/>
                <w:szCs w:val="16"/>
                <w:lang w:val="it-CH"/>
              </w:rPr>
            </w:pPr>
            <w:proofErr w:type="spellStart"/>
            <w:r w:rsidRPr="00A1334E">
              <w:rPr>
                <w:color w:val="365F91" w:themeColor="accent1" w:themeShade="BF"/>
                <w:sz w:val="16"/>
                <w:szCs w:val="16"/>
                <w:lang w:val="it-CH"/>
              </w:rPr>
              <w:t>Wallisellen</w:t>
            </w:r>
            <w:proofErr w:type="spellEnd"/>
            <w:r w:rsidRPr="00A1334E">
              <w:rPr>
                <w:color w:val="365F91" w:themeColor="accent1" w:themeShade="BF"/>
                <w:sz w:val="16"/>
                <w:szCs w:val="16"/>
                <w:lang w:val="it-CH"/>
              </w:rPr>
              <w:t>, 01.01.2020</w:t>
            </w:r>
          </w:p>
        </w:tc>
      </w:tr>
      <w:tr w:rsidR="00B75BBE" w:rsidRPr="00A1334E" w14:paraId="6A3B0C27" w14:textId="77777777" w:rsidTr="00D35A0F">
        <w:trPr>
          <w:cantSplit/>
          <w:trHeight w:val="567"/>
        </w:trPr>
        <w:tc>
          <w:tcPr>
            <w:tcW w:w="4395" w:type="dxa"/>
            <w:gridSpan w:val="2"/>
            <w:vAlign w:val="bottom"/>
          </w:tcPr>
          <w:p w14:paraId="5A35CFB5" w14:textId="15F16426" w:rsidR="00B75BBE" w:rsidRPr="00A1334E" w:rsidRDefault="00A2777F" w:rsidP="00B75BBE">
            <w:pPr>
              <w:pStyle w:val="Titolo4"/>
              <w:ind w:right="-108"/>
              <w:outlineLvl w:val="3"/>
              <w:rPr>
                <w:szCs w:val="16"/>
                <w:lang w:val="it-CH"/>
              </w:rPr>
            </w:pPr>
            <w:r w:rsidRPr="00A1334E">
              <w:rPr>
                <w:szCs w:val="16"/>
                <w:lang w:val="it-CH"/>
              </w:rPr>
              <w:t>La direzione</w:t>
            </w:r>
          </w:p>
        </w:tc>
        <w:tc>
          <w:tcPr>
            <w:tcW w:w="4676" w:type="dxa"/>
            <w:gridSpan w:val="2"/>
            <w:vAlign w:val="bottom"/>
          </w:tcPr>
          <w:p w14:paraId="5D6E4432" w14:textId="70E59C84" w:rsidR="00B75BBE" w:rsidRPr="00A1334E" w:rsidRDefault="00A2777F" w:rsidP="00B75BBE">
            <w:pPr>
              <w:pStyle w:val="Titolo4"/>
              <w:ind w:right="-108"/>
              <w:outlineLvl w:val="3"/>
              <w:rPr>
                <w:b w:val="0"/>
                <w:bCs w:val="0"/>
                <w:color w:val="365F91" w:themeColor="accent1" w:themeShade="BF"/>
                <w:szCs w:val="16"/>
                <w:lang w:val="it-CH"/>
              </w:rPr>
            </w:pPr>
            <w:r w:rsidRPr="00A1334E">
              <w:rPr>
                <w:szCs w:val="16"/>
                <w:lang w:val="it-CH"/>
              </w:rPr>
              <w:t>Il responsabile CPP</w:t>
            </w:r>
          </w:p>
        </w:tc>
      </w:tr>
      <w:tr w:rsidR="00B75BBE" w:rsidRPr="00A1334E" w14:paraId="0220E01B" w14:textId="77777777" w:rsidTr="00D35A0F">
        <w:trPr>
          <w:cantSplit/>
          <w:trHeight w:val="1078"/>
        </w:trPr>
        <w:tc>
          <w:tcPr>
            <w:tcW w:w="4395" w:type="dxa"/>
            <w:gridSpan w:val="2"/>
          </w:tcPr>
          <w:p w14:paraId="764E13C6" w14:textId="77777777" w:rsidR="00B75BBE" w:rsidRPr="00A1334E" w:rsidRDefault="00B75BBE" w:rsidP="00B75BBE">
            <w:pPr>
              <w:pStyle w:val="Titolo4"/>
              <w:ind w:right="-108"/>
              <w:outlineLvl w:val="3"/>
              <w:rPr>
                <w:b w:val="0"/>
                <w:bCs w:val="0"/>
                <w:szCs w:val="16"/>
                <w:lang w:val="it-CH"/>
              </w:rPr>
            </w:pPr>
            <w:r w:rsidRPr="00A1334E">
              <w:rPr>
                <w:b w:val="0"/>
                <w:bCs w:val="0"/>
                <w:noProof/>
                <w:szCs w:val="20"/>
                <w:lang w:val="it-CH"/>
              </w:rPr>
              <w:drawing>
                <wp:anchor distT="0" distB="0" distL="114300" distR="114300" simplePos="0" relativeHeight="251717632" behindDoc="0" locked="0" layoutInCell="1" allowOverlap="1" wp14:anchorId="577BC671" wp14:editId="4278CA26">
                  <wp:simplePos x="0" y="0"/>
                  <wp:positionH relativeFrom="column">
                    <wp:posOffset>0</wp:posOffset>
                  </wp:positionH>
                  <wp:positionV relativeFrom="paragraph">
                    <wp:posOffset>205105</wp:posOffset>
                  </wp:positionV>
                  <wp:extent cx="1345884" cy="429431"/>
                  <wp:effectExtent l="0" t="0" r="6985"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erschrift_FB-cr.jpg"/>
                          <pic:cNvPicPr/>
                        </pic:nvPicPr>
                        <pic:blipFill rotWithShape="1">
                          <a:blip r:embed="rId17" cstate="print">
                            <a:clrChange>
                              <a:clrFrom>
                                <a:srgbClr val="FFFFFF"/>
                              </a:clrFrom>
                              <a:clrTo>
                                <a:srgbClr val="FFFFFF">
                                  <a:alpha val="0"/>
                                </a:srgbClr>
                              </a:clrTo>
                            </a:clrChange>
                            <a:duotone>
                              <a:prstClr val="black"/>
                              <a:schemeClr val="accent1">
                                <a:tint val="45000"/>
                                <a:satMod val="400000"/>
                              </a:schemeClr>
                            </a:duotone>
                            <a:extLst>
                              <a:ext uri="{28A0092B-C50C-407E-A947-70E740481C1C}">
                                <a14:useLocalDpi xmlns:a14="http://schemas.microsoft.com/office/drawing/2010/main" val="0"/>
                              </a:ext>
                            </a:extLst>
                          </a:blip>
                          <a:srcRect t="3362" b="5943"/>
                          <a:stretch/>
                        </pic:blipFill>
                        <pic:spPr bwMode="auto">
                          <a:xfrm>
                            <a:off x="0" y="0"/>
                            <a:ext cx="1345884" cy="4294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76" w:type="dxa"/>
            <w:gridSpan w:val="2"/>
          </w:tcPr>
          <w:p w14:paraId="2C598A71" w14:textId="77777777" w:rsidR="00B75BBE" w:rsidRPr="00A1334E" w:rsidRDefault="00B75BBE" w:rsidP="00B75BBE">
            <w:pPr>
              <w:pStyle w:val="Titolo4"/>
              <w:outlineLvl w:val="3"/>
              <w:rPr>
                <w:b w:val="0"/>
                <w:bCs w:val="0"/>
                <w:szCs w:val="16"/>
                <w:lang w:val="it-CH"/>
              </w:rPr>
            </w:pPr>
            <w:r w:rsidRPr="00A1334E">
              <w:rPr>
                <w:b w:val="0"/>
                <w:bCs w:val="0"/>
                <w:noProof/>
                <w:szCs w:val="20"/>
                <w:lang w:val="it-CH"/>
              </w:rPr>
              <w:drawing>
                <wp:anchor distT="0" distB="0" distL="114300" distR="114300" simplePos="0" relativeHeight="251718656" behindDoc="0" locked="0" layoutInCell="1" allowOverlap="1" wp14:anchorId="2EEFD944" wp14:editId="426EC7CA">
                  <wp:simplePos x="0" y="0"/>
                  <wp:positionH relativeFrom="column">
                    <wp:posOffset>30324</wp:posOffset>
                  </wp:positionH>
                  <wp:positionV relativeFrom="paragraph">
                    <wp:posOffset>110214</wp:posOffset>
                  </wp:positionV>
                  <wp:extent cx="1310185" cy="493764"/>
                  <wp:effectExtent l="0" t="0" r="4445" b="190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nterschrift_PM.jpg"/>
                          <pic:cNvPicPr/>
                        </pic:nvPicPr>
                        <pic:blipFill>
                          <a:blip r:embed="rId18" cstate="print">
                            <a:clrChange>
                              <a:clrFrom>
                                <a:srgbClr val="FFFFFF"/>
                              </a:clrFrom>
                              <a:clrTo>
                                <a:srgbClr val="FFFFFF">
                                  <a:alpha val="0"/>
                                </a:srgbClr>
                              </a:clrTo>
                            </a:clrChange>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310185" cy="493764"/>
                          </a:xfrm>
                          <a:prstGeom prst="rect">
                            <a:avLst/>
                          </a:prstGeom>
                        </pic:spPr>
                      </pic:pic>
                    </a:graphicData>
                  </a:graphic>
                  <wp14:sizeRelH relativeFrom="margin">
                    <wp14:pctWidth>0</wp14:pctWidth>
                  </wp14:sizeRelH>
                  <wp14:sizeRelV relativeFrom="margin">
                    <wp14:pctHeight>0</wp14:pctHeight>
                  </wp14:sizeRelV>
                </wp:anchor>
              </w:drawing>
            </w:r>
          </w:p>
        </w:tc>
      </w:tr>
    </w:tbl>
    <w:p w14:paraId="7B97BDA2" w14:textId="77777777" w:rsidR="00877697" w:rsidRPr="00A1334E" w:rsidRDefault="00877697">
      <w:pPr>
        <w:spacing w:after="200"/>
        <w:ind w:left="357" w:hanging="357"/>
        <w:rPr>
          <w:lang w:val="it-CH"/>
        </w:rPr>
      </w:pPr>
      <w:r w:rsidRPr="00A1334E">
        <w:rPr>
          <w:lang w:val="it-CH"/>
        </w:rPr>
        <w:br w:type="page"/>
      </w:r>
    </w:p>
    <w:tbl>
      <w:tblPr>
        <w:tblStyle w:val="Tabellenraster1"/>
        <w:tblpPr w:leftFromText="141" w:rightFromText="141" w:vertAnchor="text" w:tblpY="1"/>
        <w:tblOverlap w:val="never"/>
        <w:tblW w:w="5002"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42"/>
        <w:gridCol w:w="2087"/>
        <w:gridCol w:w="4642"/>
        <w:gridCol w:w="1904"/>
      </w:tblGrid>
      <w:tr w:rsidR="0096503A" w:rsidRPr="00A1334E" w14:paraId="1D5E169A" w14:textId="77777777" w:rsidTr="0096503A">
        <w:trPr>
          <w:trHeight w:hRule="exact" w:val="278"/>
        </w:trPr>
        <w:tc>
          <w:tcPr>
            <w:tcW w:w="7171" w:type="dxa"/>
            <w:gridSpan w:val="3"/>
            <w:tcBorders>
              <w:top w:val="nil"/>
              <w:bottom w:val="nil"/>
              <w:right w:val="single" w:sz="48" w:space="0" w:color="FFFFFF" w:themeColor="background1"/>
            </w:tcBorders>
            <w:shd w:val="clear" w:color="auto" w:fill="943634" w:themeFill="accent2" w:themeFillShade="BF"/>
            <w:tcMar>
              <w:top w:w="6" w:type="dxa"/>
            </w:tcMar>
            <w:vAlign w:val="center"/>
            <w:hideMark/>
          </w:tcPr>
          <w:p w14:paraId="6B976B07" w14:textId="4F935EA2" w:rsidR="0096503A" w:rsidRPr="00A1334E" w:rsidRDefault="00F66D0E" w:rsidP="006A5682">
            <w:pPr>
              <w:pStyle w:val="Titolo6"/>
              <w:outlineLvl w:val="5"/>
              <w:rPr>
                <w:szCs w:val="16"/>
                <w:highlight w:val="yellow"/>
                <w:lang w:val="it-CH"/>
              </w:rPr>
            </w:pPr>
            <w:r w:rsidRPr="00A1334E">
              <w:rPr>
                <w:szCs w:val="16"/>
                <w:lang w:val="it-CH"/>
              </w:rPr>
              <w:lastRenderedPageBreak/>
              <w:t>ISTRUZIONI DI LAVORO PER IL RESPONSABILE CPP</w:t>
            </w:r>
          </w:p>
        </w:tc>
        <w:tc>
          <w:tcPr>
            <w:tcW w:w="1904" w:type="dxa"/>
            <w:tcBorders>
              <w:top w:val="nil"/>
              <w:left w:val="single" w:sz="48" w:space="0" w:color="FFFFFF" w:themeColor="background1"/>
              <w:bottom w:val="nil"/>
            </w:tcBorders>
            <w:shd w:val="clear" w:color="auto" w:fill="943634" w:themeFill="accent2" w:themeFillShade="BF"/>
            <w:tcMar>
              <w:top w:w="6" w:type="dxa"/>
            </w:tcMar>
            <w:vAlign w:val="center"/>
          </w:tcPr>
          <w:p w14:paraId="2AF1E800" w14:textId="15315503" w:rsidR="0096503A" w:rsidRPr="00A1334E" w:rsidRDefault="0096503A" w:rsidP="006A5682">
            <w:pPr>
              <w:pStyle w:val="Titolo6"/>
              <w:outlineLvl w:val="5"/>
              <w:rPr>
                <w:szCs w:val="16"/>
                <w:lang w:val="it-CH"/>
              </w:rPr>
            </w:pPr>
            <w:r w:rsidRPr="00A1334E">
              <w:rPr>
                <w:szCs w:val="16"/>
                <w:lang w:val="it-CH"/>
              </w:rPr>
              <w:t>AA-30</w:t>
            </w:r>
            <w:r w:rsidR="00B75BBE" w:rsidRPr="00A1334E">
              <w:rPr>
                <w:szCs w:val="16"/>
                <w:lang w:val="it-CH"/>
              </w:rPr>
              <w:t>0</w:t>
            </w:r>
          </w:p>
        </w:tc>
      </w:tr>
      <w:tr w:rsidR="0096503A" w:rsidRPr="00A1334E" w14:paraId="65ED3EE0" w14:textId="77777777" w:rsidTr="0096503A">
        <w:tblPrEx>
          <w:tblBorders>
            <w:insideH w:val="single" w:sz="8" w:space="0" w:color="FFFFFF" w:themeColor="background1"/>
            <w:insideV w:val="single" w:sz="8" w:space="0" w:color="FFFFFF" w:themeColor="background1"/>
          </w:tblBorders>
        </w:tblPrEx>
        <w:trPr>
          <w:trHeight w:val="236"/>
        </w:trPr>
        <w:tc>
          <w:tcPr>
            <w:tcW w:w="442" w:type="dxa"/>
            <w:tcBorders>
              <w:top w:val="nil"/>
              <w:right w:val="single" w:sz="48" w:space="0" w:color="FFFFFF" w:themeColor="background1"/>
            </w:tcBorders>
            <w:shd w:val="clear" w:color="auto" w:fill="auto"/>
            <w:textDirection w:val="btLr"/>
          </w:tcPr>
          <w:p w14:paraId="3D95DA2D" w14:textId="77777777" w:rsidR="0096503A" w:rsidRPr="00A1334E" w:rsidRDefault="0096503A" w:rsidP="006A5682">
            <w:pPr>
              <w:pStyle w:val="Titolo4"/>
              <w:outlineLvl w:val="3"/>
              <w:rPr>
                <w:szCs w:val="16"/>
                <w:lang w:val="it-CH"/>
              </w:rPr>
            </w:pPr>
          </w:p>
        </w:tc>
        <w:tc>
          <w:tcPr>
            <w:tcW w:w="2087" w:type="dxa"/>
            <w:tcBorders>
              <w:top w:val="nil"/>
              <w:bottom w:val="single" w:sz="8" w:space="0" w:color="FFFFFF" w:themeColor="background1"/>
              <w:right w:val="single" w:sz="48" w:space="0" w:color="FFFFFF" w:themeColor="background1"/>
            </w:tcBorders>
            <w:shd w:val="clear" w:color="auto" w:fill="auto"/>
            <w:tcMar>
              <w:top w:w="57" w:type="dxa"/>
              <w:bottom w:w="57" w:type="dxa"/>
            </w:tcMar>
          </w:tcPr>
          <w:p w14:paraId="38DFCE15" w14:textId="7858C130" w:rsidR="0096503A" w:rsidRPr="00A1334E" w:rsidRDefault="00A2777F" w:rsidP="006A5682">
            <w:pPr>
              <w:pStyle w:val="Titolo4"/>
              <w:outlineLvl w:val="3"/>
              <w:rPr>
                <w:szCs w:val="16"/>
                <w:lang w:val="it-CH"/>
              </w:rPr>
            </w:pPr>
            <w:r w:rsidRPr="00A1334E">
              <w:rPr>
                <w:szCs w:val="16"/>
                <w:lang w:val="it-CH"/>
              </w:rPr>
              <w:t>VERIFICA</w:t>
            </w:r>
          </w:p>
        </w:tc>
        <w:tc>
          <w:tcPr>
            <w:tcW w:w="6546" w:type="dxa"/>
            <w:gridSpan w:val="2"/>
            <w:tcBorders>
              <w:top w:val="nil"/>
              <w:left w:val="single" w:sz="48" w:space="0" w:color="FFFFFF" w:themeColor="background1"/>
              <w:bottom w:val="single" w:sz="8" w:space="0" w:color="FFFFFF" w:themeColor="background1"/>
            </w:tcBorders>
            <w:shd w:val="clear" w:color="auto" w:fill="auto"/>
          </w:tcPr>
          <w:p w14:paraId="7CF1DE62" w14:textId="027B9747" w:rsidR="0096503A" w:rsidRPr="00A1334E" w:rsidRDefault="00A2777F" w:rsidP="006A5682">
            <w:pPr>
              <w:pStyle w:val="Titolo4"/>
              <w:outlineLvl w:val="3"/>
              <w:rPr>
                <w:szCs w:val="16"/>
                <w:lang w:val="it-CH"/>
              </w:rPr>
            </w:pPr>
            <w:r w:rsidRPr="00A1334E">
              <w:rPr>
                <w:szCs w:val="16"/>
                <w:lang w:val="it-CH"/>
              </w:rPr>
              <w:t>DESCRIZIONE</w:t>
            </w:r>
          </w:p>
        </w:tc>
      </w:tr>
      <w:tr w:rsidR="0096503A" w:rsidRPr="00F87FEF" w14:paraId="5C681F2B" w14:textId="77777777" w:rsidTr="00925FD5">
        <w:tblPrEx>
          <w:tblBorders>
            <w:insideH w:val="single" w:sz="8" w:space="0" w:color="FFFFFF" w:themeColor="background1"/>
            <w:insideV w:val="single" w:sz="8" w:space="0" w:color="FFFFFF" w:themeColor="background1"/>
          </w:tblBorders>
        </w:tblPrEx>
        <w:trPr>
          <w:trHeight w:val="721"/>
        </w:trPr>
        <w:tc>
          <w:tcPr>
            <w:tcW w:w="442" w:type="dxa"/>
            <w:vMerge w:val="restart"/>
            <w:tcBorders>
              <w:top w:val="nil"/>
              <w:right w:val="single" w:sz="48" w:space="0" w:color="FFFFFF" w:themeColor="background1"/>
            </w:tcBorders>
            <w:shd w:val="clear" w:color="auto" w:fill="D99594" w:themeFill="accent2" w:themeFillTint="99"/>
            <w:textDirection w:val="btLr"/>
          </w:tcPr>
          <w:p w14:paraId="5991F928" w14:textId="4006E537" w:rsidR="0096503A" w:rsidRPr="00A1334E" w:rsidRDefault="00A2777F" w:rsidP="0096503A">
            <w:pPr>
              <w:spacing w:after="0" w:line="274" w:lineRule="auto"/>
              <w:jc w:val="center"/>
              <w:rPr>
                <w:color w:val="FFFFFF" w:themeColor="background1"/>
                <w:sz w:val="16"/>
                <w:szCs w:val="16"/>
                <w:lang w:val="it-CH"/>
              </w:rPr>
            </w:pPr>
            <w:r w:rsidRPr="00A1334E">
              <w:rPr>
                <w:color w:val="FFFFFF" w:themeColor="background1"/>
                <w:sz w:val="16"/>
                <w:szCs w:val="16"/>
                <w:lang w:val="it-CH"/>
              </w:rPr>
              <w:t>INTRODUZIONE</w:t>
            </w:r>
          </w:p>
        </w:tc>
        <w:tc>
          <w:tcPr>
            <w:tcW w:w="2087" w:type="dxa"/>
            <w:tcBorders>
              <w:top w:val="nil"/>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50104EF1" w14:textId="1CD7244B" w:rsidR="0096503A" w:rsidRPr="00A1334E" w:rsidRDefault="00563FEB" w:rsidP="0096503A">
            <w:pPr>
              <w:pStyle w:val="Paragrafoelenco"/>
              <w:numPr>
                <w:ilvl w:val="0"/>
                <w:numId w:val="21"/>
              </w:numPr>
              <w:spacing w:after="0" w:line="240" w:lineRule="atLeast"/>
              <w:ind w:left="290" w:right="-113" w:hanging="284"/>
              <w:rPr>
                <w:rFonts w:cs="Arial"/>
                <w:szCs w:val="20"/>
                <w:lang w:val="it-CH"/>
              </w:rPr>
            </w:pPr>
            <w:r w:rsidRPr="00A1334E">
              <w:rPr>
                <w:rFonts w:cs="Arial"/>
                <w:szCs w:val="20"/>
                <w:lang w:val="it-CH"/>
              </w:rPr>
              <w:t>Introduzione</w:t>
            </w:r>
          </w:p>
        </w:tc>
        <w:tc>
          <w:tcPr>
            <w:tcW w:w="6546" w:type="dxa"/>
            <w:gridSpan w:val="2"/>
            <w:tcBorders>
              <w:top w:val="nil"/>
              <w:left w:val="single" w:sz="48" w:space="0" w:color="FFFFFF" w:themeColor="background1"/>
              <w:bottom w:val="single" w:sz="8" w:space="0" w:color="FFFFFF" w:themeColor="background1"/>
            </w:tcBorders>
            <w:shd w:val="clear" w:color="auto" w:fill="F2DBDB" w:themeFill="accent2" w:themeFillTint="33"/>
          </w:tcPr>
          <w:p w14:paraId="1CB16478" w14:textId="643CC788" w:rsidR="0096503A" w:rsidRPr="00A1334E" w:rsidRDefault="00BD7D48" w:rsidP="003E6E04">
            <w:pPr>
              <w:spacing w:after="0" w:line="240" w:lineRule="atLeast"/>
              <w:rPr>
                <w:rFonts w:cs="Arial"/>
                <w:lang w:val="it-CH"/>
              </w:rPr>
            </w:pPr>
            <w:r w:rsidRPr="00A1334E">
              <w:rPr>
                <w:szCs w:val="20"/>
                <w:lang w:val="it-CH"/>
              </w:rPr>
              <w:t>Il responsabile CPP determina lo stato attuale dell'azienda, ne deriva le misure necessarie e, con il coinvolgimento dei dipendenti responsabili, crea formulari e istruzioni di lavoro appropriati</w:t>
            </w:r>
            <w:r w:rsidR="00C75C8A" w:rsidRPr="00A1334E">
              <w:rPr>
                <w:szCs w:val="20"/>
                <w:lang w:val="it-CH"/>
              </w:rPr>
              <w:t>.</w:t>
            </w:r>
          </w:p>
        </w:tc>
      </w:tr>
      <w:tr w:rsidR="007A4F9E" w:rsidRPr="00F87FEF" w14:paraId="3D6297EF" w14:textId="77777777" w:rsidTr="0096503A">
        <w:tblPrEx>
          <w:tblBorders>
            <w:insideH w:val="single" w:sz="8" w:space="0" w:color="FFFFFF" w:themeColor="background1"/>
            <w:insideV w:val="single" w:sz="8" w:space="0" w:color="FFFFFF" w:themeColor="background1"/>
          </w:tblBorders>
        </w:tblPrEx>
        <w:trPr>
          <w:trHeight w:val="495"/>
        </w:trPr>
        <w:tc>
          <w:tcPr>
            <w:tcW w:w="442" w:type="dxa"/>
            <w:vMerge/>
            <w:tcBorders>
              <w:bottom w:val="single" w:sz="48" w:space="0" w:color="FFFFFF" w:themeColor="background1"/>
              <w:right w:val="single" w:sz="48" w:space="0" w:color="FFFFFF" w:themeColor="background1"/>
            </w:tcBorders>
            <w:shd w:val="clear" w:color="auto" w:fill="D99594" w:themeFill="accent2" w:themeFillTint="99"/>
            <w:textDirection w:val="btLr"/>
          </w:tcPr>
          <w:p w14:paraId="01F00697" w14:textId="77777777" w:rsidR="007A4F9E" w:rsidRPr="00A1334E" w:rsidRDefault="007A4F9E" w:rsidP="007A4F9E">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48" w:space="0" w:color="FFFFFF" w:themeColor="background1"/>
              <w:right w:val="single" w:sz="48" w:space="0" w:color="FFFFFF" w:themeColor="background1"/>
            </w:tcBorders>
            <w:shd w:val="clear" w:color="auto" w:fill="F2DBDB" w:themeFill="accent2" w:themeFillTint="33"/>
            <w:tcMar>
              <w:top w:w="57" w:type="dxa"/>
              <w:bottom w:w="57" w:type="dxa"/>
            </w:tcMar>
          </w:tcPr>
          <w:p w14:paraId="70396EEC" w14:textId="5C976BB9" w:rsidR="007A4F9E" w:rsidRPr="00A1334E" w:rsidRDefault="00A2777F" w:rsidP="007A4F9E">
            <w:pPr>
              <w:pStyle w:val="Paragrafoelenco"/>
              <w:numPr>
                <w:ilvl w:val="0"/>
                <w:numId w:val="21"/>
              </w:numPr>
              <w:spacing w:after="0" w:line="240" w:lineRule="atLeast"/>
              <w:ind w:left="290" w:right="-113" w:hanging="284"/>
              <w:rPr>
                <w:rFonts w:cs="Arial"/>
                <w:szCs w:val="20"/>
                <w:lang w:val="it-CH"/>
              </w:rPr>
            </w:pPr>
            <w:r w:rsidRPr="00A1334E">
              <w:rPr>
                <w:rFonts w:cs="Arial"/>
                <w:szCs w:val="20"/>
                <w:lang w:val="it-CH"/>
              </w:rPr>
              <w:t>Entrata in vigore</w:t>
            </w:r>
          </w:p>
        </w:tc>
        <w:tc>
          <w:tcPr>
            <w:tcW w:w="6546" w:type="dxa"/>
            <w:gridSpan w:val="2"/>
            <w:tcBorders>
              <w:top w:val="single" w:sz="8" w:space="0" w:color="FFFFFF" w:themeColor="background1"/>
              <w:left w:val="single" w:sz="48" w:space="0" w:color="FFFFFF" w:themeColor="background1"/>
              <w:bottom w:val="single" w:sz="48" w:space="0" w:color="FFFFFF" w:themeColor="background1"/>
            </w:tcBorders>
            <w:shd w:val="clear" w:color="auto" w:fill="F2DBDB" w:themeFill="accent2" w:themeFillTint="33"/>
          </w:tcPr>
          <w:p w14:paraId="66614A0C" w14:textId="72F730DE" w:rsidR="007A4F9E" w:rsidRPr="00A1334E" w:rsidRDefault="00BD7D48" w:rsidP="007A4F9E">
            <w:pPr>
              <w:pStyle w:val="Paragrafoelenco"/>
              <w:spacing w:after="0" w:line="240" w:lineRule="atLeast"/>
              <w:ind w:left="0" w:right="-113"/>
              <w:rPr>
                <w:rFonts w:cs="Arial"/>
                <w:szCs w:val="20"/>
                <w:lang w:val="it-CH"/>
              </w:rPr>
            </w:pPr>
            <w:r w:rsidRPr="00A1334E">
              <w:rPr>
                <w:szCs w:val="20"/>
                <w:lang w:val="it-CH"/>
              </w:rPr>
              <w:t>Non appena introdotti i formulari e le istruzioni di lavoro, la direzione aziendale rilascia i documenti a piè di pagina e mette in atto il CPP</w:t>
            </w:r>
            <w:r w:rsidR="00BE2EC3" w:rsidRPr="00A1334E">
              <w:rPr>
                <w:szCs w:val="20"/>
                <w:lang w:val="it-CH"/>
              </w:rPr>
              <w:t>.</w:t>
            </w:r>
          </w:p>
        </w:tc>
      </w:tr>
      <w:tr w:rsidR="007A4F9E" w:rsidRPr="00F87FEF" w14:paraId="16A065AA" w14:textId="77777777" w:rsidTr="0096503A">
        <w:tblPrEx>
          <w:tblBorders>
            <w:insideH w:val="single" w:sz="8" w:space="0" w:color="FFFFFF" w:themeColor="background1"/>
            <w:insideV w:val="single" w:sz="8" w:space="0" w:color="FFFFFF" w:themeColor="background1"/>
          </w:tblBorders>
        </w:tblPrEx>
        <w:trPr>
          <w:cantSplit/>
          <w:trHeight w:val="20"/>
        </w:trPr>
        <w:tc>
          <w:tcPr>
            <w:tcW w:w="442" w:type="dxa"/>
            <w:vMerge w:val="restart"/>
            <w:tcBorders>
              <w:top w:val="single" w:sz="48" w:space="0" w:color="FFFFFF" w:themeColor="background1"/>
              <w:bottom w:val="single" w:sz="8" w:space="0" w:color="FFFFFF" w:themeColor="background1"/>
              <w:right w:val="single" w:sz="48" w:space="0" w:color="FFFFFF" w:themeColor="background1"/>
            </w:tcBorders>
            <w:shd w:val="clear" w:color="auto" w:fill="D99594" w:themeFill="accent2" w:themeFillTint="99"/>
            <w:textDirection w:val="btLr"/>
          </w:tcPr>
          <w:p w14:paraId="0A6B830B" w14:textId="6EDBBAE8" w:rsidR="007A4F9E" w:rsidRPr="00A1334E" w:rsidRDefault="00A2777F" w:rsidP="007A4F9E">
            <w:pPr>
              <w:spacing w:after="0" w:line="274" w:lineRule="auto"/>
              <w:jc w:val="center"/>
              <w:rPr>
                <w:color w:val="FFFFFF" w:themeColor="background1"/>
                <w:sz w:val="16"/>
                <w:szCs w:val="16"/>
                <w:lang w:val="it-CH"/>
              </w:rPr>
            </w:pPr>
            <w:r w:rsidRPr="00A1334E">
              <w:rPr>
                <w:color w:val="FFFFFF" w:themeColor="background1"/>
                <w:sz w:val="16"/>
                <w:szCs w:val="16"/>
                <w:lang w:val="it-CH"/>
              </w:rPr>
              <w:t>MANUALE CPP</w:t>
            </w:r>
          </w:p>
        </w:tc>
        <w:tc>
          <w:tcPr>
            <w:tcW w:w="2087" w:type="dxa"/>
            <w:tcBorders>
              <w:top w:val="single" w:sz="4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598F00F4" w14:textId="499759C6" w:rsidR="007A4F9E" w:rsidRPr="00A1334E" w:rsidRDefault="001D1B39" w:rsidP="001D1B39">
            <w:pPr>
              <w:pStyle w:val="Paragrafoelenco"/>
              <w:numPr>
                <w:ilvl w:val="0"/>
                <w:numId w:val="21"/>
              </w:numPr>
              <w:spacing w:after="0" w:line="240" w:lineRule="atLeast"/>
              <w:ind w:left="290" w:right="-113" w:hanging="284"/>
              <w:rPr>
                <w:rFonts w:cs="Arial"/>
                <w:szCs w:val="20"/>
                <w:lang w:val="it-CH"/>
              </w:rPr>
            </w:pPr>
            <w:r w:rsidRPr="00A1334E">
              <w:rPr>
                <w:rFonts w:cs="Arial"/>
                <w:szCs w:val="20"/>
                <w:lang w:val="it-CH"/>
              </w:rPr>
              <w:t>A</w:t>
            </w:r>
            <w:r w:rsidR="00A2777F" w:rsidRPr="00A1334E">
              <w:rPr>
                <w:rFonts w:cs="Arial"/>
                <w:szCs w:val="20"/>
                <w:lang w:val="it-CH"/>
              </w:rPr>
              <w:t>ttualizzazione</w:t>
            </w:r>
          </w:p>
        </w:tc>
        <w:tc>
          <w:tcPr>
            <w:tcW w:w="6546" w:type="dxa"/>
            <w:gridSpan w:val="2"/>
            <w:tcBorders>
              <w:top w:val="single" w:sz="4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77266292" w14:textId="2C8AFBD3" w:rsidR="007A4F9E" w:rsidRPr="00A1334E" w:rsidRDefault="00BD7D48" w:rsidP="001D1B39">
            <w:pPr>
              <w:spacing w:after="0" w:line="240" w:lineRule="atLeast"/>
              <w:rPr>
                <w:lang w:val="it-CH"/>
              </w:rPr>
            </w:pPr>
            <w:r w:rsidRPr="00A1334E">
              <w:rPr>
                <w:lang w:val="it-CH"/>
              </w:rPr>
              <w:t xml:space="preserve">L'attualità di tutti i documenti, formulari e istruzioni di lavoro dovrebbe essere verificata almeno una volta all'anno nell'ambito di un audit interno e controllata e adeguata per la loro efficacia </w:t>
            </w:r>
            <w:r w:rsidR="00BE2EC3" w:rsidRPr="00A1334E">
              <w:rPr>
                <w:lang w:val="it-CH"/>
              </w:rPr>
              <w:t>.</w:t>
            </w:r>
          </w:p>
        </w:tc>
      </w:tr>
      <w:tr w:rsidR="007A4F9E" w:rsidRPr="00F87FEF" w14:paraId="7659D57D" w14:textId="77777777" w:rsidTr="0096503A">
        <w:tblPrEx>
          <w:tblBorders>
            <w:insideH w:val="single" w:sz="8" w:space="0" w:color="FFFFFF" w:themeColor="background1"/>
            <w:insideV w:val="single" w:sz="8" w:space="0" w:color="FFFFFF" w:themeColor="background1"/>
          </w:tblBorders>
        </w:tblPrEx>
        <w:trPr>
          <w:cantSplit/>
          <w:trHeight w:val="20"/>
        </w:trPr>
        <w:tc>
          <w:tcPr>
            <w:tcW w:w="442" w:type="dxa"/>
            <w:vMerge/>
            <w:tcBorders>
              <w:top w:val="single" w:sz="8" w:space="0" w:color="FFFFFF" w:themeColor="background1"/>
              <w:bottom w:val="single" w:sz="8" w:space="0" w:color="FFFFFF" w:themeColor="background1"/>
              <w:right w:val="single" w:sz="48" w:space="0" w:color="FFFFFF" w:themeColor="background1"/>
            </w:tcBorders>
            <w:shd w:val="clear" w:color="auto" w:fill="D99594" w:themeFill="accent2" w:themeFillTint="99"/>
            <w:textDirection w:val="btLr"/>
          </w:tcPr>
          <w:p w14:paraId="39571406" w14:textId="77777777" w:rsidR="007A4F9E" w:rsidRPr="00A1334E" w:rsidRDefault="007A4F9E" w:rsidP="007A4F9E">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5CA809B6" w14:textId="29830745" w:rsidR="007A4F9E" w:rsidRPr="00A1334E" w:rsidRDefault="00A2777F" w:rsidP="001D1B39">
            <w:pPr>
              <w:pStyle w:val="Paragrafoelenco"/>
              <w:numPr>
                <w:ilvl w:val="0"/>
                <w:numId w:val="21"/>
              </w:numPr>
              <w:spacing w:after="0" w:line="240" w:lineRule="atLeast"/>
              <w:ind w:left="290" w:right="-113" w:hanging="284"/>
              <w:rPr>
                <w:rFonts w:cs="Arial"/>
                <w:szCs w:val="20"/>
                <w:lang w:val="it-CH"/>
              </w:rPr>
            </w:pPr>
            <w:r w:rsidRPr="00A1334E">
              <w:rPr>
                <w:rFonts w:cs="Arial"/>
                <w:szCs w:val="20"/>
                <w:lang w:val="it-CH"/>
              </w:rPr>
              <w:t>Modifica</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35897BA9" w14:textId="32E1314A" w:rsidR="007A4F9E" w:rsidRPr="00A1334E" w:rsidRDefault="00BD7D48" w:rsidP="001D1B39">
            <w:pPr>
              <w:spacing w:after="0" w:line="240" w:lineRule="atLeast"/>
              <w:rPr>
                <w:lang w:val="it-CH"/>
              </w:rPr>
            </w:pPr>
            <w:r w:rsidRPr="00A1334E">
              <w:rPr>
                <w:szCs w:val="20"/>
                <w:lang w:val="it-CH"/>
              </w:rPr>
              <w:t xml:space="preserve">Cambiamenti significativi nel processo di fabbricazione (cambiamenti nel processo produttivo, luogo produttivo nuovo o aggiuntivo, cambio responsabile CPP) devono essere segnalati all'ente di certificazione </w:t>
            </w:r>
            <w:r w:rsidR="0051183F" w:rsidRPr="00A1334E">
              <w:rPr>
                <w:szCs w:val="20"/>
                <w:lang w:val="it-CH"/>
              </w:rPr>
              <w:t>.</w:t>
            </w:r>
          </w:p>
        </w:tc>
      </w:tr>
      <w:tr w:rsidR="0051183F" w:rsidRPr="00F87FEF" w14:paraId="2ECFA3C8" w14:textId="77777777" w:rsidTr="0096503A">
        <w:tblPrEx>
          <w:tblBorders>
            <w:insideH w:val="single" w:sz="8" w:space="0" w:color="FFFFFF" w:themeColor="background1"/>
            <w:insideV w:val="single" w:sz="8" w:space="0" w:color="FFFFFF" w:themeColor="background1"/>
          </w:tblBorders>
        </w:tblPrEx>
        <w:trPr>
          <w:cantSplit/>
          <w:trHeight w:val="20"/>
        </w:trPr>
        <w:tc>
          <w:tcPr>
            <w:tcW w:w="442" w:type="dxa"/>
            <w:vMerge/>
            <w:tcBorders>
              <w:top w:val="single" w:sz="8" w:space="0" w:color="FFFFFF" w:themeColor="background1"/>
              <w:bottom w:val="single" w:sz="8" w:space="0" w:color="FFFFFF" w:themeColor="background1"/>
              <w:right w:val="single" w:sz="48" w:space="0" w:color="FFFFFF" w:themeColor="background1"/>
            </w:tcBorders>
            <w:shd w:val="clear" w:color="auto" w:fill="D99594" w:themeFill="accent2" w:themeFillTint="99"/>
            <w:textDirection w:val="btLr"/>
          </w:tcPr>
          <w:p w14:paraId="632D777F" w14:textId="77777777" w:rsidR="0051183F" w:rsidRPr="00A1334E" w:rsidRDefault="0051183F" w:rsidP="007A4F9E">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624E28E3" w14:textId="6C6C9768" w:rsidR="0051183F" w:rsidRPr="00A1334E" w:rsidRDefault="00A2777F" w:rsidP="001D1B39">
            <w:pPr>
              <w:pStyle w:val="Paragrafoelenco"/>
              <w:numPr>
                <w:ilvl w:val="0"/>
                <w:numId w:val="21"/>
              </w:numPr>
              <w:spacing w:after="0" w:line="240" w:lineRule="atLeast"/>
              <w:ind w:left="290" w:right="-113" w:hanging="284"/>
              <w:rPr>
                <w:rFonts w:cs="Arial"/>
                <w:szCs w:val="20"/>
                <w:lang w:val="it-CH"/>
              </w:rPr>
            </w:pPr>
            <w:r w:rsidRPr="00A1334E">
              <w:rPr>
                <w:rFonts w:cs="Arial"/>
                <w:szCs w:val="20"/>
                <w:lang w:val="it-CH"/>
              </w:rPr>
              <w:t>Conservazione</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4871D6DE" w14:textId="6A34A8D6" w:rsidR="00BD4DB8" w:rsidRPr="00A1334E" w:rsidRDefault="00BD7D48" w:rsidP="0051183F">
            <w:pPr>
              <w:spacing w:after="0" w:line="240" w:lineRule="atLeast"/>
              <w:ind w:left="4" w:right="-113"/>
              <w:rPr>
                <w:szCs w:val="20"/>
                <w:lang w:val="it-CH"/>
              </w:rPr>
            </w:pPr>
            <w:r w:rsidRPr="00A1334E">
              <w:rPr>
                <w:szCs w:val="20"/>
                <w:lang w:val="it-CH"/>
              </w:rPr>
              <w:t>Tutti i documenti rilevanti per il CPP sono da conservare come segue</w:t>
            </w:r>
            <w:r w:rsidR="00BD4DB8" w:rsidRPr="00A1334E">
              <w:rPr>
                <w:szCs w:val="20"/>
                <w:lang w:val="it-CH"/>
              </w:rPr>
              <w:t xml:space="preserve">: </w:t>
            </w:r>
          </w:p>
          <w:p w14:paraId="10A9EE47" w14:textId="51F6F4BA" w:rsidR="00BD4DB8" w:rsidRPr="00A1334E" w:rsidRDefault="00D64CE0" w:rsidP="006921BA">
            <w:pPr>
              <w:spacing w:after="0" w:line="240" w:lineRule="atLeast"/>
              <w:ind w:right="-113"/>
              <w:rPr>
                <w:color w:val="365F91" w:themeColor="accent1" w:themeShade="BF"/>
                <w:szCs w:val="20"/>
                <w:lang w:val="it-CH"/>
              </w:rPr>
            </w:pPr>
            <w:r w:rsidRPr="00A1334E">
              <w:rPr>
                <w:color w:val="365F91" w:themeColor="accent1" w:themeShade="BF"/>
                <w:szCs w:val="20"/>
                <w:lang w:val="it-CH"/>
              </w:rPr>
              <w:sym w:font="Wingdings" w:char="F0E0"/>
            </w:r>
            <w:r w:rsidRPr="00A1334E">
              <w:rPr>
                <w:color w:val="365F91" w:themeColor="accent1" w:themeShade="BF"/>
                <w:szCs w:val="20"/>
                <w:lang w:val="it-CH"/>
              </w:rPr>
              <w:t xml:space="preserve"> </w:t>
            </w:r>
            <w:r w:rsidR="00BD7D48" w:rsidRPr="00A1334E">
              <w:rPr>
                <w:lang w:val="it-CH"/>
              </w:rPr>
              <w:t xml:space="preserve"> </w:t>
            </w:r>
            <w:r w:rsidR="00BD7D48" w:rsidRPr="00A1334E">
              <w:rPr>
                <w:color w:val="365F91" w:themeColor="accent1" w:themeShade="BF"/>
                <w:szCs w:val="20"/>
                <w:lang w:val="it-CH"/>
              </w:rPr>
              <w:t xml:space="preserve">fisicamente nei documenti d'ordine </w:t>
            </w:r>
            <w:r w:rsidR="0051183F" w:rsidRPr="00A1334E">
              <w:rPr>
                <w:color w:val="365F91" w:themeColor="accent1" w:themeShade="BF"/>
                <w:szCs w:val="20"/>
                <w:lang w:val="it-CH"/>
              </w:rPr>
              <w:t xml:space="preserve"> </w:t>
            </w:r>
          </w:p>
          <w:p w14:paraId="16E78253" w14:textId="378CE49E" w:rsidR="006921BA" w:rsidRPr="00A1334E" w:rsidRDefault="00D64CE0" w:rsidP="006921BA">
            <w:pPr>
              <w:spacing w:after="0" w:line="240" w:lineRule="atLeast"/>
              <w:ind w:right="-113"/>
              <w:rPr>
                <w:color w:val="365F91" w:themeColor="accent1" w:themeShade="BF"/>
                <w:szCs w:val="20"/>
                <w:lang w:val="it-CH"/>
              </w:rPr>
            </w:pPr>
            <w:r w:rsidRPr="00A1334E">
              <w:rPr>
                <w:color w:val="365F91" w:themeColor="accent1" w:themeShade="BF"/>
                <w:szCs w:val="20"/>
                <w:lang w:val="it-CH"/>
              </w:rPr>
              <w:sym w:font="Wingdings" w:char="F0E0"/>
            </w:r>
            <w:r w:rsidRPr="00A1334E">
              <w:rPr>
                <w:color w:val="365F91" w:themeColor="accent1" w:themeShade="BF"/>
                <w:szCs w:val="20"/>
                <w:lang w:val="it-CH"/>
              </w:rPr>
              <w:t xml:space="preserve"> </w:t>
            </w:r>
            <w:r w:rsidR="00BD7D48" w:rsidRPr="00A1334E">
              <w:rPr>
                <w:lang w:val="it-CH"/>
              </w:rPr>
              <w:t xml:space="preserve"> </w:t>
            </w:r>
            <w:r w:rsidR="00BD7D48" w:rsidRPr="00A1334E">
              <w:rPr>
                <w:color w:val="365F91" w:themeColor="accent1" w:themeShade="BF"/>
                <w:szCs w:val="20"/>
                <w:lang w:val="it-CH"/>
              </w:rPr>
              <w:t>elettronicamente nel seguente percorso: W:\Documenti\Ordini</w:t>
            </w:r>
          </w:p>
          <w:p w14:paraId="6B837FED" w14:textId="71324649" w:rsidR="0051183F" w:rsidRPr="00A1334E" w:rsidRDefault="00D64CE0" w:rsidP="006921BA">
            <w:pPr>
              <w:spacing w:after="0" w:line="240" w:lineRule="atLeast"/>
              <w:ind w:right="-113"/>
              <w:rPr>
                <w:szCs w:val="20"/>
                <w:lang w:val="it-CH"/>
              </w:rPr>
            </w:pPr>
            <w:r w:rsidRPr="00A1334E">
              <w:rPr>
                <w:color w:val="365F91" w:themeColor="accent1" w:themeShade="BF"/>
                <w:szCs w:val="20"/>
                <w:lang w:val="it-CH"/>
              </w:rPr>
              <w:sym w:font="Wingdings" w:char="F0E0"/>
            </w:r>
            <w:r w:rsidRPr="00A1334E">
              <w:rPr>
                <w:color w:val="365F91" w:themeColor="accent1" w:themeShade="BF"/>
                <w:szCs w:val="20"/>
                <w:lang w:val="it-CH"/>
              </w:rPr>
              <w:t xml:space="preserve"> </w:t>
            </w:r>
            <w:r w:rsidR="00BD7D48" w:rsidRPr="00A1334E">
              <w:rPr>
                <w:lang w:val="it-CH"/>
              </w:rPr>
              <w:t xml:space="preserve"> </w:t>
            </w:r>
            <w:r w:rsidR="00BD7D48" w:rsidRPr="00A1334E">
              <w:rPr>
                <w:color w:val="365F91" w:themeColor="accent1" w:themeShade="BF"/>
                <w:szCs w:val="20"/>
                <w:lang w:val="it-CH"/>
              </w:rPr>
              <w:t>elettronicamente salvati nel sistema ERP</w:t>
            </w:r>
          </w:p>
        </w:tc>
      </w:tr>
      <w:tr w:rsidR="001D1B39" w:rsidRPr="00A1334E" w14:paraId="3FC00836" w14:textId="77777777" w:rsidTr="0096503A">
        <w:tblPrEx>
          <w:tblBorders>
            <w:insideH w:val="single" w:sz="8" w:space="0" w:color="FFFFFF" w:themeColor="background1"/>
            <w:insideV w:val="single" w:sz="8" w:space="0" w:color="FFFFFF" w:themeColor="background1"/>
          </w:tblBorders>
        </w:tblPrEx>
        <w:trPr>
          <w:cantSplit/>
          <w:trHeight w:val="20"/>
        </w:trPr>
        <w:tc>
          <w:tcPr>
            <w:tcW w:w="442" w:type="dxa"/>
            <w:vMerge/>
            <w:tcBorders>
              <w:top w:val="single" w:sz="8" w:space="0" w:color="FFFFFF" w:themeColor="background1"/>
              <w:bottom w:val="single" w:sz="8" w:space="0" w:color="FFFFFF" w:themeColor="background1"/>
              <w:right w:val="single" w:sz="48" w:space="0" w:color="FFFFFF" w:themeColor="background1"/>
            </w:tcBorders>
            <w:shd w:val="clear" w:color="auto" w:fill="D99594" w:themeFill="accent2" w:themeFillTint="99"/>
            <w:textDirection w:val="btLr"/>
          </w:tcPr>
          <w:p w14:paraId="3F80304E" w14:textId="77777777" w:rsidR="001D1B39" w:rsidRPr="00A1334E" w:rsidRDefault="001D1B39" w:rsidP="007A4F9E">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33C9E7AB" w14:textId="1CF9618D" w:rsidR="001D1B39" w:rsidRPr="00A1334E" w:rsidRDefault="001D1B39" w:rsidP="007A4F9E">
            <w:pPr>
              <w:pStyle w:val="Paragrafoelenco"/>
              <w:numPr>
                <w:ilvl w:val="0"/>
                <w:numId w:val="21"/>
              </w:numPr>
              <w:spacing w:after="0" w:line="240" w:lineRule="atLeast"/>
              <w:ind w:left="290" w:right="-113" w:hanging="284"/>
              <w:rPr>
                <w:szCs w:val="20"/>
                <w:lang w:val="it-CH"/>
              </w:rPr>
            </w:pPr>
            <w:r w:rsidRPr="00A1334E">
              <w:rPr>
                <w:szCs w:val="20"/>
                <w:lang w:val="it-CH"/>
              </w:rPr>
              <w:t>Version</w:t>
            </w:r>
            <w:r w:rsidR="00A2777F" w:rsidRPr="00A1334E">
              <w:rPr>
                <w:szCs w:val="20"/>
                <w:lang w:val="it-CH"/>
              </w:rPr>
              <w:t>e</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06A1CD11" w14:textId="2FFD4774" w:rsidR="001D1B39" w:rsidRPr="00A1334E" w:rsidRDefault="00BA0758" w:rsidP="0051183F">
            <w:pPr>
              <w:spacing w:after="0" w:line="240" w:lineRule="atLeast"/>
              <w:ind w:left="4" w:right="-113"/>
              <w:rPr>
                <w:lang w:val="it-CH"/>
              </w:rPr>
            </w:pPr>
            <w:r w:rsidRPr="00A1334E">
              <w:rPr>
                <w:lang w:val="it-CH"/>
              </w:rPr>
              <w:t>Una nuova versione deve essere creata per ogni anno solare. Il manuale CPP è memorizzato nel seguente percorso</w:t>
            </w:r>
            <w:r w:rsidR="00B40A67" w:rsidRPr="00A1334E">
              <w:rPr>
                <w:lang w:val="it-CH"/>
              </w:rPr>
              <w:t>:</w:t>
            </w:r>
          </w:p>
          <w:p w14:paraId="63C961F6" w14:textId="15FBC884" w:rsidR="00B40A67" w:rsidRPr="00A1334E" w:rsidRDefault="00D64CE0" w:rsidP="00D64CE0">
            <w:pPr>
              <w:spacing w:after="0" w:line="240" w:lineRule="atLeast"/>
              <w:ind w:right="-113"/>
              <w:rPr>
                <w:color w:val="365F91" w:themeColor="accent1" w:themeShade="BF"/>
                <w:szCs w:val="20"/>
                <w:lang w:val="it-CH"/>
              </w:rPr>
            </w:pPr>
            <w:r w:rsidRPr="00A1334E">
              <w:rPr>
                <w:color w:val="365F91" w:themeColor="accent1" w:themeShade="BF"/>
                <w:szCs w:val="20"/>
                <w:lang w:val="it-CH"/>
              </w:rPr>
              <w:sym w:font="Wingdings" w:char="F0E0"/>
            </w:r>
            <w:r w:rsidRPr="00A1334E">
              <w:rPr>
                <w:color w:val="365F91" w:themeColor="accent1" w:themeShade="BF"/>
                <w:szCs w:val="20"/>
                <w:lang w:val="it-CH"/>
              </w:rPr>
              <w:t xml:space="preserve"> </w:t>
            </w:r>
            <w:r w:rsidR="00B40A67" w:rsidRPr="00A1334E">
              <w:rPr>
                <w:color w:val="365F91" w:themeColor="accent1" w:themeShade="BF"/>
                <w:szCs w:val="20"/>
                <w:u w:val="single"/>
                <w:lang w:val="it-CH"/>
              </w:rPr>
              <w:t>W:\</w:t>
            </w:r>
            <w:r w:rsidR="00E52BA8" w:rsidRPr="00A1334E">
              <w:rPr>
                <w:color w:val="365F91" w:themeColor="accent1" w:themeShade="BF"/>
                <w:szCs w:val="20"/>
                <w:u w:val="single"/>
                <w:lang w:val="it-CH"/>
              </w:rPr>
              <w:t>Do</w:t>
            </w:r>
            <w:r w:rsidR="00BA0758" w:rsidRPr="00A1334E">
              <w:rPr>
                <w:color w:val="365F91" w:themeColor="accent1" w:themeShade="BF"/>
                <w:szCs w:val="20"/>
                <w:u w:val="single"/>
                <w:lang w:val="it-CH"/>
              </w:rPr>
              <w:t>cumenti</w:t>
            </w:r>
            <w:r w:rsidR="00E52BA8" w:rsidRPr="00A1334E">
              <w:rPr>
                <w:color w:val="365F91" w:themeColor="accent1" w:themeShade="BF"/>
                <w:szCs w:val="20"/>
                <w:u w:val="single"/>
                <w:lang w:val="it-CH"/>
              </w:rPr>
              <w:t>\</w:t>
            </w:r>
            <w:r w:rsidR="00BA0758" w:rsidRPr="00A1334E">
              <w:rPr>
                <w:color w:val="365F91" w:themeColor="accent1" w:themeShade="BF"/>
                <w:szCs w:val="20"/>
                <w:u w:val="single"/>
                <w:lang w:val="it-CH"/>
              </w:rPr>
              <w:t>CPP</w:t>
            </w:r>
          </w:p>
        </w:tc>
      </w:tr>
      <w:tr w:rsidR="0051183F" w:rsidRPr="00A1334E" w14:paraId="392A3AF2" w14:textId="77777777" w:rsidTr="0096503A">
        <w:tblPrEx>
          <w:tblBorders>
            <w:insideH w:val="single" w:sz="8" w:space="0" w:color="FFFFFF" w:themeColor="background1"/>
            <w:insideV w:val="single" w:sz="8" w:space="0" w:color="FFFFFF" w:themeColor="background1"/>
          </w:tblBorders>
        </w:tblPrEx>
        <w:trPr>
          <w:cantSplit/>
          <w:trHeight w:val="20"/>
        </w:trPr>
        <w:tc>
          <w:tcPr>
            <w:tcW w:w="442" w:type="dxa"/>
            <w:vMerge/>
            <w:tcBorders>
              <w:top w:val="single" w:sz="8" w:space="0" w:color="FFFFFF" w:themeColor="background1"/>
              <w:bottom w:val="single" w:sz="48" w:space="0" w:color="FFFFFF" w:themeColor="background1"/>
              <w:right w:val="single" w:sz="48" w:space="0" w:color="FFFFFF" w:themeColor="background1"/>
            </w:tcBorders>
            <w:shd w:val="clear" w:color="auto" w:fill="D99594" w:themeFill="accent2" w:themeFillTint="99"/>
            <w:textDirection w:val="btLr"/>
          </w:tcPr>
          <w:p w14:paraId="4E0FBD90" w14:textId="77777777" w:rsidR="0051183F" w:rsidRPr="00A1334E" w:rsidRDefault="0051183F" w:rsidP="0051183F">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48" w:space="0" w:color="FFFFFF" w:themeColor="background1"/>
              <w:right w:val="single" w:sz="48" w:space="0" w:color="FFFFFF" w:themeColor="background1"/>
            </w:tcBorders>
            <w:shd w:val="clear" w:color="auto" w:fill="F2DBDB" w:themeFill="accent2" w:themeFillTint="33"/>
            <w:tcMar>
              <w:top w:w="57" w:type="dxa"/>
              <w:bottom w:w="57" w:type="dxa"/>
            </w:tcMar>
          </w:tcPr>
          <w:p w14:paraId="4CE82ED4" w14:textId="7F48A400" w:rsidR="0051183F" w:rsidRPr="00A1334E" w:rsidRDefault="0051183F" w:rsidP="0051183F">
            <w:pPr>
              <w:pStyle w:val="Paragrafoelenco"/>
              <w:numPr>
                <w:ilvl w:val="0"/>
                <w:numId w:val="21"/>
              </w:numPr>
              <w:spacing w:after="0" w:line="240" w:lineRule="atLeast"/>
              <w:ind w:left="290" w:right="-113" w:hanging="284"/>
              <w:rPr>
                <w:rFonts w:cs="Arial"/>
                <w:szCs w:val="20"/>
                <w:lang w:val="it-CH"/>
              </w:rPr>
            </w:pPr>
            <w:r w:rsidRPr="00A1334E">
              <w:rPr>
                <w:szCs w:val="20"/>
                <w:lang w:val="it-CH"/>
              </w:rPr>
              <w:t>Archivi</w:t>
            </w:r>
            <w:r w:rsidR="00A2777F" w:rsidRPr="00A1334E">
              <w:rPr>
                <w:szCs w:val="20"/>
                <w:lang w:val="it-CH"/>
              </w:rPr>
              <w:t>azione</w:t>
            </w:r>
          </w:p>
        </w:tc>
        <w:tc>
          <w:tcPr>
            <w:tcW w:w="6546" w:type="dxa"/>
            <w:gridSpan w:val="2"/>
            <w:tcBorders>
              <w:top w:val="single" w:sz="8" w:space="0" w:color="FFFFFF" w:themeColor="background1"/>
              <w:left w:val="single" w:sz="48" w:space="0" w:color="FFFFFF" w:themeColor="background1"/>
              <w:bottom w:val="single" w:sz="48" w:space="0" w:color="FFFFFF" w:themeColor="background1"/>
            </w:tcBorders>
            <w:shd w:val="clear" w:color="auto" w:fill="F2DBDB" w:themeFill="accent2" w:themeFillTint="33"/>
          </w:tcPr>
          <w:p w14:paraId="0435214F" w14:textId="58B5B1D9" w:rsidR="0051183F" w:rsidRPr="00A1334E" w:rsidRDefault="00BA0758" w:rsidP="00BD4DB8">
            <w:pPr>
              <w:pStyle w:val="Nessunaspaziatura"/>
              <w:spacing w:line="240" w:lineRule="atLeast"/>
              <w:rPr>
                <w:sz w:val="20"/>
                <w:szCs w:val="20"/>
                <w:lang w:val="it-CH"/>
              </w:rPr>
            </w:pPr>
            <w:r w:rsidRPr="00A1334E">
              <w:rPr>
                <w:sz w:val="20"/>
                <w:szCs w:val="20"/>
                <w:lang w:val="it-CH"/>
              </w:rPr>
              <w:t>Le vecchie versioni devono essere conservate nell'archivio per almeno 10 anni. Il backup dei dati deve essere controllato come parte dell'ispezione annuale</w:t>
            </w:r>
            <w:r w:rsidR="00BD4DB8" w:rsidRPr="00A1334E">
              <w:rPr>
                <w:sz w:val="20"/>
                <w:szCs w:val="20"/>
                <w:lang w:val="it-CH"/>
              </w:rPr>
              <w:t>.</w:t>
            </w:r>
          </w:p>
          <w:p w14:paraId="02595BFA" w14:textId="5787F7E1" w:rsidR="00B40A67" w:rsidRPr="00A1334E" w:rsidRDefault="00D64CE0" w:rsidP="00BD4DB8">
            <w:pPr>
              <w:pStyle w:val="Nessunaspaziatura"/>
              <w:spacing w:line="240" w:lineRule="atLeast"/>
              <w:rPr>
                <w:rFonts w:cs="Arial"/>
                <w:sz w:val="20"/>
                <w:szCs w:val="20"/>
                <w:lang w:val="it-CH"/>
              </w:rPr>
            </w:pPr>
            <w:r w:rsidRPr="00A1334E">
              <w:rPr>
                <w:color w:val="365F91" w:themeColor="accent1" w:themeShade="BF"/>
                <w:sz w:val="20"/>
                <w:szCs w:val="20"/>
                <w:lang w:val="it-CH"/>
              </w:rPr>
              <w:sym w:font="Wingdings" w:char="F0E0"/>
            </w:r>
            <w:r w:rsidRPr="00A1334E">
              <w:rPr>
                <w:color w:val="365F91" w:themeColor="accent1" w:themeShade="BF"/>
                <w:sz w:val="20"/>
                <w:szCs w:val="20"/>
                <w:lang w:val="it-CH"/>
              </w:rPr>
              <w:t xml:space="preserve"> </w:t>
            </w:r>
            <w:r w:rsidR="00B40A67" w:rsidRPr="00A1334E">
              <w:rPr>
                <w:color w:val="365F91" w:themeColor="accent1" w:themeShade="BF"/>
                <w:sz w:val="20"/>
                <w:szCs w:val="20"/>
                <w:u w:val="single"/>
                <w:lang w:val="it-CH"/>
              </w:rPr>
              <w:t>W:\</w:t>
            </w:r>
            <w:r w:rsidR="00E52BA8" w:rsidRPr="00A1334E">
              <w:rPr>
                <w:color w:val="365F91" w:themeColor="accent1" w:themeShade="BF"/>
                <w:sz w:val="20"/>
                <w:szCs w:val="20"/>
                <w:u w:val="single"/>
                <w:lang w:val="it-CH"/>
              </w:rPr>
              <w:t>Do</w:t>
            </w:r>
            <w:r w:rsidR="00BA0758" w:rsidRPr="00A1334E">
              <w:rPr>
                <w:color w:val="365F91" w:themeColor="accent1" w:themeShade="BF"/>
                <w:sz w:val="20"/>
                <w:szCs w:val="20"/>
                <w:u w:val="single"/>
                <w:lang w:val="it-CH"/>
              </w:rPr>
              <w:t>c</w:t>
            </w:r>
            <w:r w:rsidR="00E52BA8" w:rsidRPr="00A1334E">
              <w:rPr>
                <w:color w:val="365F91" w:themeColor="accent1" w:themeShade="BF"/>
                <w:sz w:val="20"/>
                <w:szCs w:val="20"/>
                <w:u w:val="single"/>
                <w:lang w:val="it-CH"/>
              </w:rPr>
              <w:t>ument</w:t>
            </w:r>
            <w:r w:rsidR="00BA0758" w:rsidRPr="00A1334E">
              <w:rPr>
                <w:color w:val="365F91" w:themeColor="accent1" w:themeShade="BF"/>
                <w:sz w:val="20"/>
                <w:szCs w:val="20"/>
                <w:u w:val="single"/>
                <w:lang w:val="it-CH"/>
              </w:rPr>
              <w:t>i</w:t>
            </w:r>
            <w:r w:rsidR="00E52BA8" w:rsidRPr="00A1334E">
              <w:rPr>
                <w:color w:val="365F91" w:themeColor="accent1" w:themeShade="BF"/>
                <w:sz w:val="20"/>
                <w:szCs w:val="20"/>
                <w:u w:val="single"/>
                <w:lang w:val="it-CH"/>
              </w:rPr>
              <w:t>\</w:t>
            </w:r>
            <w:r w:rsidR="00BA0758" w:rsidRPr="00A1334E">
              <w:rPr>
                <w:color w:val="365F91" w:themeColor="accent1" w:themeShade="BF"/>
                <w:sz w:val="20"/>
                <w:szCs w:val="20"/>
                <w:u w:val="single"/>
                <w:lang w:val="it-CH"/>
              </w:rPr>
              <w:t>CPP</w:t>
            </w:r>
            <w:r w:rsidR="00B40A67" w:rsidRPr="00A1334E">
              <w:rPr>
                <w:color w:val="365F91" w:themeColor="accent1" w:themeShade="BF"/>
                <w:sz w:val="20"/>
                <w:szCs w:val="20"/>
                <w:u w:val="single"/>
                <w:lang w:val="it-CH"/>
              </w:rPr>
              <w:t>\</w:t>
            </w:r>
            <w:r w:rsidRPr="00A1334E">
              <w:rPr>
                <w:color w:val="365F91" w:themeColor="accent1" w:themeShade="BF"/>
                <w:sz w:val="20"/>
                <w:szCs w:val="20"/>
                <w:u w:val="single"/>
                <w:lang w:val="it-CH"/>
              </w:rPr>
              <w:t>Archiv</w:t>
            </w:r>
            <w:r w:rsidR="00BA0758" w:rsidRPr="00A1334E">
              <w:rPr>
                <w:color w:val="365F91" w:themeColor="accent1" w:themeShade="BF"/>
                <w:sz w:val="20"/>
                <w:szCs w:val="20"/>
                <w:u w:val="single"/>
                <w:lang w:val="it-CH"/>
              </w:rPr>
              <w:t>io</w:t>
            </w:r>
          </w:p>
        </w:tc>
      </w:tr>
      <w:tr w:rsidR="0051183F" w:rsidRPr="00F87FEF" w14:paraId="6AA72A58" w14:textId="77777777" w:rsidTr="0096503A">
        <w:tblPrEx>
          <w:tblBorders>
            <w:insideH w:val="single" w:sz="8" w:space="0" w:color="FFFFFF" w:themeColor="background1"/>
            <w:insideV w:val="single" w:sz="8" w:space="0" w:color="FFFFFF" w:themeColor="background1"/>
          </w:tblBorders>
        </w:tblPrEx>
        <w:trPr>
          <w:cantSplit/>
          <w:trHeight w:val="20"/>
        </w:trPr>
        <w:tc>
          <w:tcPr>
            <w:tcW w:w="442" w:type="dxa"/>
            <w:vMerge w:val="restart"/>
            <w:tcBorders>
              <w:top w:val="single" w:sz="48" w:space="0" w:color="FFFFFF" w:themeColor="background1"/>
              <w:right w:val="single" w:sz="48" w:space="0" w:color="FFFFFF" w:themeColor="background1"/>
            </w:tcBorders>
            <w:shd w:val="clear" w:color="auto" w:fill="D99594" w:themeFill="accent2" w:themeFillTint="99"/>
            <w:textDirection w:val="btLr"/>
          </w:tcPr>
          <w:p w14:paraId="24242771" w14:textId="28C411B1" w:rsidR="0051183F" w:rsidRPr="00A1334E" w:rsidRDefault="00A2777F" w:rsidP="0051183F">
            <w:pPr>
              <w:spacing w:after="0" w:line="274" w:lineRule="auto"/>
              <w:jc w:val="center"/>
              <w:rPr>
                <w:color w:val="FFFFFF" w:themeColor="background1"/>
                <w:sz w:val="16"/>
                <w:szCs w:val="16"/>
                <w:lang w:val="it-CH"/>
              </w:rPr>
            </w:pPr>
            <w:r w:rsidRPr="00A1334E">
              <w:rPr>
                <w:color w:val="FFFFFF" w:themeColor="background1"/>
                <w:sz w:val="16"/>
                <w:szCs w:val="16"/>
                <w:lang w:val="it-CH"/>
              </w:rPr>
              <w:t>COLLABORATORE</w:t>
            </w:r>
          </w:p>
        </w:tc>
        <w:tc>
          <w:tcPr>
            <w:tcW w:w="2087" w:type="dxa"/>
            <w:tcBorders>
              <w:top w:val="single" w:sz="4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1A09D625" w14:textId="125430C4" w:rsidR="0051183F" w:rsidRPr="00A1334E" w:rsidRDefault="00A2777F" w:rsidP="0051183F">
            <w:pPr>
              <w:pStyle w:val="Paragrafoelenco"/>
              <w:numPr>
                <w:ilvl w:val="0"/>
                <w:numId w:val="21"/>
              </w:numPr>
              <w:spacing w:after="0" w:line="240" w:lineRule="atLeast"/>
              <w:ind w:left="290" w:right="-113" w:hanging="284"/>
              <w:rPr>
                <w:rFonts w:cs="Arial"/>
                <w:szCs w:val="20"/>
                <w:lang w:val="it-CH"/>
              </w:rPr>
            </w:pPr>
            <w:r w:rsidRPr="00A1334E">
              <w:rPr>
                <w:szCs w:val="20"/>
                <w:lang w:val="it-CH"/>
              </w:rPr>
              <w:t>Formazione</w:t>
            </w:r>
          </w:p>
        </w:tc>
        <w:tc>
          <w:tcPr>
            <w:tcW w:w="6546" w:type="dxa"/>
            <w:gridSpan w:val="2"/>
            <w:tcBorders>
              <w:top w:val="single" w:sz="4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4BAFDAFC" w14:textId="753C8EDF" w:rsidR="00E52BA8" w:rsidRPr="00A1334E" w:rsidRDefault="00BA0758" w:rsidP="004A1934">
            <w:pPr>
              <w:pStyle w:val="Nessunaspaziatura"/>
              <w:spacing w:line="240" w:lineRule="atLeast"/>
              <w:rPr>
                <w:sz w:val="20"/>
                <w:szCs w:val="20"/>
                <w:lang w:val="it-CH"/>
              </w:rPr>
            </w:pPr>
            <w:r w:rsidRPr="00A1334E">
              <w:rPr>
                <w:sz w:val="20"/>
                <w:szCs w:val="20"/>
                <w:lang w:val="it-CH"/>
              </w:rPr>
              <w:t>La necessità di formazione deve essere rivista annualmente. I corsi di formazione che sono stati effettuati devono essere aggiunti e documentati di conseguenza</w:t>
            </w:r>
            <w:r w:rsidR="00E52BA8" w:rsidRPr="00A1334E">
              <w:rPr>
                <w:sz w:val="20"/>
                <w:szCs w:val="20"/>
                <w:lang w:val="it-CH"/>
              </w:rPr>
              <w:t>.</w:t>
            </w:r>
          </w:p>
          <w:p w14:paraId="367CBE8E" w14:textId="5EC526C5" w:rsidR="0051183F" w:rsidRPr="00A1334E" w:rsidRDefault="00E52BA8" w:rsidP="006921BA">
            <w:pPr>
              <w:spacing w:after="0" w:line="240" w:lineRule="atLeast"/>
              <w:ind w:right="-113"/>
              <w:rPr>
                <w:szCs w:val="20"/>
                <w:lang w:val="it-CH"/>
              </w:rPr>
            </w:pPr>
            <w:r w:rsidRPr="00A1334E">
              <w:rPr>
                <w:color w:val="365F91" w:themeColor="accent1" w:themeShade="BF"/>
                <w:szCs w:val="20"/>
                <w:lang w:val="it-CH"/>
              </w:rPr>
              <w:sym w:font="Wingdings" w:char="F0E0"/>
            </w:r>
            <w:r w:rsidRPr="00A1334E">
              <w:rPr>
                <w:color w:val="365F91" w:themeColor="accent1" w:themeShade="BF"/>
                <w:szCs w:val="20"/>
                <w:lang w:val="it-CH"/>
              </w:rPr>
              <w:t xml:space="preserve"> </w:t>
            </w:r>
            <w:r w:rsidR="004A1934" w:rsidRPr="00A1334E">
              <w:rPr>
                <w:b/>
                <w:bCs/>
                <w:color w:val="365F91" w:themeColor="accent1" w:themeShade="BF"/>
                <w:szCs w:val="20"/>
                <w:lang w:val="it-CH"/>
              </w:rPr>
              <w:t>FO-130</w:t>
            </w:r>
            <w:r w:rsidR="004A1934" w:rsidRPr="00A1334E">
              <w:rPr>
                <w:color w:val="365F91" w:themeColor="accent1" w:themeShade="BF"/>
                <w:szCs w:val="20"/>
                <w:lang w:val="it-CH"/>
              </w:rPr>
              <w:t xml:space="preserve"> «</w:t>
            </w:r>
            <w:r w:rsidR="00BA0758" w:rsidRPr="00A1334E">
              <w:rPr>
                <w:color w:val="365F91" w:themeColor="accent1" w:themeShade="BF"/>
                <w:szCs w:val="20"/>
                <w:lang w:val="it-CH"/>
              </w:rPr>
              <w:t>Prova della qualifica del dipendente</w:t>
            </w:r>
            <w:r w:rsidR="004A1934" w:rsidRPr="00A1334E">
              <w:rPr>
                <w:color w:val="365F91" w:themeColor="accent1" w:themeShade="BF"/>
                <w:szCs w:val="20"/>
                <w:lang w:val="it-CH"/>
              </w:rPr>
              <w:t>»</w:t>
            </w:r>
            <w:r w:rsidR="00D64CE0" w:rsidRPr="00A1334E">
              <w:rPr>
                <w:color w:val="365F91" w:themeColor="accent1" w:themeShade="BF"/>
                <w:szCs w:val="20"/>
                <w:lang w:val="it-CH"/>
              </w:rPr>
              <w:t xml:space="preserve"> </w:t>
            </w:r>
          </w:p>
        </w:tc>
      </w:tr>
      <w:tr w:rsidR="0051183F" w:rsidRPr="00F87FEF" w14:paraId="00135350" w14:textId="77777777" w:rsidTr="0096503A">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7DF8B7E9" w14:textId="77777777" w:rsidR="0051183F" w:rsidRPr="00A1334E" w:rsidRDefault="0051183F" w:rsidP="0051183F">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49B46459" w14:textId="6F145AF4" w:rsidR="0051183F" w:rsidRPr="00A1334E" w:rsidRDefault="00A2777F" w:rsidP="0051183F">
            <w:pPr>
              <w:pStyle w:val="Paragrafoelenco"/>
              <w:numPr>
                <w:ilvl w:val="0"/>
                <w:numId w:val="21"/>
              </w:numPr>
              <w:spacing w:after="0" w:line="240" w:lineRule="atLeast"/>
              <w:ind w:left="290" w:right="-113" w:hanging="284"/>
              <w:rPr>
                <w:rFonts w:cs="Arial"/>
                <w:szCs w:val="20"/>
                <w:lang w:val="it-CH"/>
              </w:rPr>
            </w:pPr>
            <w:r w:rsidRPr="00A1334E">
              <w:rPr>
                <w:szCs w:val="20"/>
                <w:lang w:val="it-CH"/>
              </w:rPr>
              <w:t>Prova di formazione</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4C1D809C" w14:textId="02EB664A" w:rsidR="00E42B42" w:rsidRPr="00A1334E" w:rsidRDefault="00BA0758" w:rsidP="00E52BA8">
            <w:pPr>
              <w:pStyle w:val="Nessunaspaziatura"/>
              <w:spacing w:line="240" w:lineRule="atLeast"/>
              <w:rPr>
                <w:sz w:val="20"/>
                <w:szCs w:val="20"/>
                <w:lang w:val="it-CH"/>
              </w:rPr>
            </w:pPr>
            <w:r w:rsidRPr="00A1334E">
              <w:rPr>
                <w:sz w:val="20"/>
                <w:szCs w:val="20"/>
                <w:lang w:val="it-CH"/>
              </w:rPr>
              <w:t>Le prove di formazione sono documentate come segue</w:t>
            </w:r>
            <w:r w:rsidR="00E42B42" w:rsidRPr="00A1334E">
              <w:rPr>
                <w:sz w:val="20"/>
                <w:szCs w:val="20"/>
                <w:lang w:val="it-CH"/>
              </w:rPr>
              <w:t>:</w:t>
            </w:r>
          </w:p>
          <w:p w14:paraId="6C5541E8" w14:textId="686E08B7" w:rsidR="00E42B42" w:rsidRPr="00A1334E" w:rsidRDefault="00E42B42" w:rsidP="00E52BA8">
            <w:pPr>
              <w:pStyle w:val="Nessunaspaziatura"/>
              <w:spacing w:line="240" w:lineRule="atLeast"/>
              <w:rPr>
                <w:color w:val="365F91" w:themeColor="accent1" w:themeShade="BF"/>
                <w:sz w:val="20"/>
                <w:szCs w:val="20"/>
                <w:lang w:val="it-CH"/>
              </w:rPr>
            </w:pPr>
            <w:r w:rsidRPr="00A1334E">
              <w:rPr>
                <w:color w:val="365F91" w:themeColor="accent1" w:themeShade="BF"/>
                <w:sz w:val="20"/>
                <w:szCs w:val="20"/>
                <w:lang w:val="it-CH"/>
              </w:rPr>
              <w:sym w:font="Wingdings" w:char="F0E0"/>
            </w:r>
            <w:r w:rsidRPr="00A1334E">
              <w:rPr>
                <w:color w:val="365F91" w:themeColor="accent1" w:themeShade="BF"/>
                <w:sz w:val="20"/>
                <w:szCs w:val="20"/>
                <w:lang w:val="it-CH"/>
              </w:rPr>
              <w:t xml:space="preserve"> </w:t>
            </w:r>
            <w:r w:rsidR="009663A4" w:rsidRPr="00A1334E">
              <w:rPr>
                <w:lang w:val="it-CH"/>
              </w:rPr>
              <w:t xml:space="preserve"> </w:t>
            </w:r>
            <w:r w:rsidR="009663A4" w:rsidRPr="00A1334E">
              <w:rPr>
                <w:color w:val="365F91" w:themeColor="accent1" w:themeShade="BF"/>
                <w:sz w:val="20"/>
                <w:szCs w:val="20"/>
                <w:lang w:val="it-CH"/>
              </w:rPr>
              <w:t>tramite la registrazione delle ore / come inviti di Outlook / nel sistema ERP</w:t>
            </w:r>
          </w:p>
          <w:p w14:paraId="287A8A2B" w14:textId="274DBDF6" w:rsidR="00E52BA8" w:rsidRPr="00A1334E" w:rsidRDefault="00E42B42" w:rsidP="00E42B42">
            <w:pPr>
              <w:pStyle w:val="Nessunaspaziatura"/>
              <w:spacing w:line="240" w:lineRule="atLeast"/>
              <w:rPr>
                <w:szCs w:val="20"/>
                <w:lang w:val="it-CH"/>
              </w:rPr>
            </w:pPr>
            <w:r w:rsidRPr="00A1334E">
              <w:rPr>
                <w:color w:val="365F91" w:themeColor="accent1" w:themeShade="BF"/>
                <w:sz w:val="20"/>
                <w:szCs w:val="20"/>
                <w:lang w:val="it-CH"/>
              </w:rPr>
              <w:sym w:font="Wingdings" w:char="F0E0"/>
            </w:r>
            <w:r w:rsidRPr="00A1334E">
              <w:rPr>
                <w:color w:val="365F91" w:themeColor="accent1" w:themeShade="BF"/>
                <w:sz w:val="20"/>
                <w:szCs w:val="20"/>
                <w:lang w:val="it-CH"/>
              </w:rPr>
              <w:t xml:space="preserve"> </w:t>
            </w:r>
            <w:r w:rsidR="009663A4" w:rsidRPr="00A1334E">
              <w:rPr>
                <w:lang w:val="it-CH"/>
              </w:rPr>
              <w:t xml:space="preserve"> </w:t>
            </w:r>
            <w:r w:rsidR="009663A4" w:rsidRPr="00A1334E">
              <w:rPr>
                <w:color w:val="365F91" w:themeColor="accent1" w:themeShade="BF"/>
                <w:sz w:val="20"/>
                <w:szCs w:val="20"/>
                <w:lang w:val="it-CH"/>
              </w:rPr>
              <w:t xml:space="preserve">come verbale di riunione nel seguente percorso: </w:t>
            </w:r>
            <w:r w:rsidR="009663A4" w:rsidRPr="00A1334E">
              <w:rPr>
                <w:color w:val="365F91" w:themeColor="accent1" w:themeShade="BF"/>
                <w:sz w:val="20"/>
                <w:szCs w:val="20"/>
                <w:u w:val="single"/>
                <w:lang w:val="it-CH"/>
              </w:rPr>
              <w:t>W:\Documenti\Protocolli</w:t>
            </w:r>
          </w:p>
        </w:tc>
      </w:tr>
      <w:tr w:rsidR="0051183F" w:rsidRPr="00F87FEF" w14:paraId="5068A332" w14:textId="77777777" w:rsidTr="006A5682">
        <w:tblPrEx>
          <w:tblBorders>
            <w:insideH w:val="single" w:sz="8" w:space="0" w:color="FFFFFF" w:themeColor="background1"/>
            <w:insideV w:val="single" w:sz="8" w:space="0" w:color="FFFFFF" w:themeColor="background1"/>
          </w:tblBorders>
        </w:tblPrEx>
        <w:trPr>
          <w:cantSplit/>
          <w:trHeight w:val="20"/>
        </w:trPr>
        <w:tc>
          <w:tcPr>
            <w:tcW w:w="442" w:type="dxa"/>
            <w:vMerge w:val="restart"/>
            <w:tcBorders>
              <w:top w:val="single" w:sz="48" w:space="0" w:color="FFFFFF" w:themeColor="background1"/>
              <w:right w:val="single" w:sz="48" w:space="0" w:color="FFFFFF" w:themeColor="background1"/>
            </w:tcBorders>
            <w:shd w:val="clear" w:color="auto" w:fill="D99594" w:themeFill="accent2" w:themeFillTint="99"/>
            <w:textDirection w:val="btLr"/>
          </w:tcPr>
          <w:p w14:paraId="6B394F4D" w14:textId="7AB0A21A" w:rsidR="0051183F" w:rsidRPr="00A1334E" w:rsidRDefault="0051183F" w:rsidP="0051183F">
            <w:pPr>
              <w:spacing w:after="0" w:line="274" w:lineRule="auto"/>
              <w:jc w:val="center"/>
              <w:rPr>
                <w:color w:val="FFFFFF" w:themeColor="background1"/>
                <w:sz w:val="16"/>
                <w:szCs w:val="16"/>
                <w:lang w:val="it-CH"/>
              </w:rPr>
            </w:pPr>
            <w:r w:rsidRPr="00A1334E">
              <w:rPr>
                <w:color w:val="FFFFFF" w:themeColor="background1"/>
                <w:sz w:val="16"/>
                <w:szCs w:val="16"/>
                <w:lang w:val="it-CH"/>
              </w:rPr>
              <w:t>PRODU</w:t>
            </w:r>
            <w:r w:rsidR="00A2777F" w:rsidRPr="00A1334E">
              <w:rPr>
                <w:color w:val="FFFFFF" w:themeColor="background1"/>
                <w:sz w:val="16"/>
                <w:szCs w:val="16"/>
                <w:lang w:val="it-CH"/>
              </w:rPr>
              <w:t>ZIONE</w:t>
            </w:r>
          </w:p>
        </w:tc>
        <w:tc>
          <w:tcPr>
            <w:tcW w:w="2087" w:type="dxa"/>
            <w:tcBorders>
              <w:top w:val="single" w:sz="4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10A42533" w14:textId="2AFAB56A" w:rsidR="0051183F" w:rsidRPr="00A1334E" w:rsidRDefault="0051183F" w:rsidP="0051183F">
            <w:pPr>
              <w:pStyle w:val="Paragrafoelenco"/>
              <w:numPr>
                <w:ilvl w:val="0"/>
                <w:numId w:val="21"/>
              </w:numPr>
              <w:spacing w:after="0" w:line="240" w:lineRule="atLeast"/>
              <w:ind w:left="290" w:right="-113" w:hanging="284"/>
              <w:rPr>
                <w:szCs w:val="20"/>
                <w:lang w:val="it-CH"/>
              </w:rPr>
            </w:pPr>
            <w:r w:rsidRPr="00A1334E">
              <w:rPr>
                <w:szCs w:val="20"/>
                <w:lang w:val="it-CH"/>
              </w:rPr>
              <w:t>Ma</w:t>
            </w:r>
            <w:r w:rsidR="00A2777F" w:rsidRPr="00A1334E">
              <w:rPr>
                <w:szCs w:val="20"/>
                <w:lang w:val="it-CH"/>
              </w:rPr>
              <w:t>cchine</w:t>
            </w:r>
          </w:p>
        </w:tc>
        <w:tc>
          <w:tcPr>
            <w:tcW w:w="6546" w:type="dxa"/>
            <w:gridSpan w:val="2"/>
            <w:tcBorders>
              <w:top w:val="single" w:sz="4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7D51D726" w14:textId="72170A23" w:rsidR="00915CBA" w:rsidRPr="00A1334E" w:rsidRDefault="009663A4" w:rsidP="00915CBA">
            <w:pPr>
              <w:spacing w:after="0" w:line="240" w:lineRule="atLeast"/>
              <w:ind w:right="-113"/>
              <w:rPr>
                <w:szCs w:val="20"/>
                <w:lang w:val="it-CH"/>
              </w:rPr>
            </w:pPr>
            <w:r w:rsidRPr="00A1334E">
              <w:rPr>
                <w:szCs w:val="20"/>
                <w:lang w:val="it-CH"/>
              </w:rPr>
              <w:t>Il responsabile CPP verifica annualmente la manutenzione effettuata e la firma nel formulario sottostante. Le istruzioni di cura e manutenzione e i contratti di servizio sono archiviati come segue</w:t>
            </w:r>
            <w:r w:rsidR="00915CBA" w:rsidRPr="00A1334E">
              <w:rPr>
                <w:szCs w:val="20"/>
                <w:lang w:val="it-CH"/>
              </w:rPr>
              <w:t>:</w:t>
            </w:r>
          </w:p>
          <w:p w14:paraId="3F26E79C" w14:textId="38FD16C0" w:rsidR="006D6594" w:rsidRPr="00563FEB" w:rsidRDefault="006D6594" w:rsidP="006D6594">
            <w:pPr>
              <w:spacing w:after="0" w:line="240" w:lineRule="atLeast"/>
              <w:ind w:right="-113"/>
              <w:rPr>
                <w:color w:val="365F91" w:themeColor="accent1" w:themeShade="BF"/>
                <w:sz w:val="18"/>
                <w:szCs w:val="18"/>
                <w:lang w:val="it-CH"/>
              </w:rPr>
            </w:pPr>
            <w:r w:rsidRPr="00563FEB">
              <w:rPr>
                <w:color w:val="365F91" w:themeColor="accent1" w:themeShade="BF"/>
                <w:sz w:val="18"/>
                <w:szCs w:val="18"/>
                <w:lang w:val="it-CH"/>
              </w:rPr>
              <w:sym w:font="Wingdings" w:char="F0E0"/>
            </w:r>
            <w:r w:rsidRPr="00563FEB">
              <w:rPr>
                <w:color w:val="365F91" w:themeColor="accent1" w:themeShade="BF"/>
                <w:sz w:val="18"/>
                <w:szCs w:val="18"/>
                <w:lang w:val="it-CH"/>
              </w:rPr>
              <w:t xml:space="preserve"> </w:t>
            </w:r>
            <w:r w:rsidRPr="00563FEB">
              <w:rPr>
                <w:b/>
                <w:bCs/>
                <w:color w:val="365F91" w:themeColor="accent1" w:themeShade="BF"/>
                <w:sz w:val="18"/>
                <w:szCs w:val="18"/>
                <w:lang w:val="it-CH"/>
              </w:rPr>
              <w:t>FO-160</w:t>
            </w:r>
            <w:r w:rsidRPr="00563FEB">
              <w:rPr>
                <w:color w:val="365F91" w:themeColor="accent1" w:themeShade="BF"/>
                <w:sz w:val="18"/>
                <w:szCs w:val="18"/>
                <w:lang w:val="it-CH"/>
              </w:rPr>
              <w:t xml:space="preserve"> «</w:t>
            </w:r>
            <w:r w:rsidR="009663A4" w:rsidRPr="00563FEB">
              <w:rPr>
                <w:color w:val="365F91" w:themeColor="accent1" w:themeShade="BF"/>
                <w:sz w:val="18"/>
                <w:szCs w:val="18"/>
                <w:lang w:val="it-CH"/>
              </w:rPr>
              <w:t>Piano di manutenzione per le attrezzature utilizzate nel processo di produzione</w:t>
            </w:r>
            <w:r w:rsidRPr="00563FEB">
              <w:rPr>
                <w:color w:val="365F91" w:themeColor="accent1" w:themeShade="BF"/>
                <w:sz w:val="18"/>
                <w:szCs w:val="18"/>
                <w:lang w:val="it-CH"/>
              </w:rPr>
              <w:t>»</w:t>
            </w:r>
          </w:p>
          <w:p w14:paraId="300031B4" w14:textId="0382C6FC" w:rsidR="006921BA" w:rsidRPr="00A1334E" w:rsidRDefault="00946B88" w:rsidP="006921BA">
            <w:pPr>
              <w:spacing w:after="0" w:line="240" w:lineRule="atLeast"/>
              <w:ind w:right="-113"/>
              <w:rPr>
                <w:color w:val="365F91" w:themeColor="accent1" w:themeShade="BF"/>
                <w:szCs w:val="20"/>
                <w:lang w:val="it-CH"/>
              </w:rPr>
            </w:pPr>
            <w:r w:rsidRPr="00A1334E">
              <w:rPr>
                <w:color w:val="365F91" w:themeColor="accent1" w:themeShade="BF"/>
                <w:szCs w:val="20"/>
                <w:lang w:val="it-CH"/>
              </w:rPr>
              <w:sym w:font="Wingdings" w:char="F0E0"/>
            </w:r>
            <w:r w:rsidRPr="00A1334E">
              <w:rPr>
                <w:color w:val="365F91" w:themeColor="accent1" w:themeShade="BF"/>
                <w:szCs w:val="20"/>
                <w:lang w:val="it-CH"/>
              </w:rPr>
              <w:t xml:space="preserve"> </w:t>
            </w:r>
            <w:r w:rsidR="00A3641D" w:rsidRPr="00A1334E">
              <w:rPr>
                <w:color w:val="365F91" w:themeColor="accent1" w:themeShade="BF"/>
                <w:szCs w:val="20"/>
                <w:lang w:val="it-CH"/>
              </w:rPr>
              <w:t>fisicamente nel manuale “La lavorazione del legno sicura ed efficace”</w:t>
            </w:r>
          </w:p>
          <w:p w14:paraId="6AB8D8F8" w14:textId="1A310B35" w:rsidR="006921BA" w:rsidRPr="00A1334E" w:rsidRDefault="006921BA" w:rsidP="006D6594">
            <w:pPr>
              <w:spacing w:after="0" w:line="240" w:lineRule="atLeast"/>
              <w:ind w:right="-113"/>
              <w:rPr>
                <w:color w:val="365F91" w:themeColor="accent1" w:themeShade="BF"/>
                <w:szCs w:val="20"/>
                <w:lang w:val="it-CH"/>
              </w:rPr>
            </w:pPr>
            <w:r w:rsidRPr="00A1334E">
              <w:rPr>
                <w:color w:val="365F91" w:themeColor="accent1" w:themeShade="BF"/>
                <w:szCs w:val="20"/>
                <w:lang w:val="it-CH"/>
              </w:rPr>
              <w:sym w:font="Wingdings" w:char="F0E0"/>
            </w:r>
            <w:r w:rsidRPr="00A1334E">
              <w:rPr>
                <w:color w:val="365F91" w:themeColor="accent1" w:themeShade="BF"/>
                <w:szCs w:val="20"/>
                <w:lang w:val="it-CH"/>
              </w:rPr>
              <w:t xml:space="preserve"> </w:t>
            </w:r>
            <w:r w:rsidR="00A3641D" w:rsidRPr="00A1334E">
              <w:rPr>
                <w:color w:val="365F91" w:themeColor="accent1" w:themeShade="BF"/>
                <w:szCs w:val="20"/>
                <w:lang w:val="it-CH"/>
              </w:rPr>
              <w:t xml:space="preserve">elettronicamente nel seguente percorso: </w:t>
            </w:r>
            <w:r w:rsidR="00A3641D" w:rsidRPr="00A1334E">
              <w:rPr>
                <w:color w:val="365F91" w:themeColor="accent1" w:themeShade="BF"/>
                <w:szCs w:val="20"/>
                <w:u w:val="single"/>
                <w:lang w:val="it-CH"/>
              </w:rPr>
              <w:t>W:\Documenti\Macchine</w:t>
            </w:r>
          </w:p>
        </w:tc>
      </w:tr>
      <w:tr w:rsidR="0051183F" w:rsidRPr="00F87FEF" w14:paraId="25DD283E" w14:textId="77777777" w:rsidTr="006A5682">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59498DBA" w14:textId="77777777" w:rsidR="0051183F" w:rsidRPr="00A1334E" w:rsidRDefault="0051183F" w:rsidP="0051183F">
            <w:pPr>
              <w:spacing w:after="0" w:line="274" w:lineRule="auto"/>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75CF0D3B" w14:textId="44ECA104" w:rsidR="0051183F" w:rsidRPr="00A1334E" w:rsidRDefault="00A44AA0" w:rsidP="0051183F">
            <w:pPr>
              <w:pStyle w:val="Paragrafoelenco"/>
              <w:numPr>
                <w:ilvl w:val="0"/>
                <w:numId w:val="21"/>
              </w:numPr>
              <w:spacing w:after="0" w:line="240" w:lineRule="atLeast"/>
              <w:ind w:left="290" w:right="-113" w:hanging="284"/>
              <w:rPr>
                <w:szCs w:val="20"/>
                <w:lang w:val="it-CH"/>
              </w:rPr>
            </w:pPr>
            <w:r w:rsidRPr="00A1334E">
              <w:rPr>
                <w:szCs w:val="20"/>
                <w:lang w:val="it-CH"/>
              </w:rPr>
              <w:t>Strumenti di misurazione/strumenti di prova</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4E622CA3" w14:textId="1B583E69" w:rsidR="00915CBA" w:rsidRPr="00A1334E" w:rsidRDefault="00A3641D" w:rsidP="00915CBA">
            <w:pPr>
              <w:spacing w:after="0" w:line="240" w:lineRule="atLeast"/>
              <w:ind w:right="-113"/>
              <w:rPr>
                <w:szCs w:val="20"/>
                <w:lang w:val="it-CH"/>
              </w:rPr>
            </w:pPr>
            <w:r w:rsidRPr="00A1334E">
              <w:rPr>
                <w:rFonts w:cs="Arial"/>
                <w:lang w:val="it-CH"/>
              </w:rPr>
              <w:t>Il responsabile CPP controlla annualmente le apparecchiature di misurazione e prova e le firma nel formulario sottostante. Le istruzioni di manutenzione e calibrazione sono memorizzate come segue</w:t>
            </w:r>
            <w:r w:rsidR="00915CBA" w:rsidRPr="00A1334E">
              <w:rPr>
                <w:szCs w:val="20"/>
                <w:lang w:val="it-CH"/>
              </w:rPr>
              <w:t>:</w:t>
            </w:r>
          </w:p>
          <w:p w14:paraId="03F0EB34" w14:textId="378069BF" w:rsidR="00BE2EC3" w:rsidRPr="00563FEB" w:rsidRDefault="00BE2EC3" w:rsidP="00BE2EC3">
            <w:pPr>
              <w:spacing w:after="0" w:line="240" w:lineRule="atLeast"/>
              <w:ind w:right="-113"/>
              <w:rPr>
                <w:rFonts w:cs="Arial"/>
                <w:color w:val="365F91" w:themeColor="accent1" w:themeShade="BF"/>
                <w:sz w:val="18"/>
                <w:szCs w:val="20"/>
                <w:lang w:val="it-CH"/>
              </w:rPr>
            </w:pPr>
            <w:r w:rsidRPr="00563FEB">
              <w:rPr>
                <w:color w:val="365F91" w:themeColor="accent1" w:themeShade="BF"/>
                <w:sz w:val="18"/>
                <w:szCs w:val="18"/>
                <w:lang w:val="it-CH"/>
              </w:rPr>
              <w:sym w:font="Wingdings" w:char="F0E0"/>
            </w:r>
            <w:r w:rsidRPr="00563FEB">
              <w:rPr>
                <w:color w:val="365F91" w:themeColor="accent1" w:themeShade="BF"/>
                <w:sz w:val="18"/>
                <w:szCs w:val="18"/>
                <w:lang w:val="it-CH"/>
              </w:rPr>
              <w:t xml:space="preserve"> </w:t>
            </w:r>
            <w:r w:rsidRPr="00563FEB">
              <w:rPr>
                <w:rFonts w:cs="Arial"/>
                <w:b/>
                <w:bCs/>
                <w:color w:val="365F91" w:themeColor="accent1" w:themeShade="BF"/>
                <w:sz w:val="18"/>
                <w:szCs w:val="20"/>
                <w:lang w:val="it-CH"/>
              </w:rPr>
              <w:t>FO-170</w:t>
            </w:r>
            <w:r w:rsidRPr="00563FEB">
              <w:rPr>
                <w:rFonts w:cs="Arial"/>
                <w:color w:val="365F91" w:themeColor="accent1" w:themeShade="BF"/>
                <w:sz w:val="18"/>
                <w:szCs w:val="20"/>
                <w:lang w:val="it-CH"/>
              </w:rPr>
              <w:t xml:space="preserve"> «</w:t>
            </w:r>
            <w:r w:rsidR="00A3641D" w:rsidRPr="00563FEB">
              <w:rPr>
                <w:rFonts w:cs="Arial"/>
                <w:color w:val="365F91" w:themeColor="accent1" w:themeShade="BF"/>
                <w:sz w:val="18"/>
                <w:szCs w:val="20"/>
                <w:lang w:val="it-CH"/>
              </w:rPr>
              <w:t>Piano di verifica per le apparecchiature di prova utilizzate per l'autocontrollo</w:t>
            </w:r>
            <w:r w:rsidRPr="00563FEB">
              <w:rPr>
                <w:rFonts w:cs="Arial"/>
                <w:color w:val="365F91" w:themeColor="accent1" w:themeShade="BF"/>
                <w:sz w:val="18"/>
                <w:szCs w:val="20"/>
                <w:lang w:val="it-CH"/>
              </w:rPr>
              <w:t>».</w:t>
            </w:r>
          </w:p>
          <w:p w14:paraId="7327959E" w14:textId="02FF3E1E" w:rsidR="006921BA" w:rsidRPr="00A1334E" w:rsidRDefault="006921BA" w:rsidP="006921BA">
            <w:pPr>
              <w:spacing w:after="0" w:line="240" w:lineRule="atLeast"/>
              <w:ind w:right="-113"/>
              <w:rPr>
                <w:color w:val="365F91" w:themeColor="accent1" w:themeShade="BF"/>
                <w:szCs w:val="20"/>
                <w:lang w:val="it-CH"/>
              </w:rPr>
            </w:pPr>
            <w:r w:rsidRPr="00A1334E">
              <w:rPr>
                <w:color w:val="365F91" w:themeColor="accent1" w:themeShade="BF"/>
                <w:szCs w:val="20"/>
                <w:lang w:val="it-CH"/>
              </w:rPr>
              <w:sym w:font="Wingdings" w:char="F0E0"/>
            </w:r>
            <w:r w:rsidRPr="00A1334E">
              <w:rPr>
                <w:color w:val="365F91" w:themeColor="accent1" w:themeShade="BF"/>
                <w:szCs w:val="20"/>
                <w:lang w:val="it-CH"/>
              </w:rPr>
              <w:t xml:space="preserve"> </w:t>
            </w:r>
            <w:r w:rsidR="00307A7F" w:rsidRPr="00A1334E">
              <w:rPr>
                <w:color w:val="365F91" w:themeColor="accent1" w:themeShade="BF"/>
                <w:szCs w:val="20"/>
                <w:lang w:val="it-CH"/>
              </w:rPr>
              <w:t>fisicamente nel manuale “La lavorazione del legno sicura ed efficace”</w:t>
            </w:r>
          </w:p>
          <w:p w14:paraId="3E177B2C" w14:textId="14FEC4F7" w:rsidR="0051183F" w:rsidRPr="00A1334E" w:rsidRDefault="006921BA" w:rsidP="00C0404D">
            <w:pPr>
              <w:spacing w:after="0" w:line="240" w:lineRule="atLeast"/>
              <w:ind w:right="-113"/>
              <w:rPr>
                <w:color w:val="365F91" w:themeColor="accent1" w:themeShade="BF"/>
                <w:szCs w:val="20"/>
                <w:lang w:val="it-CH"/>
              </w:rPr>
            </w:pPr>
            <w:r w:rsidRPr="00A1334E">
              <w:rPr>
                <w:color w:val="365F91" w:themeColor="accent1" w:themeShade="BF"/>
                <w:szCs w:val="20"/>
                <w:lang w:val="it-CH"/>
              </w:rPr>
              <w:sym w:font="Wingdings" w:char="F0E0"/>
            </w:r>
            <w:r w:rsidRPr="00A1334E">
              <w:rPr>
                <w:color w:val="365F91" w:themeColor="accent1" w:themeShade="BF"/>
                <w:szCs w:val="20"/>
                <w:lang w:val="it-CH"/>
              </w:rPr>
              <w:t xml:space="preserve"> </w:t>
            </w:r>
            <w:r w:rsidR="00307A7F" w:rsidRPr="00A1334E">
              <w:rPr>
                <w:color w:val="365F91" w:themeColor="accent1" w:themeShade="BF"/>
                <w:szCs w:val="20"/>
                <w:lang w:val="it-CH"/>
              </w:rPr>
              <w:t xml:space="preserve">elettronicamente nel seguente percorso: </w:t>
            </w:r>
            <w:r w:rsidR="00307A7F" w:rsidRPr="00A1334E">
              <w:rPr>
                <w:color w:val="365F91" w:themeColor="accent1" w:themeShade="BF"/>
                <w:szCs w:val="20"/>
                <w:u w:val="single"/>
                <w:lang w:val="it-CH"/>
              </w:rPr>
              <w:t>W:\Documenti\Apparecchi di prova</w:t>
            </w:r>
          </w:p>
        </w:tc>
      </w:tr>
      <w:tr w:rsidR="0051183F" w:rsidRPr="00A1334E" w14:paraId="1439C4E4" w14:textId="77777777" w:rsidTr="006A5682">
        <w:tblPrEx>
          <w:tblBorders>
            <w:insideH w:val="single" w:sz="8" w:space="0" w:color="FFFFFF" w:themeColor="background1"/>
            <w:insideV w:val="single" w:sz="8" w:space="0" w:color="FFFFFF" w:themeColor="background1"/>
          </w:tblBorders>
        </w:tblPrEx>
        <w:trPr>
          <w:cantSplit/>
          <w:trHeight w:val="20"/>
        </w:trPr>
        <w:tc>
          <w:tcPr>
            <w:tcW w:w="442" w:type="dxa"/>
            <w:vMerge/>
            <w:tcBorders>
              <w:bottom w:val="nil"/>
              <w:right w:val="single" w:sz="48" w:space="0" w:color="FFFFFF" w:themeColor="background1"/>
            </w:tcBorders>
            <w:shd w:val="clear" w:color="auto" w:fill="D99594" w:themeFill="accent2" w:themeFillTint="99"/>
            <w:textDirection w:val="btLr"/>
          </w:tcPr>
          <w:p w14:paraId="3AC5110A" w14:textId="77777777" w:rsidR="0051183F" w:rsidRPr="00A1334E" w:rsidRDefault="0051183F" w:rsidP="0051183F">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48" w:space="0" w:color="FFFFFF" w:themeColor="background1"/>
              <w:right w:val="single" w:sz="48" w:space="0" w:color="FFFFFF" w:themeColor="background1"/>
            </w:tcBorders>
            <w:shd w:val="clear" w:color="auto" w:fill="F2DBDB" w:themeFill="accent2" w:themeFillTint="33"/>
            <w:tcMar>
              <w:top w:w="57" w:type="dxa"/>
              <w:bottom w:w="57" w:type="dxa"/>
            </w:tcMar>
          </w:tcPr>
          <w:p w14:paraId="352B78C3" w14:textId="6C087D76" w:rsidR="0051183F" w:rsidRPr="00A1334E" w:rsidRDefault="00946B88" w:rsidP="0051183F">
            <w:pPr>
              <w:pStyle w:val="Paragrafoelenco"/>
              <w:numPr>
                <w:ilvl w:val="0"/>
                <w:numId w:val="21"/>
              </w:numPr>
              <w:spacing w:after="0" w:line="240" w:lineRule="atLeast"/>
              <w:ind w:left="290" w:right="-113" w:hanging="284"/>
              <w:rPr>
                <w:szCs w:val="20"/>
                <w:lang w:val="it-CH"/>
              </w:rPr>
            </w:pPr>
            <w:r w:rsidRPr="00A1334E">
              <w:rPr>
                <w:szCs w:val="20"/>
                <w:lang w:val="it-CH"/>
              </w:rPr>
              <w:t>M</w:t>
            </w:r>
            <w:r w:rsidR="00A2777F" w:rsidRPr="00A1334E">
              <w:rPr>
                <w:szCs w:val="20"/>
                <w:lang w:val="it-CH"/>
              </w:rPr>
              <w:t>isure</w:t>
            </w:r>
          </w:p>
        </w:tc>
        <w:tc>
          <w:tcPr>
            <w:tcW w:w="6546" w:type="dxa"/>
            <w:gridSpan w:val="2"/>
            <w:tcBorders>
              <w:top w:val="single" w:sz="8" w:space="0" w:color="FFFFFF" w:themeColor="background1"/>
              <w:left w:val="single" w:sz="48" w:space="0" w:color="FFFFFF" w:themeColor="background1"/>
              <w:bottom w:val="single" w:sz="48" w:space="0" w:color="FFFFFF" w:themeColor="background1"/>
            </w:tcBorders>
            <w:shd w:val="clear" w:color="auto" w:fill="F2DBDB" w:themeFill="accent2" w:themeFillTint="33"/>
          </w:tcPr>
          <w:p w14:paraId="3B2D909D" w14:textId="6B97C340" w:rsidR="00BE2EC3" w:rsidRPr="00A1334E" w:rsidRDefault="00307A7F" w:rsidP="0051183F">
            <w:pPr>
              <w:pStyle w:val="Nessunaspaziatura"/>
              <w:spacing w:line="240" w:lineRule="atLeast"/>
              <w:rPr>
                <w:sz w:val="20"/>
                <w:szCs w:val="20"/>
                <w:lang w:val="it-CH"/>
              </w:rPr>
            </w:pPr>
            <w:r w:rsidRPr="00A1334E">
              <w:rPr>
                <w:sz w:val="20"/>
                <w:szCs w:val="20"/>
                <w:lang w:val="it-CH"/>
              </w:rPr>
              <w:t xml:space="preserve">Il responsabile CPP valuta le deviazioni dal formulario sottostante </w:t>
            </w:r>
            <w:r w:rsidRPr="00A1334E">
              <w:rPr>
                <w:rFonts w:cs="Arial"/>
                <w:color w:val="365F91" w:themeColor="accent1" w:themeShade="BF"/>
                <w:sz w:val="20"/>
                <w:lang w:val="it-CH"/>
              </w:rPr>
              <w:t>ogni sei mesi</w:t>
            </w:r>
            <w:r w:rsidRPr="00A1334E">
              <w:rPr>
                <w:sz w:val="20"/>
                <w:szCs w:val="20"/>
                <w:lang w:val="it-CH"/>
              </w:rPr>
              <w:t>. Verifica l'efficacia delle misure correttive che ne derivano e include modifiche rilevanti nelle istruzioni di lavoro con il coinvolgimento dei dipendenti interessati</w:t>
            </w:r>
            <w:r w:rsidR="00BE2EC3" w:rsidRPr="00A1334E">
              <w:rPr>
                <w:sz w:val="20"/>
                <w:szCs w:val="20"/>
                <w:lang w:val="it-CH"/>
              </w:rPr>
              <w:t>.</w:t>
            </w:r>
          </w:p>
          <w:p w14:paraId="5FC4994B" w14:textId="7A9A1DB8" w:rsidR="0051183F" w:rsidRPr="00A1334E" w:rsidRDefault="001B5C8A" w:rsidP="001B5C8A">
            <w:pPr>
              <w:pStyle w:val="Nessunaspaziatura"/>
              <w:spacing w:line="240" w:lineRule="atLeast"/>
              <w:rPr>
                <w:sz w:val="20"/>
                <w:szCs w:val="20"/>
                <w:lang w:val="it-CH"/>
              </w:rPr>
            </w:pPr>
            <w:r w:rsidRPr="00A1334E">
              <w:rPr>
                <w:color w:val="365F91" w:themeColor="accent1" w:themeShade="BF"/>
                <w:sz w:val="20"/>
                <w:szCs w:val="20"/>
                <w:lang w:val="it-CH"/>
              </w:rPr>
              <w:sym w:font="Wingdings" w:char="F0E0"/>
            </w:r>
            <w:r w:rsidRPr="00A1334E">
              <w:rPr>
                <w:color w:val="365F91" w:themeColor="accent1" w:themeShade="BF"/>
                <w:sz w:val="20"/>
                <w:szCs w:val="20"/>
                <w:lang w:val="it-CH"/>
              </w:rPr>
              <w:t xml:space="preserve"> </w:t>
            </w:r>
            <w:r w:rsidR="00946B88" w:rsidRPr="00A1334E">
              <w:rPr>
                <w:b/>
                <w:bCs/>
                <w:color w:val="365F91" w:themeColor="accent1" w:themeShade="BF"/>
                <w:sz w:val="20"/>
                <w:szCs w:val="20"/>
                <w:lang w:val="it-CH"/>
              </w:rPr>
              <w:t>FO-180</w:t>
            </w:r>
            <w:r w:rsidR="00946B88" w:rsidRPr="00A1334E">
              <w:rPr>
                <w:color w:val="365F91" w:themeColor="accent1" w:themeShade="BF"/>
                <w:sz w:val="20"/>
                <w:szCs w:val="20"/>
                <w:lang w:val="it-CH"/>
              </w:rPr>
              <w:t xml:space="preserve"> «</w:t>
            </w:r>
            <w:r w:rsidR="00307A7F" w:rsidRPr="00A1334E">
              <w:rPr>
                <w:color w:val="365F91" w:themeColor="accent1" w:themeShade="BF"/>
                <w:sz w:val="20"/>
                <w:szCs w:val="20"/>
                <w:lang w:val="it-CH"/>
              </w:rPr>
              <w:t>Misure correttive</w:t>
            </w:r>
            <w:r w:rsidR="00946B88" w:rsidRPr="00A1334E">
              <w:rPr>
                <w:color w:val="365F91" w:themeColor="accent1" w:themeShade="BF"/>
                <w:sz w:val="20"/>
                <w:szCs w:val="20"/>
                <w:lang w:val="it-CH"/>
              </w:rPr>
              <w:t>»</w:t>
            </w:r>
          </w:p>
        </w:tc>
      </w:tr>
    </w:tbl>
    <w:p w14:paraId="07430EDC" w14:textId="77777777" w:rsidR="00877697" w:rsidRPr="00A1334E" w:rsidRDefault="00877697">
      <w:pPr>
        <w:spacing w:after="200"/>
        <w:ind w:left="357" w:hanging="357"/>
        <w:rPr>
          <w:lang w:val="it-CH"/>
        </w:rPr>
      </w:pPr>
      <w:r w:rsidRPr="00A1334E">
        <w:rPr>
          <w:lang w:val="it-CH"/>
        </w:rPr>
        <w:br w:type="page"/>
      </w:r>
    </w:p>
    <w:tbl>
      <w:tblPr>
        <w:tblStyle w:val="Grigliatabella"/>
        <w:tblpPr w:leftFromText="141" w:rightFromText="141" w:vertAnchor="text" w:tblpX="-5"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2134"/>
        <w:gridCol w:w="414"/>
        <w:gridCol w:w="360"/>
        <w:gridCol w:w="360"/>
        <w:gridCol w:w="361"/>
        <w:gridCol w:w="360"/>
        <w:gridCol w:w="411"/>
        <w:gridCol w:w="411"/>
        <w:gridCol w:w="420"/>
        <w:gridCol w:w="1618"/>
        <w:gridCol w:w="1854"/>
      </w:tblGrid>
      <w:tr w:rsidR="00FC3A98" w:rsidRPr="00A1334E" w14:paraId="075D1DCD" w14:textId="77777777" w:rsidTr="00FC3A98">
        <w:trPr>
          <w:cantSplit/>
          <w:trHeight w:hRule="exact" w:val="278"/>
        </w:trPr>
        <w:tc>
          <w:tcPr>
            <w:tcW w:w="7217" w:type="dxa"/>
            <w:gridSpan w:val="11"/>
            <w:tcBorders>
              <w:right w:val="single" w:sz="48" w:space="0" w:color="FFFFFF" w:themeColor="background1"/>
            </w:tcBorders>
            <w:shd w:val="clear" w:color="auto" w:fill="365F91" w:themeFill="accent1" w:themeFillShade="BF"/>
            <w:tcMar>
              <w:top w:w="6" w:type="dxa"/>
              <w:bottom w:w="0" w:type="dxa"/>
            </w:tcMar>
            <w:vAlign w:val="center"/>
          </w:tcPr>
          <w:p w14:paraId="329DD1F5" w14:textId="0F0E837D" w:rsidR="00FC3A98" w:rsidRPr="00A1334E" w:rsidRDefault="004D52BF" w:rsidP="00FC3A98">
            <w:pPr>
              <w:pStyle w:val="Titolo4"/>
              <w:spacing w:before="0"/>
              <w:outlineLvl w:val="3"/>
              <w:rPr>
                <w:color w:val="FFFFFF" w:themeColor="background1"/>
                <w:szCs w:val="16"/>
                <w:lang w:val="it-CH"/>
              </w:rPr>
            </w:pPr>
            <w:r w:rsidRPr="00A1334E">
              <w:rPr>
                <w:color w:val="FFFFFF" w:themeColor="background1"/>
                <w:szCs w:val="16"/>
                <w:lang w:val="it-CH"/>
              </w:rPr>
              <w:lastRenderedPageBreak/>
              <w:t>ORGANIZZAZIONE E RESPONSABILITÀ</w:t>
            </w:r>
          </w:p>
        </w:tc>
        <w:tc>
          <w:tcPr>
            <w:tcW w:w="1854" w:type="dxa"/>
            <w:tcBorders>
              <w:left w:val="single" w:sz="48" w:space="0" w:color="FFFFFF" w:themeColor="background1"/>
            </w:tcBorders>
            <w:shd w:val="clear" w:color="auto" w:fill="365F91" w:themeFill="accent1" w:themeFillShade="BF"/>
            <w:tcMar>
              <w:top w:w="6" w:type="dxa"/>
              <w:bottom w:w="0" w:type="dxa"/>
            </w:tcMar>
            <w:vAlign w:val="center"/>
          </w:tcPr>
          <w:p w14:paraId="6B8C7B25" w14:textId="77777777" w:rsidR="00FC3A98" w:rsidRPr="00A1334E" w:rsidRDefault="00FC3A98" w:rsidP="00FC3A98">
            <w:pPr>
              <w:pStyle w:val="Titolo4"/>
              <w:spacing w:before="0"/>
              <w:outlineLvl w:val="3"/>
              <w:rPr>
                <w:color w:val="FFFFFF" w:themeColor="background1"/>
                <w:szCs w:val="16"/>
                <w:lang w:val="it-CH"/>
              </w:rPr>
            </w:pPr>
            <w:r w:rsidRPr="00A1334E">
              <w:rPr>
                <w:color w:val="FFFFFF" w:themeColor="background1"/>
                <w:szCs w:val="16"/>
                <w:lang w:val="it-CH"/>
              </w:rPr>
              <w:t>FO-120</w:t>
            </w:r>
          </w:p>
        </w:tc>
      </w:tr>
      <w:tr w:rsidR="00FC3A98" w:rsidRPr="00A1334E" w14:paraId="381E34B4" w14:textId="77777777" w:rsidTr="00FC3A98">
        <w:trPr>
          <w:cantSplit/>
          <w:trHeight w:hRule="exact" w:val="1792"/>
        </w:trPr>
        <w:tc>
          <w:tcPr>
            <w:tcW w:w="368" w:type="dxa"/>
            <w:shd w:val="clear" w:color="auto" w:fill="auto"/>
          </w:tcPr>
          <w:p w14:paraId="1A4CEF8E" w14:textId="77777777" w:rsidR="00FC3A98" w:rsidRPr="00A1334E" w:rsidRDefault="00FC3A98" w:rsidP="00FC3A98">
            <w:pPr>
              <w:ind w:right="-137"/>
              <w:rPr>
                <w:b/>
                <w:sz w:val="16"/>
                <w:szCs w:val="16"/>
                <w:lang w:val="it-CH"/>
              </w:rPr>
            </w:pPr>
          </w:p>
        </w:tc>
        <w:tc>
          <w:tcPr>
            <w:tcW w:w="2134" w:type="dxa"/>
            <w:vAlign w:val="bottom"/>
          </w:tcPr>
          <w:p w14:paraId="148EE943" w14:textId="5BAA3616" w:rsidR="00FC3A98" w:rsidRPr="00A1334E" w:rsidRDefault="00F266C8" w:rsidP="00FC3A98">
            <w:pPr>
              <w:pStyle w:val="Titolo4"/>
              <w:ind w:right="-108"/>
              <w:outlineLvl w:val="3"/>
              <w:rPr>
                <w:b w:val="0"/>
                <w:szCs w:val="16"/>
                <w:lang w:val="it-CH"/>
              </w:rPr>
            </w:pPr>
            <w:r w:rsidRPr="00A1334E">
              <w:rPr>
                <w:szCs w:val="16"/>
                <w:lang w:val="it-CH"/>
              </w:rPr>
              <w:t>COLLABORATORE</w:t>
            </w:r>
            <w:r w:rsidR="00FC3A98" w:rsidRPr="00A1334E">
              <w:rPr>
                <w:szCs w:val="16"/>
                <w:lang w:val="it-CH"/>
              </w:rPr>
              <w:t>/FUN</w:t>
            </w:r>
            <w:r w:rsidRPr="00A1334E">
              <w:rPr>
                <w:szCs w:val="16"/>
                <w:lang w:val="it-CH"/>
              </w:rPr>
              <w:t>ZIONE</w:t>
            </w:r>
          </w:p>
        </w:tc>
        <w:tc>
          <w:tcPr>
            <w:tcW w:w="414" w:type="dxa"/>
            <w:tcMar>
              <w:left w:w="0" w:type="dxa"/>
              <w:right w:w="0" w:type="dxa"/>
            </w:tcMar>
            <w:textDirection w:val="btLr"/>
            <w:vAlign w:val="center"/>
          </w:tcPr>
          <w:p w14:paraId="49977E8A" w14:textId="31E7EA83" w:rsidR="00FC3A98" w:rsidRPr="00A1334E" w:rsidRDefault="00F266C8" w:rsidP="00FC3A98">
            <w:pPr>
              <w:spacing w:before="60" w:after="0"/>
              <w:ind w:left="28"/>
              <w:rPr>
                <w:b/>
                <w:color w:val="365F91" w:themeColor="accent1" w:themeShade="BF"/>
                <w:sz w:val="16"/>
                <w:szCs w:val="16"/>
                <w:lang w:val="it-CH"/>
              </w:rPr>
            </w:pPr>
            <w:r w:rsidRPr="00A1334E">
              <w:rPr>
                <w:b/>
                <w:color w:val="365F91" w:themeColor="accent1" w:themeShade="BF"/>
                <w:sz w:val="16"/>
                <w:szCs w:val="16"/>
                <w:lang w:val="it-CH"/>
              </w:rPr>
              <w:t>Direttore</w:t>
            </w:r>
          </w:p>
        </w:tc>
        <w:tc>
          <w:tcPr>
            <w:tcW w:w="360" w:type="dxa"/>
            <w:tcMar>
              <w:left w:w="0" w:type="dxa"/>
              <w:right w:w="0" w:type="dxa"/>
            </w:tcMar>
            <w:textDirection w:val="btLr"/>
            <w:vAlign w:val="center"/>
          </w:tcPr>
          <w:p w14:paraId="53DE4DBF" w14:textId="29877A0E" w:rsidR="00FC3A98" w:rsidRPr="00A1334E" w:rsidRDefault="00F266C8" w:rsidP="00FC3A98">
            <w:pPr>
              <w:spacing w:after="0"/>
              <w:ind w:left="28"/>
              <w:rPr>
                <w:b/>
                <w:color w:val="365F91" w:themeColor="accent1" w:themeShade="BF"/>
                <w:sz w:val="16"/>
                <w:szCs w:val="16"/>
                <w:lang w:val="it-CH"/>
              </w:rPr>
            </w:pPr>
            <w:r w:rsidRPr="00A1334E">
              <w:rPr>
                <w:b/>
                <w:color w:val="365F91" w:themeColor="accent1" w:themeShade="BF"/>
                <w:sz w:val="16"/>
                <w:szCs w:val="16"/>
                <w:lang w:val="it-CH"/>
              </w:rPr>
              <w:t>Responsabile CPP</w:t>
            </w:r>
          </w:p>
        </w:tc>
        <w:tc>
          <w:tcPr>
            <w:tcW w:w="360" w:type="dxa"/>
            <w:tcMar>
              <w:left w:w="0" w:type="dxa"/>
              <w:right w:w="0" w:type="dxa"/>
            </w:tcMar>
            <w:textDirection w:val="btLr"/>
            <w:vAlign w:val="center"/>
          </w:tcPr>
          <w:p w14:paraId="12597B85" w14:textId="054379FF" w:rsidR="00FC3A98" w:rsidRPr="00A1334E" w:rsidRDefault="00F266C8" w:rsidP="00FC3A98">
            <w:pPr>
              <w:spacing w:after="0"/>
              <w:ind w:left="28"/>
              <w:rPr>
                <w:b/>
                <w:color w:val="365F91" w:themeColor="accent1" w:themeShade="BF"/>
                <w:sz w:val="16"/>
                <w:szCs w:val="16"/>
                <w:lang w:val="it-CH"/>
              </w:rPr>
            </w:pPr>
            <w:r w:rsidRPr="00A1334E">
              <w:rPr>
                <w:b/>
                <w:color w:val="365F91" w:themeColor="accent1" w:themeShade="BF"/>
                <w:sz w:val="16"/>
                <w:szCs w:val="16"/>
                <w:lang w:val="it-CH"/>
              </w:rPr>
              <w:t>Progettista</w:t>
            </w:r>
          </w:p>
        </w:tc>
        <w:tc>
          <w:tcPr>
            <w:tcW w:w="361" w:type="dxa"/>
            <w:tcMar>
              <w:left w:w="0" w:type="dxa"/>
              <w:right w:w="0" w:type="dxa"/>
            </w:tcMar>
            <w:textDirection w:val="btLr"/>
            <w:vAlign w:val="center"/>
          </w:tcPr>
          <w:p w14:paraId="0DE45CB6" w14:textId="2D17BABB" w:rsidR="00FC3A98" w:rsidRPr="00A1334E" w:rsidRDefault="00F266C8" w:rsidP="00FC3A98">
            <w:pPr>
              <w:spacing w:after="0"/>
              <w:ind w:left="28"/>
              <w:rPr>
                <w:b/>
                <w:color w:val="365F91" w:themeColor="accent1" w:themeShade="BF"/>
                <w:sz w:val="16"/>
                <w:szCs w:val="16"/>
                <w:lang w:val="it-CH"/>
              </w:rPr>
            </w:pPr>
            <w:r w:rsidRPr="00A1334E">
              <w:rPr>
                <w:b/>
                <w:color w:val="365F91" w:themeColor="accent1" w:themeShade="BF"/>
                <w:sz w:val="16"/>
                <w:szCs w:val="16"/>
                <w:lang w:val="it-CH"/>
              </w:rPr>
              <w:t>Responsabile della produzione</w:t>
            </w:r>
          </w:p>
        </w:tc>
        <w:tc>
          <w:tcPr>
            <w:tcW w:w="360" w:type="dxa"/>
            <w:tcMar>
              <w:left w:w="0" w:type="dxa"/>
              <w:right w:w="0" w:type="dxa"/>
            </w:tcMar>
            <w:textDirection w:val="btLr"/>
            <w:vAlign w:val="center"/>
          </w:tcPr>
          <w:p w14:paraId="0CC558DC" w14:textId="4B2E135B" w:rsidR="00FC3A98" w:rsidRPr="00A1334E" w:rsidRDefault="00563FEB" w:rsidP="00FC3A98">
            <w:pPr>
              <w:spacing w:after="0"/>
              <w:ind w:left="28"/>
              <w:rPr>
                <w:b/>
                <w:color w:val="365F91" w:themeColor="accent1" w:themeShade="BF"/>
                <w:sz w:val="16"/>
                <w:szCs w:val="16"/>
                <w:lang w:val="it-CH"/>
              </w:rPr>
            </w:pPr>
            <w:r w:rsidRPr="00A1334E">
              <w:rPr>
                <w:b/>
                <w:color w:val="365F91" w:themeColor="accent1" w:themeShade="BF"/>
                <w:sz w:val="16"/>
                <w:szCs w:val="16"/>
                <w:lang w:val="it-CH"/>
              </w:rPr>
              <w:t>Accettazione</w:t>
            </w:r>
            <w:r w:rsidR="00F266C8" w:rsidRPr="00A1334E">
              <w:rPr>
                <w:b/>
                <w:color w:val="365F91" w:themeColor="accent1" w:themeShade="BF"/>
                <w:sz w:val="16"/>
                <w:szCs w:val="16"/>
                <w:lang w:val="it-CH"/>
              </w:rPr>
              <w:t xml:space="preserve"> merci/magazzino</w:t>
            </w:r>
          </w:p>
        </w:tc>
        <w:tc>
          <w:tcPr>
            <w:tcW w:w="411" w:type="dxa"/>
            <w:textDirection w:val="btLr"/>
            <w:vAlign w:val="center"/>
          </w:tcPr>
          <w:p w14:paraId="09EE9FE1" w14:textId="5B42C78D" w:rsidR="00FC3A98" w:rsidRPr="00A1334E" w:rsidRDefault="00FC3A98" w:rsidP="00FC3A98">
            <w:pPr>
              <w:spacing w:after="0"/>
              <w:ind w:left="28"/>
              <w:rPr>
                <w:b/>
                <w:color w:val="365F91" w:themeColor="accent1" w:themeShade="BF"/>
                <w:sz w:val="16"/>
                <w:szCs w:val="16"/>
                <w:lang w:val="it-CH"/>
              </w:rPr>
            </w:pPr>
            <w:r w:rsidRPr="00A1334E">
              <w:rPr>
                <w:b/>
                <w:color w:val="365F91" w:themeColor="accent1" w:themeShade="BF"/>
                <w:sz w:val="16"/>
                <w:szCs w:val="16"/>
                <w:lang w:val="it-CH"/>
              </w:rPr>
              <w:t>Produ</w:t>
            </w:r>
            <w:r w:rsidR="00F266C8" w:rsidRPr="00A1334E">
              <w:rPr>
                <w:b/>
                <w:color w:val="365F91" w:themeColor="accent1" w:themeShade="BF"/>
                <w:sz w:val="16"/>
                <w:szCs w:val="16"/>
                <w:lang w:val="it-CH"/>
              </w:rPr>
              <w:t>zione</w:t>
            </w:r>
          </w:p>
        </w:tc>
        <w:tc>
          <w:tcPr>
            <w:tcW w:w="411" w:type="dxa"/>
            <w:textDirection w:val="btLr"/>
            <w:vAlign w:val="center"/>
          </w:tcPr>
          <w:p w14:paraId="227837CF" w14:textId="006DBEA8" w:rsidR="00FC3A98" w:rsidRPr="00A1334E" w:rsidRDefault="00F266C8" w:rsidP="00FC3A98">
            <w:pPr>
              <w:spacing w:after="0"/>
              <w:ind w:left="28"/>
              <w:rPr>
                <w:b/>
                <w:color w:val="365F91" w:themeColor="accent1" w:themeShade="BF"/>
                <w:sz w:val="16"/>
                <w:szCs w:val="16"/>
                <w:lang w:val="it-CH"/>
              </w:rPr>
            </w:pPr>
            <w:r w:rsidRPr="00A1334E">
              <w:rPr>
                <w:b/>
                <w:color w:val="365F91" w:themeColor="accent1" w:themeShade="BF"/>
                <w:sz w:val="16"/>
                <w:szCs w:val="16"/>
                <w:lang w:val="it-CH"/>
              </w:rPr>
              <w:t>Trattamento delle superfici</w:t>
            </w:r>
          </w:p>
        </w:tc>
        <w:tc>
          <w:tcPr>
            <w:tcW w:w="420" w:type="dxa"/>
            <w:shd w:val="clear" w:color="auto" w:fill="auto"/>
            <w:tcMar>
              <w:left w:w="0" w:type="dxa"/>
              <w:right w:w="0" w:type="dxa"/>
            </w:tcMar>
            <w:textDirection w:val="btLr"/>
            <w:vAlign w:val="center"/>
          </w:tcPr>
          <w:p w14:paraId="7901B518" w14:textId="305975A7" w:rsidR="00FC3A98" w:rsidRPr="00A1334E" w:rsidRDefault="00FC3A98" w:rsidP="00FC3A98">
            <w:pPr>
              <w:spacing w:after="60"/>
              <w:ind w:left="28"/>
              <w:rPr>
                <w:b/>
                <w:color w:val="365F91" w:themeColor="accent1" w:themeShade="BF"/>
                <w:sz w:val="16"/>
                <w:szCs w:val="16"/>
                <w:lang w:val="it-CH"/>
              </w:rPr>
            </w:pPr>
            <w:r w:rsidRPr="00A1334E">
              <w:rPr>
                <w:b/>
                <w:color w:val="365F91" w:themeColor="accent1" w:themeShade="BF"/>
                <w:sz w:val="16"/>
                <w:szCs w:val="16"/>
                <w:lang w:val="it-CH"/>
              </w:rPr>
              <w:t>Montag</w:t>
            </w:r>
            <w:r w:rsidR="00F266C8" w:rsidRPr="00A1334E">
              <w:rPr>
                <w:b/>
                <w:color w:val="365F91" w:themeColor="accent1" w:themeShade="BF"/>
                <w:sz w:val="16"/>
                <w:szCs w:val="16"/>
                <w:lang w:val="it-CH"/>
              </w:rPr>
              <w:t>gio</w:t>
            </w:r>
          </w:p>
        </w:tc>
        <w:tc>
          <w:tcPr>
            <w:tcW w:w="3472" w:type="dxa"/>
            <w:gridSpan w:val="2"/>
            <w:vAlign w:val="bottom"/>
          </w:tcPr>
          <w:p w14:paraId="518D6310" w14:textId="25995154" w:rsidR="00FC3A98" w:rsidRPr="00A1334E" w:rsidRDefault="00F266C8" w:rsidP="00FC3A98">
            <w:pPr>
              <w:pStyle w:val="Titolo4"/>
              <w:outlineLvl w:val="3"/>
              <w:rPr>
                <w:b w:val="0"/>
                <w:szCs w:val="16"/>
                <w:lang w:val="it-CH"/>
              </w:rPr>
            </w:pPr>
            <w:r w:rsidRPr="00A1334E">
              <w:rPr>
                <w:szCs w:val="16"/>
                <w:lang w:val="it-CH"/>
              </w:rPr>
              <w:t>RICEVE ISTRUZIONI DA</w:t>
            </w:r>
          </w:p>
        </w:tc>
      </w:tr>
      <w:tr w:rsidR="00FC3A98" w:rsidRPr="00A1334E" w14:paraId="2B6487D3" w14:textId="77777777" w:rsidTr="00FC3A98">
        <w:trPr>
          <w:trHeight w:val="340"/>
        </w:trPr>
        <w:tc>
          <w:tcPr>
            <w:tcW w:w="368" w:type="dxa"/>
            <w:vMerge w:val="restart"/>
            <w:tcBorders>
              <w:right w:val="single" w:sz="48" w:space="0" w:color="FFFFFF" w:themeColor="background1"/>
            </w:tcBorders>
            <w:shd w:val="clear" w:color="auto" w:fill="365F91" w:themeFill="accent1" w:themeFillShade="BF"/>
            <w:tcMar>
              <w:left w:w="0" w:type="dxa"/>
              <w:right w:w="0" w:type="dxa"/>
            </w:tcMar>
            <w:textDirection w:val="btLr"/>
            <w:vAlign w:val="center"/>
          </w:tcPr>
          <w:p w14:paraId="79D8B9B3" w14:textId="4AD36CCD" w:rsidR="00FC3A98" w:rsidRPr="00A1334E" w:rsidRDefault="00F266C8" w:rsidP="00FC3A98">
            <w:pPr>
              <w:spacing w:after="0"/>
              <w:jc w:val="center"/>
              <w:rPr>
                <w:color w:val="FFFFFF" w:themeColor="background1"/>
                <w:sz w:val="16"/>
                <w:szCs w:val="16"/>
                <w:lang w:val="it-CH"/>
              </w:rPr>
            </w:pPr>
            <w:r w:rsidRPr="00A1334E">
              <w:rPr>
                <w:color w:val="FFFFFF" w:themeColor="background1"/>
                <w:sz w:val="16"/>
                <w:szCs w:val="16"/>
                <w:lang w:val="it-CH"/>
              </w:rPr>
              <w:t>REQUISITI MINIMI DEL CPP</w:t>
            </w:r>
          </w:p>
        </w:tc>
        <w:tc>
          <w:tcPr>
            <w:tcW w:w="2134" w:type="dxa"/>
            <w:tcBorders>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0A58FFD7" w14:textId="4DCB0C37" w:rsidR="00FC3A98" w:rsidRPr="00A1334E" w:rsidRDefault="00F266C8" w:rsidP="00FC3A98">
            <w:pPr>
              <w:spacing w:after="0"/>
              <w:rPr>
                <w:color w:val="365F91" w:themeColor="accent1" w:themeShade="BF"/>
                <w:sz w:val="16"/>
                <w:szCs w:val="16"/>
                <w:lang w:val="it-CH"/>
              </w:rPr>
            </w:pPr>
            <w:r w:rsidRPr="00A1334E">
              <w:rPr>
                <w:color w:val="365F91" w:themeColor="accent1" w:themeShade="BF"/>
                <w:sz w:val="16"/>
                <w:szCs w:val="16"/>
                <w:lang w:val="it-CH"/>
              </w:rPr>
              <w:t>Franco Esempio</w:t>
            </w:r>
          </w:p>
        </w:tc>
        <w:tc>
          <w:tcPr>
            <w:tcW w:w="414" w:type="dxa"/>
            <w:tcBorders>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35B9FAB" w14:textId="77777777" w:rsidR="00FC3A98" w:rsidRPr="00A1334E" w:rsidRDefault="00FC3A98" w:rsidP="00FC3A98">
            <w:pPr>
              <w:spacing w:after="0"/>
              <w:jc w:val="center"/>
              <w:rPr>
                <w:color w:val="365F91" w:themeColor="accent1" w:themeShade="BF"/>
                <w:sz w:val="16"/>
                <w:szCs w:val="16"/>
                <w:lang w:val="it-CH"/>
              </w:rPr>
            </w:pPr>
            <w:r w:rsidRPr="00A1334E">
              <w:rPr>
                <w:color w:val="365F91" w:themeColor="accent1" w:themeShade="BF"/>
                <w:sz w:val="16"/>
                <w:szCs w:val="16"/>
                <w:lang w:val="it-CH"/>
              </w:rPr>
              <w:t>V</w:t>
            </w:r>
          </w:p>
        </w:tc>
        <w:tc>
          <w:tcPr>
            <w:tcW w:w="360"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D091E51" w14:textId="282953DB" w:rsidR="00FC3A98" w:rsidRPr="00A1334E" w:rsidRDefault="00FF4E3B" w:rsidP="00FC3A98">
            <w:pPr>
              <w:spacing w:after="0"/>
              <w:jc w:val="center"/>
              <w:rPr>
                <w:color w:val="365F91" w:themeColor="accent1" w:themeShade="BF"/>
                <w:sz w:val="16"/>
                <w:szCs w:val="16"/>
                <w:lang w:val="it-CH"/>
              </w:rPr>
            </w:pPr>
            <w:r w:rsidRPr="00A1334E">
              <w:rPr>
                <w:color w:val="365F91" w:themeColor="accent1" w:themeShade="BF"/>
                <w:sz w:val="16"/>
                <w:szCs w:val="16"/>
                <w:lang w:val="it-CH"/>
              </w:rPr>
              <w:t>S</w:t>
            </w:r>
          </w:p>
        </w:tc>
        <w:tc>
          <w:tcPr>
            <w:tcW w:w="360"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1DCCFEF" w14:textId="3719A3E5" w:rsidR="00FC3A98" w:rsidRPr="00A1334E" w:rsidRDefault="00FF4E3B" w:rsidP="00FC3A98">
            <w:pPr>
              <w:spacing w:after="0"/>
              <w:jc w:val="center"/>
              <w:rPr>
                <w:color w:val="365F91" w:themeColor="accent1" w:themeShade="BF"/>
                <w:sz w:val="16"/>
                <w:szCs w:val="16"/>
                <w:lang w:val="it-CH"/>
              </w:rPr>
            </w:pPr>
            <w:r w:rsidRPr="00A1334E">
              <w:rPr>
                <w:color w:val="365F91" w:themeColor="accent1" w:themeShade="BF"/>
                <w:sz w:val="16"/>
                <w:szCs w:val="16"/>
                <w:lang w:val="it-CH"/>
              </w:rPr>
              <w:t>S</w:t>
            </w:r>
          </w:p>
        </w:tc>
        <w:tc>
          <w:tcPr>
            <w:tcW w:w="361"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F21DABE" w14:textId="77777777" w:rsidR="00FC3A98" w:rsidRPr="00A1334E" w:rsidRDefault="00FC3A98" w:rsidP="00FC3A98">
            <w:pPr>
              <w:spacing w:after="0"/>
              <w:jc w:val="center"/>
              <w:rPr>
                <w:color w:val="365F91" w:themeColor="accent1" w:themeShade="BF"/>
                <w:sz w:val="16"/>
                <w:szCs w:val="16"/>
                <w:lang w:val="it-CH"/>
              </w:rPr>
            </w:pPr>
          </w:p>
        </w:tc>
        <w:tc>
          <w:tcPr>
            <w:tcW w:w="360"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0D17979" w14:textId="77777777" w:rsidR="00FC3A98" w:rsidRPr="00A1334E" w:rsidRDefault="00FC3A98" w:rsidP="00FC3A98">
            <w:pPr>
              <w:spacing w:after="0"/>
              <w:jc w:val="center"/>
              <w:rPr>
                <w:color w:val="365F91" w:themeColor="accent1" w:themeShade="BF"/>
                <w:sz w:val="16"/>
                <w:szCs w:val="16"/>
                <w:lang w:val="it-CH"/>
              </w:rPr>
            </w:pPr>
          </w:p>
        </w:tc>
        <w:tc>
          <w:tcPr>
            <w:tcW w:w="411"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F2DF79D" w14:textId="77777777" w:rsidR="00FC3A98" w:rsidRPr="00A1334E" w:rsidRDefault="00FC3A98" w:rsidP="00FC3A98">
            <w:pPr>
              <w:spacing w:after="0"/>
              <w:jc w:val="center"/>
              <w:rPr>
                <w:color w:val="365F91" w:themeColor="accent1" w:themeShade="BF"/>
                <w:sz w:val="16"/>
                <w:szCs w:val="16"/>
                <w:lang w:val="it-CH"/>
              </w:rPr>
            </w:pPr>
          </w:p>
        </w:tc>
        <w:tc>
          <w:tcPr>
            <w:tcW w:w="411"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1812803" w14:textId="77777777" w:rsidR="00FC3A98" w:rsidRPr="00A1334E" w:rsidRDefault="00FC3A98" w:rsidP="00FC3A98">
            <w:pPr>
              <w:spacing w:after="0"/>
              <w:jc w:val="center"/>
              <w:rPr>
                <w:color w:val="365F91" w:themeColor="accent1" w:themeShade="BF"/>
                <w:sz w:val="16"/>
                <w:szCs w:val="16"/>
                <w:lang w:val="it-CH"/>
              </w:rPr>
            </w:pPr>
          </w:p>
        </w:tc>
        <w:tc>
          <w:tcPr>
            <w:tcW w:w="420" w:type="dxa"/>
            <w:tcBorders>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32E8DD19" w14:textId="77777777" w:rsidR="00FC3A98" w:rsidRPr="00A1334E" w:rsidRDefault="00FC3A98" w:rsidP="00FC3A98">
            <w:pPr>
              <w:spacing w:after="0"/>
              <w:jc w:val="center"/>
              <w:rPr>
                <w:color w:val="365F91" w:themeColor="accent1" w:themeShade="BF"/>
                <w:sz w:val="16"/>
                <w:szCs w:val="16"/>
                <w:lang w:val="it-CH"/>
              </w:rPr>
            </w:pPr>
          </w:p>
        </w:tc>
        <w:tc>
          <w:tcPr>
            <w:tcW w:w="3472" w:type="dxa"/>
            <w:gridSpan w:val="2"/>
            <w:tcBorders>
              <w:left w:val="single" w:sz="48" w:space="0" w:color="FFFFFF" w:themeColor="background1"/>
              <w:bottom w:val="single" w:sz="8" w:space="0" w:color="FFFFFF" w:themeColor="background1"/>
            </w:tcBorders>
            <w:shd w:val="clear" w:color="auto" w:fill="DBE5F1" w:themeFill="accent1" w:themeFillTint="33"/>
            <w:vAlign w:val="center"/>
          </w:tcPr>
          <w:p w14:paraId="2A76D20A" w14:textId="49862048" w:rsidR="00FC3A98" w:rsidRPr="00A1334E" w:rsidRDefault="00F266C8" w:rsidP="00FC3A98">
            <w:pPr>
              <w:spacing w:after="0"/>
              <w:rPr>
                <w:color w:val="365F91" w:themeColor="accent1" w:themeShade="BF"/>
                <w:sz w:val="16"/>
                <w:szCs w:val="16"/>
                <w:lang w:val="it-CH"/>
              </w:rPr>
            </w:pPr>
            <w:r w:rsidRPr="00A1334E">
              <w:rPr>
                <w:color w:val="365F91" w:themeColor="accent1" w:themeShade="BF"/>
                <w:sz w:val="16"/>
                <w:szCs w:val="16"/>
                <w:lang w:val="it-CH"/>
              </w:rPr>
              <w:t>Consiglio di amministrazione</w:t>
            </w:r>
          </w:p>
        </w:tc>
      </w:tr>
      <w:tr w:rsidR="00FC3A98" w:rsidRPr="00A1334E" w14:paraId="02C7A74C"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4ABB7A5A" w14:textId="77777777" w:rsidR="00FC3A98" w:rsidRPr="00A1334E" w:rsidRDefault="00FC3A98" w:rsidP="00FC3A98">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15519A3A" w14:textId="6C24EB46" w:rsidR="00FC3A98" w:rsidRPr="00A1334E" w:rsidRDefault="00F266C8" w:rsidP="00FC3A98">
            <w:pPr>
              <w:spacing w:after="0"/>
              <w:rPr>
                <w:color w:val="365F91" w:themeColor="accent1" w:themeShade="BF"/>
                <w:sz w:val="16"/>
                <w:szCs w:val="16"/>
                <w:lang w:val="it-CH"/>
              </w:rPr>
            </w:pPr>
            <w:r w:rsidRPr="00A1334E">
              <w:rPr>
                <w:color w:val="365F91" w:themeColor="accent1" w:themeShade="BF"/>
                <w:sz w:val="16"/>
                <w:szCs w:val="16"/>
                <w:lang w:val="it-CH"/>
              </w:rPr>
              <w:t>Pietro Campione</w:t>
            </w: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6965A24" w14:textId="0979FE9C" w:rsidR="00FC3A98" w:rsidRPr="00A1334E" w:rsidRDefault="00FC3A98" w:rsidP="00FC3A98">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10D0454" w14:textId="77777777" w:rsidR="00FC3A98" w:rsidRPr="00A1334E" w:rsidRDefault="00FC3A98" w:rsidP="00FC3A98">
            <w:pPr>
              <w:spacing w:after="0"/>
              <w:jc w:val="center"/>
              <w:rPr>
                <w:color w:val="365F91" w:themeColor="accent1" w:themeShade="BF"/>
                <w:sz w:val="16"/>
                <w:szCs w:val="16"/>
                <w:lang w:val="it-CH"/>
              </w:rPr>
            </w:pPr>
            <w:r w:rsidRPr="00A1334E">
              <w:rPr>
                <w:color w:val="365F91" w:themeColor="accent1" w:themeShade="BF"/>
                <w:sz w:val="16"/>
                <w:szCs w:val="16"/>
                <w:lang w:val="it-CH"/>
              </w:rPr>
              <w:t>V</w:t>
            </w: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B6BB7B2" w14:textId="5AE2B484" w:rsidR="00FC3A98" w:rsidRPr="00A1334E" w:rsidRDefault="00DC3A7E" w:rsidP="00FC3A98">
            <w:pPr>
              <w:spacing w:after="0"/>
              <w:jc w:val="center"/>
              <w:rPr>
                <w:color w:val="365F91" w:themeColor="accent1" w:themeShade="BF"/>
                <w:sz w:val="16"/>
                <w:szCs w:val="16"/>
                <w:lang w:val="it-CH"/>
              </w:rPr>
            </w:pPr>
            <w:r w:rsidRPr="00A1334E">
              <w:rPr>
                <w:color w:val="365F91" w:themeColor="accent1" w:themeShade="BF"/>
                <w:sz w:val="16"/>
                <w:szCs w:val="16"/>
                <w:lang w:val="it-CH"/>
              </w:rPr>
              <w:t>V</w:t>
            </w: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E7315D0" w14:textId="77777777" w:rsidR="00FC3A98" w:rsidRPr="00A1334E" w:rsidRDefault="00FC3A98" w:rsidP="00FC3A98">
            <w:pPr>
              <w:spacing w:after="0"/>
              <w:jc w:val="center"/>
              <w:rPr>
                <w:color w:val="365F91" w:themeColor="accent1" w:themeShade="BF"/>
                <w:sz w:val="16"/>
                <w:szCs w:val="16"/>
                <w:lang w:val="it-CH"/>
              </w:rPr>
            </w:pPr>
            <w:r w:rsidRPr="00A1334E">
              <w:rPr>
                <w:color w:val="365F91" w:themeColor="accent1" w:themeShade="BF"/>
                <w:sz w:val="16"/>
                <w:szCs w:val="16"/>
                <w:lang w:val="it-CH"/>
              </w:rPr>
              <w:t>S</w:t>
            </w: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0188C07" w14:textId="77777777" w:rsidR="00FC3A98" w:rsidRPr="00A1334E" w:rsidRDefault="00FC3A98" w:rsidP="00FC3A98">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8C0BC9E" w14:textId="77777777" w:rsidR="00FC3A98" w:rsidRPr="00A1334E" w:rsidRDefault="00FC3A98" w:rsidP="00FC3A98">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510A53B" w14:textId="77777777" w:rsidR="00FC3A98" w:rsidRPr="00A1334E" w:rsidRDefault="00FC3A98" w:rsidP="00FC3A98">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4A9FAC3D" w14:textId="77777777" w:rsidR="00FC3A98" w:rsidRPr="00A1334E" w:rsidRDefault="00FC3A98" w:rsidP="00FC3A98">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6A9F77E6" w14:textId="17461719" w:rsidR="00FC3A98" w:rsidRPr="00A1334E" w:rsidRDefault="00F266C8" w:rsidP="00FC3A98">
            <w:pPr>
              <w:spacing w:after="0"/>
              <w:rPr>
                <w:color w:val="365F91" w:themeColor="accent1" w:themeShade="BF"/>
                <w:sz w:val="16"/>
                <w:szCs w:val="16"/>
                <w:lang w:val="it-CH"/>
              </w:rPr>
            </w:pPr>
            <w:r w:rsidRPr="00A1334E">
              <w:rPr>
                <w:color w:val="365F91" w:themeColor="accent1" w:themeShade="BF"/>
                <w:sz w:val="16"/>
                <w:szCs w:val="16"/>
                <w:lang w:val="it-CH"/>
              </w:rPr>
              <w:t>Direttore</w:t>
            </w:r>
            <w:r w:rsidR="00FC3A98" w:rsidRPr="00A1334E">
              <w:rPr>
                <w:color w:val="365F91" w:themeColor="accent1" w:themeShade="BF"/>
                <w:sz w:val="16"/>
                <w:szCs w:val="16"/>
                <w:lang w:val="it-CH"/>
              </w:rPr>
              <w:t xml:space="preserve">, </w:t>
            </w:r>
            <w:r w:rsidRPr="00A1334E">
              <w:rPr>
                <w:color w:val="365F91" w:themeColor="accent1" w:themeShade="BF"/>
                <w:sz w:val="16"/>
                <w:szCs w:val="16"/>
                <w:lang w:val="it-CH"/>
              </w:rPr>
              <w:t>Responsabile della produzione</w:t>
            </w:r>
          </w:p>
        </w:tc>
      </w:tr>
      <w:tr w:rsidR="00FF4E3B" w:rsidRPr="00A1334E" w14:paraId="0A313600"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4069C1F0"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441D7ED" w14:textId="77777777" w:rsidR="00FF4E3B" w:rsidRPr="00A1334E" w:rsidRDefault="00FF4E3B" w:rsidP="00FF4E3B">
            <w:pPr>
              <w:spacing w:after="0"/>
              <w:rPr>
                <w:color w:val="365F91" w:themeColor="accent1" w:themeShade="BF"/>
                <w:sz w:val="16"/>
                <w:szCs w:val="16"/>
                <w:lang w:val="it-CH"/>
              </w:rPr>
            </w:pPr>
            <w:r w:rsidRPr="00A1334E">
              <w:rPr>
                <w:color w:val="365F91" w:themeColor="accent1" w:themeShade="BF"/>
                <w:sz w:val="16"/>
                <w:szCs w:val="16"/>
                <w:lang w:val="it-CH"/>
              </w:rPr>
              <w:t>XXX</w:t>
            </w: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D05715E"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4DB0DEC" w14:textId="5482C05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2B1EA5B" w14:textId="6DB15D4F"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E7873D0" w14:textId="2A203312" w:rsidR="00FF4E3B" w:rsidRPr="00A1334E" w:rsidRDefault="00FF4E3B" w:rsidP="00FF4E3B">
            <w:pPr>
              <w:spacing w:after="0"/>
              <w:jc w:val="center"/>
              <w:rPr>
                <w:color w:val="365F91" w:themeColor="accent1" w:themeShade="BF"/>
                <w:sz w:val="16"/>
                <w:szCs w:val="16"/>
                <w:lang w:val="it-CH"/>
              </w:rPr>
            </w:pPr>
            <w:r w:rsidRPr="00A1334E">
              <w:rPr>
                <w:color w:val="365F91" w:themeColor="accent1" w:themeShade="BF"/>
                <w:sz w:val="16"/>
                <w:szCs w:val="16"/>
                <w:lang w:val="it-CH"/>
              </w:rPr>
              <w:t>V</w:t>
            </w: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DFFA25E" w14:textId="70E46BD5" w:rsidR="00FF4E3B" w:rsidRPr="00A1334E" w:rsidRDefault="00FF4E3B" w:rsidP="00FF4E3B">
            <w:pPr>
              <w:spacing w:after="0"/>
              <w:jc w:val="center"/>
              <w:rPr>
                <w:color w:val="365F91" w:themeColor="accent1" w:themeShade="BF"/>
                <w:sz w:val="16"/>
                <w:szCs w:val="16"/>
                <w:lang w:val="it-CH"/>
              </w:rPr>
            </w:pPr>
            <w:r w:rsidRPr="00A1334E">
              <w:rPr>
                <w:color w:val="365F91" w:themeColor="accent1" w:themeShade="BF"/>
                <w:sz w:val="16"/>
                <w:szCs w:val="16"/>
                <w:lang w:val="it-CH"/>
              </w:rPr>
              <w:t>V</w:t>
            </w: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304C5A5"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91F0815"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7685EFDB" w14:textId="485586BA" w:rsidR="00FF4E3B" w:rsidRPr="00A1334E" w:rsidRDefault="00FF4E3B" w:rsidP="00FF4E3B">
            <w:pPr>
              <w:spacing w:after="0"/>
              <w:jc w:val="center"/>
              <w:rPr>
                <w:color w:val="365F91" w:themeColor="accent1" w:themeShade="BF"/>
                <w:sz w:val="16"/>
                <w:szCs w:val="16"/>
                <w:lang w:val="it-CH"/>
              </w:rPr>
            </w:pPr>
            <w:r w:rsidRPr="00A1334E">
              <w:rPr>
                <w:color w:val="365F91" w:themeColor="accent1" w:themeShade="BF"/>
                <w:sz w:val="16"/>
                <w:szCs w:val="16"/>
                <w:lang w:val="it-CH"/>
              </w:rPr>
              <w:t>S</w:t>
            </w: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0B4FA9C9" w14:textId="381AB415" w:rsidR="00FF4E3B" w:rsidRPr="00A1334E" w:rsidRDefault="00F266C8" w:rsidP="00FF4E3B">
            <w:pPr>
              <w:spacing w:after="0"/>
              <w:rPr>
                <w:color w:val="365F91" w:themeColor="accent1" w:themeShade="BF"/>
                <w:sz w:val="16"/>
                <w:szCs w:val="16"/>
                <w:lang w:val="it-CH"/>
              </w:rPr>
            </w:pPr>
            <w:r w:rsidRPr="00A1334E">
              <w:rPr>
                <w:color w:val="365F91" w:themeColor="accent1" w:themeShade="BF"/>
                <w:sz w:val="16"/>
                <w:szCs w:val="16"/>
                <w:lang w:val="it-CH"/>
              </w:rPr>
              <w:t>Direttore</w:t>
            </w:r>
            <w:r w:rsidR="00FF4E3B" w:rsidRPr="00A1334E">
              <w:rPr>
                <w:color w:val="365F91" w:themeColor="accent1" w:themeShade="BF"/>
                <w:sz w:val="16"/>
                <w:szCs w:val="16"/>
                <w:lang w:val="it-CH"/>
              </w:rPr>
              <w:t xml:space="preserve">, </w:t>
            </w:r>
            <w:r w:rsidRPr="00A1334E">
              <w:rPr>
                <w:color w:val="365F91" w:themeColor="accent1" w:themeShade="BF"/>
                <w:sz w:val="16"/>
                <w:szCs w:val="16"/>
                <w:lang w:val="it-CH"/>
              </w:rPr>
              <w:t>Responsabile CPP</w:t>
            </w:r>
          </w:p>
        </w:tc>
      </w:tr>
      <w:tr w:rsidR="00FF4E3B" w:rsidRPr="00F87FEF" w14:paraId="38938CF9"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1CF15766"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1B29CC6" w14:textId="77777777" w:rsidR="00FF4E3B" w:rsidRPr="00A1334E" w:rsidRDefault="00FF4E3B" w:rsidP="00FF4E3B">
            <w:pPr>
              <w:spacing w:after="0"/>
              <w:rPr>
                <w:color w:val="365F91" w:themeColor="accent1" w:themeShade="BF"/>
                <w:sz w:val="16"/>
                <w:szCs w:val="16"/>
                <w:lang w:val="it-CH"/>
              </w:rPr>
            </w:pPr>
            <w:r w:rsidRPr="00A1334E">
              <w:rPr>
                <w:color w:val="365F91" w:themeColor="accent1" w:themeShade="BF"/>
                <w:sz w:val="16"/>
                <w:szCs w:val="16"/>
                <w:lang w:val="it-CH"/>
              </w:rPr>
              <w:t>XXX</w:t>
            </w: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C354506"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2A5E300"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1025F86" w14:textId="3BCF2B2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317806F"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7A6D342" w14:textId="3C2FBB9B" w:rsidR="00FF4E3B" w:rsidRPr="00A1334E" w:rsidRDefault="00FF4E3B" w:rsidP="00FF4E3B">
            <w:pPr>
              <w:spacing w:after="0"/>
              <w:jc w:val="center"/>
              <w:rPr>
                <w:color w:val="365F91" w:themeColor="accent1" w:themeShade="BF"/>
                <w:sz w:val="16"/>
                <w:szCs w:val="16"/>
                <w:lang w:val="it-CH"/>
              </w:rPr>
            </w:pPr>
            <w:r w:rsidRPr="00A1334E">
              <w:rPr>
                <w:color w:val="365F91" w:themeColor="accent1" w:themeShade="BF"/>
                <w:sz w:val="16"/>
                <w:szCs w:val="16"/>
                <w:lang w:val="it-CH"/>
              </w:rPr>
              <w:t>S</w:t>
            </w: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6032F8B" w14:textId="0618F3AC" w:rsidR="00FF4E3B" w:rsidRPr="00A1334E" w:rsidRDefault="00FF4E3B" w:rsidP="00FF4E3B">
            <w:pPr>
              <w:spacing w:after="0"/>
              <w:jc w:val="center"/>
              <w:rPr>
                <w:color w:val="365F91" w:themeColor="accent1" w:themeShade="BF"/>
                <w:sz w:val="16"/>
                <w:szCs w:val="16"/>
                <w:lang w:val="it-CH"/>
              </w:rPr>
            </w:pPr>
            <w:r w:rsidRPr="00A1334E">
              <w:rPr>
                <w:color w:val="365F91" w:themeColor="accent1" w:themeShade="BF"/>
                <w:sz w:val="16"/>
                <w:szCs w:val="16"/>
                <w:lang w:val="it-CH"/>
              </w:rPr>
              <w:t>M</w:t>
            </w: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343B38C" w14:textId="6C0D88DA"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374BE9B6" w14:textId="141E5E1F" w:rsidR="00FF4E3B" w:rsidRPr="00A1334E" w:rsidRDefault="00FF4E3B" w:rsidP="00FF4E3B">
            <w:pPr>
              <w:spacing w:after="0"/>
              <w:jc w:val="center"/>
              <w:rPr>
                <w:color w:val="365F91" w:themeColor="accent1" w:themeShade="BF"/>
                <w:sz w:val="16"/>
                <w:szCs w:val="16"/>
                <w:lang w:val="it-CH"/>
              </w:rPr>
            </w:pPr>
            <w:r w:rsidRPr="00A1334E">
              <w:rPr>
                <w:color w:val="365F91" w:themeColor="accent1" w:themeShade="BF"/>
                <w:sz w:val="16"/>
                <w:szCs w:val="16"/>
                <w:lang w:val="it-CH"/>
              </w:rPr>
              <w:t>V</w:t>
            </w: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7651BB83" w14:textId="7C639302" w:rsidR="00FF4E3B" w:rsidRPr="00A1334E" w:rsidRDefault="00F266C8" w:rsidP="00FF4E3B">
            <w:pPr>
              <w:spacing w:after="0"/>
              <w:rPr>
                <w:color w:val="365F91" w:themeColor="accent1" w:themeShade="BF"/>
                <w:sz w:val="16"/>
                <w:szCs w:val="16"/>
                <w:lang w:val="it-CH"/>
              </w:rPr>
            </w:pPr>
            <w:r w:rsidRPr="00A1334E">
              <w:rPr>
                <w:color w:val="365F91" w:themeColor="accent1" w:themeShade="BF"/>
                <w:sz w:val="16"/>
                <w:szCs w:val="16"/>
                <w:lang w:val="it-CH"/>
              </w:rPr>
              <w:t>Direttore</w:t>
            </w:r>
            <w:r w:rsidR="00FF4E3B" w:rsidRPr="00A1334E">
              <w:rPr>
                <w:color w:val="365F91" w:themeColor="accent1" w:themeShade="BF"/>
                <w:sz w:val="16"/>
                <w:szCs w:val="16"/>
                <w:lang w:val="it-CH"/>
              </w:rPr>
              <w:t xml:space="preserve">, </w:t>
            </w:r>
            <w:r w:rsidRPr="00A1334E">
              <w:rPr>
                <w:color w:val="365F91" w:themeColor="accent1" w:themeShade="BF"/>
                <w:sz w:val="16"/>
                <w:szCs w:val="16"/>
                <w:lang w:val="it-CH"/>
              </w:rPr>
              <w:t xml:space="preserve"> Responsabile CPP</w:t>
            </w:r>
            <w:r w:rsidR="00FF4E3B" w:rsidRPr="00A1334E">
              <w:rPr>
                <w:color w:val="365F91" w:themeColor="accent1" w:themeShade="BF"/>
                <w:sz w:val="16"/>
                <w:szCs w:val="16"/>
                <w:lang w:val="it-CH"/>
              </w:rPr>
              <w:t xml:space="preserve">, </w:t>
            </w:r>
            <w:r w:rsidRPr="00A1334E">
              <w:rPr>
                <w:color w:val="365F91" w:themeColor="accent1" w:themeShade="BF"/>
                <w:sz w:val="16"/>
                <w:szCs w:val="16"/>
                <w:lang w:val="it-CH"/>
              </w:rPr>
              <w:t xml:space="preserve"> Responsabile della produzione</w:t>
            </w:r>
          </w:p>
        </w:tc>
      </w:tr>
      <w:tr w:rsidR="00FF4E3B" w:rsidRPr="00F87FEF" w14:paraId="219C1EEC"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0F93F404"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A0502D6" w14:textId="77777777" w:rsidR="00FF4E3B" w:rsidRPr="00A1334E" w:rsidRDefault="00FF4E3B" w:rsidP="00FF4E3B">
            <w:pPr>
              <w:spacing w:after="0"/>
              <w:rPr>
                <w:color w:val="365F91" w:themeColor="accent1" w:themeShade="BF"/>
                <w:sz w:val="16"/>
                <w:szCs w:val="16"/>
                <w:lang w:val="it-CH"/>
              </w:rPr>
            </w:pPr>
            <w:r w:rsidRPr="00A1334E">
              <w:rPr>
                <w:color w:val="365F91" w:themeColor="accent1" w:themeShade="BF"/>
                <w:sz w:val="16"/>
                <w:szCs w:val="16"/>
                <w:lang w:val="it-CH"/>
              </w:rPr>
              <w:t>XXX</w:t>
            </w: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D4AAD39"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4E4499C"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4E8C0B6" w14:textId="34F0884C"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035D432"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C1A3FFA" w14:textId="2FD681ED"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6155468" w14:textId="42F9AD31" w:rsidR="00FF4E3B" w:rsidRPr="00A1334E" w:rsidRDefault="00FF4E3B" w:rsidP="00FF4E3B">
            <w:pPr>
              <w:spacing w:after="0"/>
              <w:jc w:val="center"/>
              <w:rPr>
                <w:color w:val="365F91" w:themeColor="accent1" w:themeShade="BF"/>
                <w:sz w:val="16"/>
                <w:szCs w:val="16"/>
                <w:lang w:val="it-CH"/>
              </w:rPr>
            </w:pPr>
            <w:r w:rsidRPr="00A1334E">
              <w:rPr>
                <w:color w:val="365F91" w:themeColor="accent1" w:themeShade="BF"/>
                <w:sz w:val="16"/>
                <w:szCs w:val="16"/>
                <w:lang w:val="it-CH"/>
              </w:rPr>
              <w:t>M</w:t>
            </w: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B53D38D" w14:textId="0A236F96" w:rsidR="00FF4E3B" w:rsidRPr="00A1334E" w:rsidRDefault="00FF4E3B" w:rsidP="00FF4E3B">
            <w:pPr>
              <w:spacing w:after="0"/>
              <w:jc w:val="center"/>
              <w:rPr>
                <w:color w:val="365F91" w:themeColor="accent1" w:themeShade="BF"/>
                <w:sz w:val="16"/>
                <w:szCs w:val="16"/>
                <w:lang w:val="it-CH"/>
              </w:rPr>
            </w:pPr>
            <w:r w:rsidRPr="00A1334E">
              <w:rPr>
                <w:color w:val="365F91" w:themeColor="accent1" w:themeShade="BF"/>
                <w:sz w:val="16"/>
                <w:szCs w:val="16"/>
                <w:lang w:val="it-CH"/>
              </w:rPr>
              <w:t>V</w:t>
            </w: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69E7A3C8"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76832E82" w14:textId="130BA120" w:rsidR="00FF4E3B" w:rsidRPr="00A1334E" w:rsidRDefault="00F266C8" w:rsidP="00FF4E3B">
            <w:pPr>
              <w:spacing w:after="0"/>
              <w:rPr>
                <w:color w:val="365F91" w:themeColor="accent1" w:themeShade="BF"/>
                <w:sz w:val="16"/>
                <w:szCs w:val="16"/>
                <w:lang w:val="it-CH"/>
              </w:rPr>
            </w:pPr>
            <w:r w:rsidRPr="00A1334E">
              <w:rPr>
                <w:color w:val="365F91" w:themeColor="accent1" w:themeShade="BF"/>
                <w:sz w:val="16"/>
                <w:szCs w:val="16"/>
                <w:lang w:val="it-CH"/>
              </w:rPr>
              <w:t>Direttore</w:t>
            </w:r>
            <w:r w:rsidR="00FF4E3B" w:rsidRPr="00A1334E">
              <w:rPr>
                <w:color w:val="365F91" w:themeColor="accent1" w:themeShade="BF"/>
                <w:sz w:val="16"/>
                <w:szCs w:val="16"/>
                <w:lang w:val="it-CH"/>
              </w:rPr>
              <w:t xml:space="preserve">, </w:t>
            </w:r>
            <w:r w:rsidRPr="00A1334E">
              <w:rPr>
                <w:color w:val="365F91" w:themeColor="accent1" w:themeShade="BF"/>
                <w:sz w:val="16"/>
                <w:szCs w:val="16"/>
                <w:lang w:val="it-CH"/>
              </w:rPr>
              <w:t xml:space="preserve"> Responsabile CPP</w:t>
            </w:r>
            <w:r w:rsidR="00FF4E3B" w:rsidRPr="00A1334E">
              <w:rPr>
                <w:color w:val="365F91" w:themeColor="accent1" w:themeShade="BF"/>
                <w:sz w:val="16"/>
                <w:szCs w:val="16"/>
                <w:lang w:val="it-CH"/>
              </w:rPr>
              <w:t xml:space="preserve">, </w:t>
            </w:r>
            <w:r w:rsidRPr="00A1334E">
              <w:rPr>
                <w:color w:val="365F91" w:themeColor="accent1" w:themeShade="BF"/>
                <w:sz w:val="16"/>
                <w:szCs w:val="16"/>
                <w:lang w:val="it-CH"/>
              </w:rPr>
              <w:t xml:space="preserve"> Responsabile della produzione</w:t>
            </w:r>
          </w:p>
        </w:tc>
      </w:tr>
      <w:tr w:rsidR="00FF4E3B" w:rsidRPr="00F87FEF" w14:paraId="797B6201"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7D5B1A93"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2B176740" w14:textId="61CD648C" w:rsidR="00FF4E3B" w:rsidRPr="00A1334E" w:rsidRDefault="00FF4E3B" w:rsidP="00FF4E3B">
            <w:pPr>
              <w:spacing w:after="0"/>
              <w:rPr>
                <w:color w:val="365F91" w:themeColor="accent1" w:themeShade="BF"/>
                <w:sz w:val="16"/>
                <w:szCs w:val="16"/>
                <w:lang w:val="it-CH"/>
              </w:rPr>
            </w:pPr>
            <w:r w:rsidRPr="00A1334E">
              <w:rPr>
                <w:color w:val="365F91" w:themeColor="accent1" w:themeShade="BF"/>
                <w:sz w:val="16"/>
                <w:szCs w:val="16"/>
                <w:lang w:val="it-CH"/>
              </w:rPr>
              <w:t>XXX</w:t>
            </w: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BE0C0D1"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851DF1A" w14:textId="0F302D3C"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7E8C5BB"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7F6763D" w14:textId="26150366"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5230429"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B63786D" w14:textId="0C7C888A" w:rsidR="00FF4E3B" w:rsidRPr="00A1334E" w:rsidRDefault="00FF4E3B" w:rsidP="00FF4E3B">
            <w:pPr>
              <w:spacing w:after="0"/>
              <w:jc w:val="center"/>
              <w:rPr>
                <w:color w:val="365F91" w:themeColor="accent1" w:themeShade="BF"/>
                <w:sz w:val="16"/>
                <w:szCs w:val="16"/>
                <w:lang w:val="it-CH"/>
              </w:rPr>
            </w:pPr>
            <w:r w:rsidRPr="00A1334E">
              <w:rPr>
                <w:color w:val="365F91" w:themeColor="accent1" w:themeShade="BF"/>
                <w:sz w:val="16"/>
                <w:szCs w:val="16"/>
                <w:lang w:val="it-CH"/>
              </w:rPr>
              <w:t>M</w:t>
            </w: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20FDE23" w14:textId="208ECEB5" w:rsidR="00FF4E3B" w:rsidRPr="00A1334E" w:rsidRDefault="00FF4E3B" w:rsidP="00FF4E3B">
            <w:pPr>
              <w:spacing w:after="0"/>
              <w:jc w:val="center"/>
              <w:rPr>
                <w:color w:val="365F91" w:themeColor="accent1" w:themeShade="BF"/>
                <w:sz w:val="16"/>
                <w:szCs w:val="16"/>
                <w:lang w:val="it-CH"/>
              </w:rPr>
            </w:pPr>
            <w:r w:rsidRPr="00A1334E">
              <w:rPr>
                <w:color w:val="365F91" w:themeColor="accent1" w:themeShade="BF"/>
                <w:sz w:val="16"/>
                <w:szCs w:val="16"/>
                <w:lang w:val="it-CH"/>
              </w:rPr>
              <w:t>S</w:t>
            </w: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15C9DE54" w14:textId="219CAE8D" w:rsidR="00FF4E3B" w:rsidRPr="00A1334E" w:rsidRDefault="00FF4E3B" w:rsidP="00FF4E3B">
            <w:pPr>
              <w:spacing w:after="0"/>
              <w:jc w:val="center"/>
              <w:rPr>
                <w:color w:val="365F91" w:themeColor="accent1" w:themeShade="BF"/>
                <w:sz w:val="16"/>
                <w:szCs w:val="16"/>
                <w:lang w:val="it-CH"/>
              </w:rPr>
            </w:pPr>
            <w:r w:rsidRPr="00A1334E">
              <w:rPr>
                <w:color w:val="365F91" w:themeColor="accent1" w:themeShade="BF"/>
                <w:sz w:val="16"/>
                <w:szCs w:val="16"/>
                <w:lang w:val="it-CH"/>
              </w:rPr>
              <w:t>M</w:t>
            </w: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7C62E86C" w14:textId="40310398" w:rsidR="00FF4E3B" w:rsidRPr="00A1334E" w:rsidRDefault="00F266C8" w:rsidP="00FF4E3B">
            <w:pPr>
              <w:spacing w:after="0"/>
              <w:rPr>
                <w:color w:val="365F91" w:themeColor="accent1" w:themeShade="BF"/>
                <w:sz w:val="16"/>
                <w:szCs w:val="16"/>
                <w:lang w:val="it-CH"/>
              </w:rPr>
            </w:pPr>
            <w:r w:rsidRPr="00A1334E">
              <w:rPr>
                <w:color w:val="365F91" w:themeColor="accent1" w:themeShade="BF"/>
                <w:sz w:val="16"/>
                <w:szCs w:val="16"/>
                <w:lang w:val="it-CH"/>
              </w:rPr>
              <w:t>Direttore</w:t>
            </w:r>
            <w:r w:rsidR="00FF4E3B" w:rsidRPr="00A1334E">
              <w:rPr>
                <w:color w:val="365F91" w:themeColor="accent1" w:themeShade="BF"/>
                <w:sz w:val="16"/>
                <w:szCs w:val="16"/>
                <w:lang w:val="it-CH"/>
              </w:rPr>
              <w:t xml:space="preserve">, </w:t>
            </w:r>
            <w:r w:rsidRPr="00A1334E">
              <w:rPr>
                <w:color w:val="365F91" w:themeColor="accent1" w:themeShade="BF"/>
                <w:sz w:val="16"/>
                <w:szCs w:val="16"/>
                <w:lang w:val="it-CH"/>
              </w:rPr>
              <w:t xml:space="preserve"> Responsabile CPP</w:t>
            </w:r>
            <w:r w:rsidR="00FF4E3B" w:rsidRPr="00A1334E">
              <w:rPr>
                <w:color w:val="365F91" w:themeColor="accent1" w:themeShade="BF"/>
                <w:sz w:val="16"/>
                <w:szCs w:val="16"/>
                <w:lang w:val="it-CH"/>
              </w:rPr>
              <w:t xml:space="preserve">, </w:t>
            </w:r>
            <w:r w:rsidRPr="00A1334E">
              <w:rPr>
                <w:color w:val="365F91" w:themeColor="accent1" w:themeShade="BF"/>
                <w:sz w:val="16"/>
                <w:szCs w:val="16"/>
                <w:lang w:val="it-CH"/>
              </w:rPr>
              <w:t xml:space="preserve"> Responsabile della produzione</w:t>
            </w:r>
          </w:p>
        </w:tc>
      </w:tr>
      <w:tr w:rsidR="00FF4E3B" w:rsidRPr="00F87FEF" w14:paraId="49A87880"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0D6BBA6D"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8DB9706" w14:textId="58D83C9E"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B3DC08F"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B10FFB3"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62E3006"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4F52048"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AE45CA5" w14:textId="567AB14B"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5C314C3" w14:textId="0E3D0879"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8004931"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4E04BA29"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26669D2C" w14:textId="2B7F6892" w:rsidR="00FF4E3B" w:rsidRPr="00A1334E" w:rsidRDefault="00FF4E3B" w:rsidP="00FF4E3B">
            <w:pPr>
              <w:spacing w:after="0"/>
              <w:rPr>
                <w:color w:val="365F91" w:themeColor="accent1" w:themeShade="BF"/>
                <w:sz w:val="16"/>
                <w:szCs w:val="16"/>
                <w:lang w:val="it-CH"/>
              </w:rPr>
            </w:pPr>
          </w:p>
        </w:tc>
      </w:tr>
      <w:tr w:rsidR="00FF4E3B" w:rsidRPr="00F87FEF" w14:paraId="6E9D340C"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5F23A655"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5B0F0EE" w14:textId="7A9A612C"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017C370"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AB16598"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293641E"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B749BF4"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38FBD4E" w14:textId="125039BE"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C5E0EC3" w14:textId="3BF071F3"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F6915DE"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7D78ED57"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23362103" w14:textId="51DB7B03" w:rsidR="00FF4E3B" w:rsidRPr="00A1334E" w:rsidRDefault="00FF4E3B" w:rsidP="00FF4E3B">
            <w:pPr>
              <w:spacing w:after="0"/>
              <w:rPr>
                <w:color w:val="365F91" w:themeColor="accent1" w:themeShade="BF"/>
                <w:sz w:val="16"/>
                <w:szCs w:val="16"/>
                <w:lang w:val="it-CH"/>
              </w:rPr>
            </w:pPr>
          </w:p>
        </w:tc>
      </w:tr>
      <w:tr w:rsidR="00FF4E3B" w:rsidRPr="00F87FEF" w14:paraId="7ABE7F2F"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1FE2A6E6"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552986D1" w14:textId="0F8EC4C8"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525E1C8"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953980A"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6FC7E10"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F7D221F"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E92F831"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7487698" w14:textId="53431F10"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1FA9CBA"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665B80E8"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5F6D2F5A" w14:textId="6C0AF0FD" w:rsidR="00FF4E3B" w:rsidRPr="00A1334E" w:rsidRDefault="00FF4E3B" w:rsidP="00FF4E3B">
            <w:pPr>
              <w:spacing w:after="0"/>
              <w:rPr>
                <w:color w:val="365F91" w:themeColor="accent1" w:themeShade="BF"/>
                <w:sz w:val="16"/>
                <w:szCs w:val="16"/>
                <w:lang w:val="it-CH"/>
              </w:rPr>
            </w:pPr>
          </w:p>
        </w:tc>
      </w:tr>
      <w:tr w:rsidR="00FF4E3B" w:rsidRPr="00F87FEF" w14:paraId="6D9DDC2F"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79223910"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0F418EB" w14:textId="731FE06E"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F6CBDD3"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9BB01F3"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64686E5"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AB1BAD5"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F596DB2"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4D22A38" w14:textId="510B8AF8"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DAA7732"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2FAB6C44"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5E6541E5" w14:textId="7ACBFE03" w:rsidR="00FF4E3B" w:rsidRPr="00A1334E" w:rsidRDefault="00FF4E3B" w:rsidP="00FF4E3B">
            <w:pPr>
              <w:spacing w:after="0"/>
              <w:rPr>
                <w:color w:val="365F91" w:themeColor="accent1" w:themeShade="BF"/>
                <w:sz w:val="16"/>
                <w:szCs w:val="16"/>
                <w:lang w:val="it-CH"/>
              </w:rPr>
            </w:pPr>
          </w:p>
        </w:tc>
      </w:tr>
      <w:tr w:rsidR="00FF4E3B" w:rsidRPr="00F87FEF" w14:paraId="6D3F3E6E"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5C14E9CA"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2959C7D2" w14:textId="28F1C982"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4538A2B"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3E88D61"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B84A285"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A5BB1D1"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AC16F2C"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9D2D96E" w14:textId="42DF23FC"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8EC20C2"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25B19D7A"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29F3137C" w14:textId="7EDCACB3" w:rsidR="00FF4E3B" w:rsidRPr="00A1334E" w:rsidRDefault="00FF4E3B" w:rsidP="00FF4E3B">
            <w:pPr>
              <w:spacing w:after="0"/>
              <w:rPr>
                <w:color w:val="365F91" w:themeColor="accent1" w:themeShade="BF"/>
                <w:sz w:val="16"/>
                <w:szCs w:val="16"/>
                <w:lang w:val="it-CH"/>
              </w:rPr>
            </w:pPr>
          </w:p>
        </w:tc>
      </w:tr>
      <w:tr w:rsidR="00FF4E3B" w:rsidRPr="00F87FEF" w14:paraId="2052ADA4"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2E4AFF9E"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0E3D1B68" w14:textId="5ECC4948"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9511170"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616D96C"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59FAEA6"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9FBC270"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A5F1C01"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DC2199F" w14:textId="057456DD"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A5DB8A3"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388110D1"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4A6F0654" w14:textId="72DA59B8" w:rsidR="00FF4E3B" w:rsidRPr="00A1334E" w:rsidRDefault="00FF4E3B" w:rsidP="00FF4E3B">
            <w:pPr>
              <w:spacing w:after="0"/>
              <w:rPr>
                <w:color w:val="365F91" w:themeColor="accent1" w:themeShade="BF"/>
                <w:sz w:val="16"/>
                <w:szCs w:val="16"/>
                <w:lang w:val="it-CH"/>
              </w:rPr>
            </w:pPr>
          </w:p>
        </w:tc>
      </w:tr>
      <w:tr w:rsidR="00FF4E3B" w:rsidRPr="00F87FEF" w14:paraId="443BA682"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1EDC405A"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029D7306" w14:textId="5E242CD1"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D5254BD"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A89D346"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47ACB2A"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5D106F0"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F04089E"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8CB70A9" w14:textId="5B35075E"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FADE660" w14:textId="71CF9039"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2D6BC8B1"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1AFF03A6" w14:textId="3DB0CA13" w:rsidR="00FF4E3B" w:rsidRPr="00A1334E" w:rsidRDefault="00FF4E3B" w:rsidP="00FF4E3B">
            <w:pPr>
              <w:spacing w:after="0"/>
              <w:rPr>
                <w:color w:val="365F91" w:themeColor="accent1" w:themeShade="BF"/>
                <w:sz w:val="16"/>
                <w:szCs w:val="16"/>
                <w:lang w:val="it-CH"/>
              </w:rPr>
            </w:pPr>
          </w:p>
        </w:tc>
      </w:tr>
      <w:tr w:rsidR="00FF4E3B" w:rsidRPr="00F87FEF" w14:paraId="1E00CA7E"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3F6FB3B3"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B4DB823" w14:textId="2CD829B7"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F9DF5F3"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9F13FF2"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72F0A7F"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2B26CFA"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20B6733"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A82C1BB" w14:textId="1C688C00"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54F083C" w14:textId="42DCCBB3"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23FBD5D1"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0F467B9C" w14:textId="424519D6" w:rsidR="00FF4E3B" w:rsidRPr="00A1334E" w:rsidRDefault="00FF4E3B" w:rsidP="00FF4E3B">
            <w:pPr>
              <w:spacing w:after="0"/>
              <w:rPr>
                <w:color w:val="365F91" w:themeColor="accent1" w:themeShade="BF"/>
                <w:sz w:val="16"/>
                <w:szCs w:val="16"/>
                <w:lang w:val="it-CH"/>
              </w:rPr>
            </w:pPr>
          </w:p>
        </w:tc>
      </w:tr>
      <w:tr w:rsidR="00FF4E3B" w:rsidRPr="00F87FEF" w14:paraId="51DD4BA5"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1F650DCE"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02CF5D00" w14:textId="77777777"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82F6F36"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ECA5CE2"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45A3B05"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496FE78"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FACF84B"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9BE1FA7"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DD10B4E"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47AB8DAC"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1B66CD43" w14:textId="77777777" w:rsidR="00FF4E3B" w:rsidRPr="00A1334E" w:rsidRDefault="00FF4E3B" w:rsidP="00FF4E3B">
            <w:pPr>
              <w:spacing w:after="0"/>
              <w:rPr>
                <w:color w:val="365F91" w:themeColor="accent1" w:themeShade="BF"/>
                <w:sz w:val="16"/>
                <w:szCs w:val="16"/>
                <w:lang w:val="it-CH"/>
              </w:rPr>
            </w:pPr>
          </w:p>
        </w:tc>
      </w:tr>
      <w:tr w:rsidR="00FF4E3B" w:rsidRPr="00F87FEF" w14:paraId="095AD136"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31ABDDA5"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2962E194" w14:textId="77777777"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174AE0D"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44606E9"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D83D87D"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614DD99"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985F42C"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2F521A9"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1193CE3"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7041D144"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280600D6" w14:textId="77777777" w:rsidR="00FF4E3B" w:rsidRPr="00A1334E" w:rsidRDefault="00FF4E3B" w:rsidP="00FF4E3B">
            <w:pPr>
              <w:spacing w:after="0"/>
              <w:rPr>
                <w:color w:val="365F91" w:themeColor="accent1" w:themeShade="BF"/>
                <w:sz w:val="16"/>
                <w:szCs w:val="16"/>
                <w:lang w:val="it-CH"/>
              </w:rPr>
            </w:pPr>
          </w:p>
        </w:tc>
      </w:tr>
      <w:tr w:rsidR="00FF4E3B" w:rsidRPr="00F87FEF" w14:paraId="7A318E04"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7C18B252"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5A7DEC59" w14:textId="77777777"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BE0F637"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0525453"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179E4C6"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C4A33B4"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5AE6DF0"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FBC5918"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7B2BD71"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4F1A7C14"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4616F7E9" w14:textId="77777777" w:rsidR="00FF4E3B" w:rsidRPr="00A1334E" w:rsidRDefault="00FF4E3B" w:rsidP="00FF4E3B">
            <w:pPr>
              <w:spacing w:after="0"/>
              <w:rPr>
                <w:color w:val="365F91" w:themeColor="accent1" w:themeShade="BF"/>
                <w:sz w:val="16"/>
                <w:szCs w:val="16"/>
                <w:lang w:val="it-CH"/>
              </w:rPr>
            </w:pPr>
          </w:p>
        </w:tc>
      </w:tr>
      <w:tr w:rsidR="00FF4E3B" w:rsidRPr="00F87FEF" w14:paraId="67C4DB5A"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5A2230A1"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6CB07005" w14:textId="77777777"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7C6605C"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06B7CAB"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69A7E64"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FEFAD19"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28D09211"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48064EC"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CACAE44"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77A63C31"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3F602DAB" w14:textId="77777777" w:rsidR="00FF4E3B" w:rsidRPr="00A1334E" w:rsidRDefault="00FF4E3B" w:rsidP="00FF4E3B">
            <w:pPr>
              <w:spacing w:after="0"/>
              <w:rPr>
                <w:color w:val="365F91" w:themeColor="accent1" w:themeShade="BF"/>
                <w:sz w:val="16"/>
                <w:szCs w:val="16"/>
                <w:lang w:val="it-CH"/>
              </w:rPr>
            </w:pPr>
          </w:p>
        </w:tc>
      </w:tr>
      <w:tr w:rsidR="00FF4E3B" w:rsidRPr="00F87FEF" w14:paraId="1AE2D626"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061FEA8F"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117621C8" w14:textId="77777777"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BFAA11D"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903BCDC"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F713057"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4587371"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0517704"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04F9A70"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8E48730"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522327BC"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29B83555" w14:textId="77777777" w:rsidR="00FF4E3B" w:rsidRPr="00A1334E" w:rsidRDefault="00FF4E3B" w:rsidP="00FF4E3B">
            <w:pPr>
              <w:spacing w:after="0"/>
              <w:rPr>
                <w:color w:val="365F91" w:themeColor="accent1" w:themeShade="BF"/>
                <w:sz w:val="16"/>
                <w:szCs w:val="16"/>
                <w:lang w:val="it-CH"/>
              </w:rPr>
            </w:pPr>
          </w:p>
        </w:tc>
      </w:tr>
      <w:tr w:rsidR="00FF4E3B" w:rsidRPr="00F87FEF" w14:paraId="7DD1D250"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0B3E223C"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69B414A3" w14:textId="77777777"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C889DF0"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01FC92B"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E754D50"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523D5F9"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3AD4781D"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410D565"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4D7238A"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1C7B202E"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3A8E3D48" w14:textId="77777777" w:rsidR="00FF4E3B" w:rsidRPr="00A1334E" w:rsidRDefault="00FF4E3B" w:rsidP="00FF4E3B">
            <w:pPr>
              <w:spacing w:after="0"/>
              <w:rPr>
                <w:color w:val="365F91" w:themeColor="accent1" w:themeShade="BF"/>
                <w:sz w:val="16"/>
                <w:szCs w:val="16"/>
                <w:lang w:val="it-CH"/>
              </w:rPr>
            </w:pPr>
          </w:p>
        </w:tc>
      </w:tr>
      <w:tr w:rsidR="00FF4E3B" w:rsidRPr="00F87FEF" w14:paraId="21B21C44" w14:textId="77777777" w:rsidTr="00FC3A98">
        <w:trPr>
          <w:trHeight w:val="340"/>
        </w:trPr>
        <w:tc>
          <w:tcPr>
            <w:tcW w:w="368"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757E3B20"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06AF2268" w14:textId="77777777"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7C792ED"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E5C48D8"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5634989"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4D08AFB0"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6148BF23"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ED99781"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C95F805"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6058AE95"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452E7101" w14:textId="77777777" w:rsidR="00FF4E3B" w:rsidRPr="00A1334E" w:rsidRDefault="00FF4E3B" w:rsidP="00FF4E3B">
            <w:pPr>
              <w:spacing w:after="0"/>
              <w:rPr>
                <w:color w:val="365F91" w:themeColor="accent1" w:themeShade="BF"/>
                <w:sz w:val="16"/>
                <w:szCs w:val="16"/>
                <w:lang w:val="it-CH"/>
              </w:rPr>
            </w:pPr>
          </w:p>
        </w:tc>
      </w:tr>
      <w:tr w:rsidR="00FF4E3B" w:rsidRPr="00F87FEF" w14:paraId="3885D2D9" w14:textId="77777777" w:rsidTr="00FC3A98">
        <w:trPr>
          <w:trHeight w:val="340"/>
        </w:trPr>
        <w:tc>
          <w:tcPr>
            <w:tcW w:w="368" w:type="dxa"/>
            <w:vMerge/>
            <w:tcBorders>
              <w:bottom w:val="single" w:sz="48" w:space="0" w:color="FFFFFF" w:themeColor="background1"/>
              <w:right w:val="single" w:sz="48" w:space="0" w:color="FFFFFF" w:themeColor="background1"/>
            </w:tcBorders>
            <w:shd w:val="clear" w:color="auto" w:fill="365F91" w:themeFill="accent1" w:themeFillShade="BF"/>
            <w:tcMar>
              <w:left w:w="0" w:type="dxa"/>
              <w:right w:w="0" w:type="dxa"/>
            </w:tcMar>
            <w:textDirection w:val="btLr"/>
            <w:vAlign w:val="center"/>
          </w:tcPr>
          <w:p w14:paraId="48F31B91"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317572BA" w14:textId="77777777" w:rsidR="00FF4E3B" w:rsidRPr="00A1334E" w:rsidRDefault="00FF4E3B" w:rsidP="00FF4E3B">
            <w:pPr>
              <w:spacing w:after="0"/>
              <w:rPr>
                <w:color w:val="365F91" w:themeColor="accent1" w:themeShade="BF"/>
                <w:sz w:val="16"/>
                <w:szCs w:val="16"/>
                <w:lang w:val="it-CH"/>
              </w:rPr>
            </w:pPr>
          </w:p>
        </w:tc>
        <w:tc>
          <w:tcPr>
            <w:tcW w:w="414" w:type="dxa"/>
            <w:tcBorders>
              <w:top w:val="single" w:sz="8" w:space="0" w:color="FFFFFF" w:themeColor="background1"/>
              <w:left w:val="single" w:sz="4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01BF1660"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ACA1B52"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5686E657"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103F8860"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left w:w="0" w:type="dxa"/>
              <w:right w:w="0" w:type="dxa"/>
            </w:tcMar>
            <w:vAlign w:val="center"/>
          </w:tcPr>
          <w:p w14:paraId="705F8C82"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1C9E5BED"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023960F4"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6E49198D"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056616D0" w14:textId="77777777" w:rsidR="00FF4E3B" w:rsidRPr="00A1334E" w:rsidRDefault="00FF4E3B" w:rsidP="00FF4E3B">
            <w:pPr>
              <w:spacing w:after="0"/>
              <w:rPr>
                <w:color w:val="365F91" w:themeColor="accent1" w:themeShade="BF"/>
                <w:sz w:val="16"/>
                <w:szCs w:val="16"/>
                <w:lang w:val="it-CH"/>
              </w:rPr>
            </w:pPr>
          </w:p>
        </w:tc>
      </w:tr>
      <w:tr w:rsidR="00FF4E3B" w:rsidRPr="00A1334E" w14:paraId="42D6C593" w14:textId="77777777" w:rsidTr="00FC3A98">
        <w:trPr>
          <w:trHeight w:val="340"/>
        </w:trPr>
        <w:tc>
          <w:tcPr>
            <w:tcW w:w="368" w:type="dxa"/>
            <w:vMerge w:val="restart"/>
            <w:tcBorders>
              <w:top w:val="single" w:sz="48" w:space="0" w:color="FFFFFF" w:themeColor="background1"/>
              <w:right w:val="single" w:sz="48" w:space="0" w:color="FFFFFF" w:themeColor="background1"/>
            </w:tcBorders>
            <w:shd w:val="clear" w:color="auto" w:fill="B8CCE4" w:themeFill="accent1" w:themeFillTint="66"/>
            <w:tcMar>
              <w:left w:w="0" w:type="dxa"/>
              <w:right w:w="0" w:type="dxa"/>
            </w:tcMar>
            <w:textDirection w:val="btLr"/>
            <w:vAlign w:val="center"/>
          </w:tcPr>
          <w:p w14:paraId="00F6ABE6" w14:textId="5B8F36C9" w:rsidR="00FF4E3B" w:rsidRPr="00A1334E" w:rsidRDefault="00FF4E3B" w:rsidP="00FF4E3B">
            <w:pPr>
              <w:spacing w:after="0"/>
              <w:jc w:val="center"/>
              <w:rPr>
                <w:sz w:val="16"/>
                <w:szCs w:val="16"/>
                <w:lang w:val="it-CH"/>
              </w:rPr>
            </w:pPr>
            <w:r w:rsidRPr="00A1334E">
              <w:rPr>
                <w:sz w:val="16"/>
                <w:szCs w:val="16"/>
                <w:lang w:val="it-CH"/>
              </w:rPr>
              <w:t>OP</w:t>
            </w:r>
            <w:r w:rsidR="00F266C8" w:rsidRPr="00A1334E">
              <w:rPr>
                <w:sz w:val="16"/>
                <w:szCs w:val="16"/>
                <w:lang w:val="it-CH"/>
              </w:rPr>
              <w:t>ZIONALE</w:t>
            </w:r>
          </w:p>
        </w:tc>
        <w:tc>
          <w:tcPr>
            <w:tcW w:w="2134" w:type="dxa"/>
            <w:tcBorders>
              <w:top w:val="single" w:sz="4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B8CCE4" w:themeFill="accent1" w:themeFillTint="66"/>
            <w:vAlign w:val="center"/>
          </w:tcPr>
          <w:p w14:paraId="122D3A99" w14:textId="77777777" w:rsidR="00FF4E3B" w:rsidRPr="00A1334E" w:rsidRDefault="00FF4E3B" w:rsidP="00FF4E3B">
            <w:pPr>
              <w:spacing w:after="0"/>
              <w:rPr>
                <w:color w:val="365F91" w:themeColor="accent1" w:themeShade="BF"/>
                <w:sz w:val="16"/>
                <w:szCs w:val="16"/>
                <w:lang w:val="it-CH"/>
              </w:rPr>
            </w:pPr>
            <w:r w:rsidRPr="00A1334E">
              <w:rPr>
                <w:color w:val="365F91" w:themeColor="accent1" w:themeShade="BF"/>
                <w:sz w:val="16"/>
                <w:szCs w:val="16"/>
                <w:lang w:val="it-CH"/>
              </w:rPr>
              <w:t>XXX</w:t>
            </w:r>
          </w:p>
        </w:tc>
        <w:tc>
          <w:tcPr>
            <w:tcW w:w="414" w:type="dxa"/>
            <w:tcBorders>
              <w:top w:val="single" w:sz="4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6C2DC138"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325A6B2E"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51CEA03F"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7EE6773C"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6A793DA4"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483EBEBA"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2A27D2F8"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54D52F10"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48" w:space="0" w:color="FFFFFF" w:themeColor="background1"/>
              <w:left w:val="single" w:sz="48" w:space="0" w:color="FFFFFF" w:themeColor="background1"/>
              <w:bottom w:val="single" w:sz="8" w:space="0" w:color="FFFFFF" w:themeColor="background1"/>
            </w:tcBorders>
            <w:shd w:val="clear" w:color="auto" w:fill="B8CCE4" w:themeFill="accent1" w:themeFillTint="66"/>
            <w:vAlign w:val="center"/>
          </w:tcPr>
          <w:p w14:paraId="117B50C8" w14:textId="77777777" w:rsidR="00FF4E3B" w:rsidRPr="00A1334E" w:rsidRDefault="00FF4E3B" w:rsidP="00FF4E3B">
            <w:pPr>
              <w:spacing w:after="0"/>
              <w:rPr>
                <w:color w:val="365F91" w:themeColor="accent1" w:themeShade="BF"/>
                <w:sz w:val="16"/>
                <w:szCs w:val="16"/>
                <w:lang w:val="it-CH"/>
              </w:rPr>
            </w:pPr>
          </w:p>
        </w:tc>
      </w:tr>
      <w:tr w:rsidR="00FF4E3B" w:rsidRPr="00A1334E" w14:paraId="24324454" w14:textId="77777777" w:rsidTr="00FC3A98">
        <w:trPr>
          <w:trHeight w:val="340"/>
        </w:trPr>
        <w:tc>
          <w:tcPr>
            <w:tcW w:w="368" w:type="dxa"/>
            <w:vMerge/>
            <w:tcBorders>
              <w:right w:val="single" w:sz="48" w:space="0" w:color="FFFFFF" w:themeColor="background1"/>
            </w:tcBorders>
            <w:shd w:val="clear" w:color="auto" w:fill="B8CCE4" w:themeFill="accent1" w:themeFillTint="66"/>
          </w:tcPr>
          <w:p w14:paraId="446665BA"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B8CCE4" w:themeFill="accent1" w:themeFillTint="66"/>
            <w:vAlign w:val="center"/>
          </w:tcPr>
          <w:p w14:paraId="27597BCB" w14:textId="77777777" w:rsidR="00FF4E3B" w:rsidRPr="00A1334E" w:rsidRDefault="00FF4E3B" w:rsidP="00FF4E3B">
            <w:pPr>
              <w:spacing w:after="0"/>
              <w:rPr>
                <w:color w:val="365F91" w:themeColor="accent1" w:themeShade="BF"/>
                <w:sz w:val="16"/>
                <w:szCs w:val="16"/>
                <w:lang w:val="it-CH"/>
              </w:rPr>
            </w:pPr>
            <w:r w:rsidRPr="00A1334E">
              <w:rPr>
                <w:color w:val="365F91" w:themeColor="accent1" w:themeShade="BF"/>
                <w:sz w:val="16"/>
                <w:szCs w:val="16"/>
                <w:lang w:val="it-CH"/>
              </w:rPr>
              <w:t>XXX</w:t>
            </w: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2EEEF1D0"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1FBF94F4"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13C206B2"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15879B08"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0E533682"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295EE056"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37D1052E"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68C0898E"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B8CCE4" w:themeFill="accent1" w:themeFillTint="66"/>
            <w:vAlign w:val="center"/>
          </w:tcPr>
          <w:p w14:paraId="3D69F03E" w14:textId="77777777" w:rsidR="00FF4E3B" w:rsidRPr="00A1334E" w:rsidRDefault="00FF4E3B" w:rsidP="00FF4E3B">
            <w:pPr>
              <w:spacing w:after="0"/>
              <w:rPr>
                <w:color w:val="365F91" w:themeColor="accent1" w:themeShade="BF"/>
                <w:sz w:val="16"/>
                <w:szCs w:val="16"/>
                <w:lang w:val="it-CH"/>
              </w:rPr>
            </w:pPr>
          </w:p>
        </w:tc>
      </w:tr>
      <w:tr w:rsidR="00FF4E3B" w:rsidRPr="00A1334E" w14:paraId="1C9D1748" w14:textId="77777777" w:rsidTr="00FC3A98">
        <w:trPr>
          <w:trHeight w:val="340"/>
        </w:trPr>
        <w:tc>
          <w:tcPr>
            <w:tcW w:w="368" w:type="dxa"/>
            <w:vMerge/>
            <w:tcBorders>
              <w:right w:val="single" w:sz="48" w:space="0" w:color="FFFFFF" w:themeColor="background1"/>
            </w:tcBorders>
            <w:shd w:val="clear" w:color="auto" w:fill="B8CCE4" w:themeFill="accent1" w:themeFillTint="66"/>
          </w:tcPr>
          <w:p w14:paraId="37742122"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B8CCE4" w:themeFill="accent1" w:themeFillTint="66"/>
            <w:vAlign w:val="center"/>
          </w:tcPr>
          <w:p w14:paraId="7D27EE4A" w14:textId="77777777" w:rsidR="00FF4E3B" w:rsidRPr="00A1334E" w:rsidRDefault="00FF4E3B" w:rsidP="00FF4E3B">
            <w:pPr>
              <w:spacing w:after="0"/>
              <w:rPr>
                <w:color w:val="365F91" w:themeColor="accent1" w:themeShade="BF"/>
                <w:sz w:val="16"/>
                <w:szCs w:val="16"/>
                <w:lang w:val="it-CH"/>
              </w:rPr>
            </w:pPr>
            <w:r w:rsidRPr="00A1334E">
              <w:rPr>
                <w:color w:val="365F91" w:themeColor="accent1" w:themeShade="BF"/>
                <w:sz w:val="16"/>
                <w:szCs w:val="16"/>
                <w:lang w:val="it-CH"/>
              </w:rPr>
              <w:t>XXX</w:t>
            </w: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7FED7E05"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550890CF"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44A82CF1"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02D0E7EE"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235E48CA"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731B311E"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75384488"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0AAA0055"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B8CCE4" w:themeFill="accent1" w:themeFillTint="66"/>
            <w:vAlign w:val="center"/>
          </w:tcPr>
          <w:p w14:paraId="36DB7826" w14:textId="77777777" w:rsidR="00FF4E3B" w:rsidRPr="00A1334E" w:rsidRDefault="00FF4E3B" w:rsidP="00FF4E3B">
            <w:pPr>
              <w:spacing w:after="0"/>
              <w:rPr>
                <w:color w:val="365F91" w:themeColor="accent1" w:themeShade="BF"/>
                <w:sz w:val="16"/>
                <w:szCs w:val="16"/>
                <w:lang w:val="it-CH"/>
              </w:rPr>
            </w:pPr>
          </w:p>
        </w:tc>
      </w:tr>
      <w:tr w:rsidR="00FF4E3B" w:rsidRPr="00A1334E" w14:paraId="50A94F62" w14:textId="77777777" w:rsidTr="00FC3A98">
        <w:trPr>
          <w:trHeight w:val="340"/>
        </w:trPr>
        <w:tc>
          <w:tcPr>
            <w:tcW w:w="368" w:type="dxa"/>
            <w:vMerge/>
            <w:tcBorders>
              <w:right w:val="single" w:sz="48" w:space="0" w:color="FFFFFF" w:themeColor="background1"/>
            </w:tcBorders>
            <w:shd w:val="clear" w:color="auto" w:fill="B8CCE4" w:themeFill="accent1" w:themeFillTint="66"/>
          </w:tcPr>
          <w:p w14:paraId="5192F7F4" w14:textId="77777777" w:rsidR="00FF4E3B" w:rsidRPr="00A1334E" w:rsidRDefault="00FF4E3B" w:rsidP="00FF4E3B">
            <w:pPr>
              <w:spacing w:after="0"/>
              <w:jc w:val="center"/>
              <w:rPr>
                <w:sz w:val="16"/>
                <w:szCs w:val="16"/>
                <w:lang w:val="it-CH"/>
              </w:rPr>
            </w:pPr>
          </w:p>
        </w:tc>
        <w:tc>
          <w:tcPr>
            <w:tcW w:w="2134"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B8CCE4" w:themeFill="accent1" w:themeFillTint="66"/>
            <w:vAlign w:val="center"/>
          </w:tcPr>
          <w:p w14:paraId="0E3F1A78" w14:textId="77777777" w:rsidR="00FF4E3B" w:rsidRPr="00A1334E" w:rsidRDefault="00FF4E3B" w:rsidP="00FF4E3B">
            <w:pPr>
              <w:spacing w:after="0"/>
              <w:rPr>
                <w:color w:val="365F91" w:themeColor="accent1" w:themeShade="BF"/>
                <w:sz w:val="16"/>
                <w:szCs w:val="16"/>
                <w:lang w:val="it-CH"/>
              </w:rPr>
            </w:pPr>
            <w:r w:rsidRPr="00A1334E">
              <w:rPr>
                <w:color w:val="365F91" w:themeColor="accent1" w:themeShade="BF"/>
                <w:sz w:val="16"/>
                <w:szCs w:val="16"/>
                <w:lang w:val="it-CH"/>
              </w:rPr>
              <w:t>XXX</w:t>
            </w:r>
          </w:p>
        </w:tc>
        <w:tc>
          <w:tcPr>
            <w:tcW w:w="414"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25E7245E"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2F6AFB86"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36400132" w14:textId="77777777" w:rsidR="00FF4E3B" w:rsidRPr="00A1334E" w:rsidRDefault="00FF4E3B" w:rsidP="00FF4E3B">
            <w:pPr>
              <w:spacing w:after="0"/>
              <w:jc w:val="center"/>
              <w:rPr>
                <w:color w:val="365F91" w:themeColor="accent1" w:themeShade="BF"/>
                <w:sz w:val="16"/>
                <w:szCs w:val="16"/>
                <w:lang w:val="it-CH"/>
              </w:rPr>
            </w:pPr>
          </w:p>
        </w:tc>
        <w:tc>
          <w:tcPr>
            <w:tcW w:w="3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507AB9DF" w14:textId="77777777" w:rsidR="00FF4E3B" w:rsidRPr="00A1334E" w:rsidRDefault="00FF4E3B" w:rsidP="00FF4E3B">
            <w:pPr>
              <w:spacing w:after="0"/>
              <w:jc w:val="center"/>
              <w:rPr>
                <w:color w:val="365F91" w:themeColor="accent1" w:themeShade="BF"/>
                <w:sz w:val="16"/>
                <w:szCs w:val="16"/>
                <w:lang w:val="it-CH"/>
              </w:rPr>
            </w:pPr>
          </w:p>
        </w:tc>
        <w:tc>
          <w:tcPr>
            <w:tcW w:w="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tcMar>
              <w:left w:w="0" w:type="dxa"/>
              <w:right w:w="0" w:type="dxa"/>
            </w:tcMar>
            <w:vAlign w:val="center"/>
          </w:tcPr>
          <w:p w14:paraId="0F3990A2"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2E6E4A8E" w14:textId="77777777" w:rsidR="00FF4E3B" w:rsidRPr="00A1334E" w:rsidRDefault="00FF4E3B" w:rsidP="00FF4E3B">
            <w:pPr>
              <w:spacing w:after="0"/>
              <w:jc w:val="center"/>
              <w:rPr>
                <w:color w:val="365F91" w:themeColor="accent1" w:themeShade="BF"/>
                <w:sz w:val="16"/>
                <w:szCs w:val="16"/>
                <w:lang w:val="it-CH"/>
              </w:rPr>
            </w:pPr>
          </w:p>
        </w:tc>
        <w:tc>
          <w:tcPr>
            <w:tcW w:w="4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582EE9CC" w14:textId="77777777" w:rsidR="00FF4E3B" w:rsidRPr="00A1334E" w:rsidRDefault="00FF4E3B" w:rsidP="00FF4E3B">
            <w:pPr>
              <w:spacing w:after="0"/>
              <w:jc w:val="center"/>
              <w:rPr>
                <w:color w:val="365F91" w:themeColor="accent1" w:themeShade="BF"/>
                <w:sz w:val="16"/>
                <w:szCs w:val="16"/>
                <w:lang w:val="it-CH"/>
              </w:rPr>
            </w:pPr>
          </w:p>
        </w:tc>
        <w:tc>
          <w:tcPr>
            <w:tcW w:w="420"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tcMar>
              <w:left w:w="0" w:type="dxa"/>
              <w:right w:w="0" w:type="dxa"/>
            </w:tcMar>
            <w:vAlign w:val="center"/>
          </w:tcPr>
          <w:p w14:paraId="1ACC2A80" w14:textId="77777777" w:rsidR="00FF4E3B" w:rsidRPr="00A1334E" w:rsidRDefault="00FF4E3B" w:rsidP="00FF4E3B">
            <w:pPr>
              <w:spacing w:after="0"/>
              <w:jc w:val="center"/>
              <w:rPr>
                <w:color w:val="365F91" w:themeColor="accent1" w:themeShade="BF"/>
                <w:sz w:val="16"/>
                <w:szCs w:val="16"/>
                <w:lang w:val="it-CH"/>
              </w:rPr>
            </w:pPr>
          </w:p>
        </w:tc>
        <w:tc>
          <w:tcPr>
            <w:tcW w:w="3472" w:type="dxa"/>
            <w:gridSpan w:val="2"/>
            <w:tcBorders>
              <w:top w:val="single" w:sz="8" w:space="0" w:color="FFFFFF" w:themeColor="background1"/>
              <w:left w:val="single" w:sz="48" w:space="0" w:color="FFFFFF" w:themeColor="background1"/>
              <w:bottom w:val="single" w:sz="8" w:space="0" w:color="FFFFFF" w:themeColor="background1"/>
            </w:tcBorders>
            <w:shd w:val="clear" w:color="auto" w:fill="B8CCE4" w:themeFill="accent1" w:themeFillTint="66"/>
            <w:vAlign w:val="center"/>
          </w:tcPr>
          <w:p w14:paraId="25873FDA" w14:textId="77777777" w:rsidR="00FF4E3B" w:rsidRPr="00A1334E" w:rsidRDefault="00FF4E3B" w:rsidP="00FF4E3B">
            <w:pPr>
              <w:spacing w:after="0"/>
              <w:rPr>
                <w:color w:val="365F91" w:themeColor="accent1" w:themeShade="BF"/>
                <w:sz w:val="16"/>
                <w:szCs w:val="16"/>
                <w:lang w:val="it-CH"/>
              </w:rPr>
            </w:pPr>
          </w:p>
        </w:tc>
      </w:tr>
    </w:tbl>
    <w:p w14:paraId="0A573D7E" w14:textId="77777777" w:rsidR="00FC3A98" w:rsidRPr="00A1334E" w:rsidRDefault="00FC3A98" w:rsidP="00FC3A98">
      <w:pPr>
        <w:pStyle w:val="A-standardtext"/>
        <w:rPr>
          <w:lang w:val="it-CH"/>
        </w:rPr>
      </w:pPr>
    </w:p>
    <w:p w14:paraId="4FDECAE9" w14:textId="610658FC" w:rsidR="00FC3A98" w:rsidRPr="00A1334E" w:rsidRDefault="00FC3A98" w:rsidP="00FC3A98">
      <w:pPr>
        <w:rPr>
          <w:sz w:val="16"/>
          <w:szCs w:val="16"/>
          <w:lang w:val="it-CH"/>
        </w:rPr>
      </w:pPr>
      <w:r w:rsidRPr="00A1334E">
        <w:rPr>
          <w:sz w:val="16"/>
          <w:szCs w:val="16"/>
          <w:lang w:val="it-CH"/>
        </w:rPr>
        <w:t>LEG</w:t>
      </w:r>
      <w:r w:rsidR="00F266C8" w:rsidRPr="00A1334E">
        <w:rPr>
          <w:sz w:val="16"/>
          <w:szCs w:val="16"/>
          <w:lang w:val="it-CH"/>
        </w:rPr>
        <w:t>G</w:t>
      </w:r>
      <w:r w:rsidRPr="00A1334E">
        <w:rPr>
          <w:sz w:val="16"/>
          <w:szCs w:val="16"/>
          <w:lang w:val="it-CH"/>
        </w:rPr>
        <w:t>END</w:t>
      </w:r>
      <w:r w:rsidR="00F266C8" w:rsidRPr="00A1334E">
        <w:rPr>
          <w:sz w:val="16"/>
          <w:szCs w:val="16"/>
          <w:lang w:val="it-CH"/>
        </w:rPr>
        <w:t>A</w:t>
      </w:r>
      <w:r w:rsidRPr="00A1334E">
        <w:rPr>
          <w:sz w:val="16"/>
          <w:szCs w:val="16"/>
          <w:lang w:val="it-CH"/>
        </w:rPr>
        <w:t>:</w:t>
      </w:r>
    </w:p>
    <w:tbl>
      <w:tblPr>
        <w:tblStyle w:val="Grigliatabella"/>
        <w:tblpPr w:leftFromText="141" w:rightFromText="141" w:vertAnchor="text" w:tblpX="-5" w:tblpY="1"/>
        <w:tblOverlap w:val="never"/>
        <w:tblW w:w="13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2138"/>
      </w:tblGrid>
      <w:tr w:rsidR="00FC3A98" w:rsidRPr="00A1334E" w14:paraId="6649E51E" w14:textId="77777777" w:rsidTr="00D35A0F">
        <w:trPr>
          <w:trHeight w:val="340"/>
        </w:trPr>
        <w:tc>
          <w:tcPr>
            <w:tcW w:w="369" w:type="dxa"/>
            <w:tcBorders>
              <w:right w:val="single" w:sz="48" w:space="0" w:color="FFFFFF" w:themeColor="background1"/>
            </w:tcBorders>
            <w:shd w:val="clear" w:color="auto" w:fill="DBE5F1" w:themeFill="accent1" w:themeFillTint="33"/>
            <w:tcMar>
              <w:left w:w="0" w:type="dxa"/>
              <w:right w:w="0" w:type="dxa"/>
            </w:tcMar>
            <w:vAlign w:val="center"/>
          </w:tcPr>
          <w:p w14:paraId="311B3911" w14:textId="77777777" w:rsidR="00FC3A98" w:rsidRPr="00A1334E" w:rsidRDefault="00FC3A98" w:rsidP="00D35A0F">
            <w:pPr>
              <w:spacing w:after="0"/>
              <w:jc w:val="center"/>
              <w:rPr>
                <w:sz w:val="16"/>
                <w:szCs w:val="16"/>
                <w:lang w:val="it-CH"/>
              </w:rPr>
            </w:pPr>
            <w:r w:rsidRPr="00A1334E">
              <w:rPr>
                <w:sz w:val="16"/>
                <w:szCs w:val="16"/>
                <w:lang w:val="it-CH"/>
              </w:rPr>
              <w:t>V</w:t>
            </w:r>
          </w:p>
        </w:tc>
        <w:tc>
          <w:tcPr>
            <w:tcW w:w="2138" w:type="dxa"/>
            <w:tcBorders>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C6914A4" w14:textId="36A96ED7" w:rsidR="00FC3A98" w:rsidRPr="00A1334E" w:rsidRDefault="00563FEB" w:rsidP="00D35A0F">
            <w:pPr>
              <w:spacing w:after="0"/>
              <w:rPr>
                <w:sz w:val="16"/>
                <w:szCs w:val="16"/>
                <w:lang w:val="it-CH"/>
              </w:rPr>
            </w:pPr>
            <w:r w:rsidRPr="00A1334E">
              <w:rPr>
                <w:sz w:val="16"/>
                <w:szCs w:val="16"/>
                <w:lang w:val="it-CH"/>
              </w:rPr>
              <w:t>Responsabilità</w:t>
            </w:r>
          </w:p>
        </w:tc>
      </w:tr>
      <w:tr w:rsidR="00FC3A98" w:rsidRPr="00A1334E" w14:paraId="7960E07C" w14:textId="77777777" w:rsidTr="009315CE">
        <w:trPr>
          <w:trHeight w:val="340"/>
        </w:trPr>
        <w:tc>
          <w:tcPr>
            <w:tcW w:w="369" w:type="dxa"/>
            <w:tcBorders>
              <w:right w:val="single" w:sz="48" w:space="0" w:color="FFFFFF" w:themeColor="background1"/>
            </w:tcBorders>
            <w:shd w:val="clear" w:color="auto" w:fill="DBE5F1" w:themeFill="accent1" w:themeFillTint="33"/>
            <w:tcMar>
              <w:left w:w="0" w:type="dxa"/>
              <w:right w:w="0" w:type="dxa"/>
            </w:tcMar>
            <w:vAlign w:val="center"/>
          </w:tcPr>
          <w:p w14:paraId="3BE78E62" w14:textId="77777777" w:rsidR="00FC3A98" w:rsidRPr="00A1334E" w:rsidRDefault="00FC3A98" w:rsidP="00D35A0F">
            <w:pPr>
              <w:spacing w:after="0"/>
              <w:jc w:val="center"/>
              <w:rPr>
                <w:sz w:val="16"/>
                <w:szCs w:val="16"/>
                <w:lang w:val="it-CH"/>
              </w:rPr>
            </w:pPr>
            <w:r w:rsidRPr="00A1334E">
              <w:rPr>
                <w:sz w:val="16"/>
                <w:szCs w:val="16"/>
                <w:lang w:val="it-CH"/>
              </w:rPr>
              <w:t>S</w:t>
            </w:r>
          </w:p>
        </w:tc>
        <w:tc>
          <w:tcPr>
            <w:tcW w:w="2138"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D4E2150" w14:textId="6FA222D7" w:rsidR="00FC3A98" w:rsidRPr="00A1334E" w:rsidRDefault="00F266C8" w:rsidP="00D35A0F">
            <w:pPr>
              <w:spacing w:after="0"/>
              <w:rPr>
                <w:sz w:val="16"/>
                <w:szCs w:val="16"/>
                <w:lang w:val="it-CH"/>
              </w:rPr>
            </w:pPr>
            <w:r w:rsidRPr="00A1334E">
              <w:rPr>
                <w:sz w:val="16"/>
                <w:szCs w:val="16"/>
                <w:lang w:val="it-CH"/>
              </w:rPr>
              <w:t>Sostituto</w:t>
            </w:r>
          </w:p>
        </w:tc>
      </w:tr>
      <w:tr w:rsidR="00FC3A98" w:rsidRPr="00A1334E" w14:paraId="001D38EC" w14:textId="77777777" w:rsidTr="009315CE">
        <w:trPr>
          <w:trHeight w:val="340"/>
        </w:trPr>
        <w:tc>
          <w:tcPr>
            <w:tcW w:w="369" w:type="dxa"/>
            <w:tcBorders>
              <w:right w:val="single" w:sz="48" w:space="0" w:color="FFFFFF" w:themeColor="background1"/>
            </w:tcBorders>
            <w:shd w:val="clear" w:color="auto" w:fill="DBE5F1" w:themeFill="accent1" w:themeFillTint="33"/>
            <w:tcMar>
              <w:left w:w="0" w:type="dxa"/>
              <w:right w:w="0" w:type="dxa"/>
            </w:tcMar>
            <w:vAlign w:val="center"/>
          </w:tcPr>
          <w:p w14:paraId="149100DE" w14:textId="77777777" w:rsidR="00FC3A98" w:rsidRPr="00A1334E" w:rsidRDefault="00FC3A98" w:rsidP="00D35A0F">
            <w:pPr>
              <w:spacing w:after="0"/>
              <w:jc w:val="center"/>
              <w:rPr>
                <w:sz w:val="16"/>
                <w:szCs w:val="16"/>
                <w:lang w:val="it-CH"/>
              </w:rPr>
            </w:pPr>
            <w:r w:rsidRPr="00A1334E">
              <w:rPr>
                <w:sz w:val="16"/>
                <w:szCs w:val="16"/>
                <w:lang w:val="it-CH"/>
              </w:rPr>
              <w:t>M</w:t>
            </w:r>
          </w:p>
        </w:tc>
        <w:tc>
          <w:tcPr>
            <w:tcW w:w="2138" w:type="dxa"/>
            <w:tcBorders>
              <w:top w:val="single" w:sz="8" w:space="0" w:color="FFFFFF" w:themeColor="background1"/>
              <w:left w:val="single" w:sz="48" w:space="0" w:color="FFFFFF" w:themeColor="background1"/>
              <w:right w:val="single" w:sz="48" w:space="0" w:color="FFFFFF" w:themeColor="background1"/>
            </w:tcBorders>
            <w:shd w:val="clear" w:color="auto" w:fill="DBE5F1" w:themeFill="accent1" w:themeFillTint="33"/>
            <w:vAlign w:val="center"/>
          </w:tcPr>
          <w:p w14:paraId="19DAF607" w14:textId="552A3EB0" w:rsidR="00FC3A98" w:rsidRPr="00A1334E" w:rsidRDefault="00F266C8" w:rsidP="00D35A0F">
            <w:pPr>
              <w:spacing w:after="0"/>
              <w:rPr>
                <w:sz w:val="16"/>
                <w:szCs w:val="16"/>
                <w:lang w:val="it-CH"/>
              </w:rPr>
            </w:pPr>
            <w:r w:rsidRPr="00A1334E">
              <w:rPr>
                <w:sz w:val="16"/>
                <w:szCs w:val="16"/>
                <w:lang w:val="it-CH"/>
              </w:rPr>
              <w:t>Collaboratore</w:t>
            </w:r>
          </w:p>
        </w:tc>
      </w:tr>
    </w:tbl>
    <w:p w14:paraId="305640E1" w14:textId="77777777" w:rsidR="003C1826" w:rsidRPr="00A1334E" w:rsidRDefault="003C1826">
      <w:pPr>
        <w:spacing w:after="200"/>
        <w:ind w:left="357" w:hanging="357"/>
        <w:rPr>
          <w:lang w:val="it-CH"/>
        </w:rPr>
      </w:pPr>
      <w:r w:rsidRPr="00A1334E">
        <w:rPr>
          <w:lang w:val="it-CH"/>
        </w:rPr>
        <w:br w:type="page"/>
      </w:r>
    </w:p>
    <w:tbl>
      <w:tblPr>
        <w:tblStyle w:val="Grigliatabella"/>
        <w:tblpPr w:leftFromText="141" w:rightFromText="141" w:vertAnchor="text" w:tblpX="-5"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1331"/>
        <w:gridCol w:w="2127"/>
        <w:gridCol w:w="1275"/>
        <w:gridCol w:w="2268"/>
        <w:gridCol w:w="899"/>
        <w:gridCol w:w="801"/>
      </w:tblGrid>
      <w:tr w:rsidR="006B2E56" w:rsidRPr="00A1334E" w14:paraId="7EFDA530" w14:textId="77777777" w:rsidTr="00041AC7">
        <w:trPr>
          <w:cantSplit/>
          <w:trHeight w:hRule="exact" w:val="278"/>
        </w:trPr>
        <w:tc>
          <w:tcPr>
            <w:tcW w:w="7371" w:type="dxa"/>
            <w:gridSpan w:val="5"/>
            <w:tcBorders>
              <w:right w:val="single" w:sz="48" w:space="0" w:color="FFFFFF" w:themeColor="background1"/>
            </w:tcBorders>
            <w:shd w:val="clear" w:color="auto" w:fill="365F91" w:themeFill="accent1" w:themeFillShade="BF"/>
            <w:tcMar>
              <w:top w:w="6" w:type="dxa"/>
              <w:bottom w:w="0" w:type="dxa"/>
            </w:tcMar>
            <w:vAlign w:val="center"/>
          </w:tcPr>
          <w:p w14:paraId="7803C06A" w14:textId="5F538C25" w:rsidR="003C2D78" w:rsidRPr="00A1334E" w:rsidRDefault="00BD6DB3" w:rsidP="008F46FB">
            <w:pPr>
              <w:pStyle w:val="Titolo4"/>
              <w:spacing w:before="0"/>
              <w:outlineLvl w:val="3"/>
              <w:rPr>
                <w:color w:val="FFFFFF" w:themeColor="background1"/>
                <w:szCs w:val="16"/>
                <w:lang w:val="it-CH"/>
              </w:rPr>
            </w:pPr>
            <w:r w:rsidRPr="00A1334E">
              <w:rPr>
                <w:color w:val="FFFFFF" w:themeColor="background1"/>
                <w:szCs w:val="16"/>
                <w:lang w:val="it-CH"/>
              </w:rPr>
              <w:lastRenderedPageBreak/>
              <w:t>PROVA DELLA QUALIFICA DE</w:t>
            </w:r>
            <w:r w:rsidR="00AC03F5" w:rsidRPr="00A1334E">
              <w:rPr>
                <w:color w:val="FFFFFF" w:themeColor="background1"/>
                <w:szCs w:val="16"/>
                <w:lang w:val="it-CH"/>
              </w:rPr>
              <w:t>I</w:t>
            </w:r>
            <w:r w:rsidRPr="00A1334E">
              <w:rPr>
                <w:color w:val="FFFFFF" w:themeColor="background1"/>
                <w:szCs w:val="16"/>
                <w:lang w:val="it-CH"/>
              </w:rPr>
              <w:t xml:space="preserve"> </w:t>
            </w:r>
            <w:r w:rsidR="00DB40EF" w:rsidRPr="00A1334E">
              <w:rPr>
                <w:color w:val="FFFFFF" w:themeColor="background1"/>
                <w:szCs w:val="16"/>
                <w:lang w:val="it-CH"/>
              </w:rPr>
              <w:t>COLLABORATOR</w:t>
            </w:r>
            <w:r w:rsidR="00AC03F5" w:rsidRPr="00A1334E">
              <w:rPr>
                <w:color w:val="FFFFFF" w:themeColor="background1"/>
                <w:szCs w:val="16"/>
                <w:lang w:val="it-CH"/>
              </w:rPr>
              <w:t>I</w:t>
            </w:r>
          </w:p>
        </w:tc>
        <w:tc>
          <w:tcPr>
            <w:tcW w:w="1700" w:type="dxa"/>
            <w:gridSpan w:val="2"/>
            <w:tcBorders>
              <w:left w:val="single" w:sz="48" w:space="0" w:color="FFFFFF" w:themeColor="background1"/>
            </w:tcBorders>
            <w:shd w:val="clear" w:color="auto" w:fill="365F91" w:themeFill="accent1" w:themeFillShade="BF"/>
            <w:tcMar>
              <w:top w:w="6" w:type="dxa"/>
              <w:bottom w:w="0" w:type="dxa"/>
            </w:tcMar>
            <w:vAlign w:val="center"/>
          </w:tcPr>
          <w:p w14:paraId="42F9AA0E" w14:textId="77777777" w:rsidR="003C2D78" w:rsidRPr="00A1334E" w:rsidRDefault="003C2D78" w:rsidP="008F46FB">
            <w:pPr>
              <w:pStyle w:val="Titolo4"/>
              <w:spacing w:before="0"/>
              <w:outlineLvl w:val="3"/>
              <w:rPr>
                <w:color w:val="FFFFFF" w:themeColor="background1"/>
                <w:szCs w:val="16"/>
                <w:lang w:val="it-CH"/>
              </w:rPr>
            </w:pPr>
            <w:r w:rsidRPr="00A1334E">
              <w:rPr>
                <w:color w:val="FFFFFF" w:themeColor="background1"/>
                <w:szCs w:val="16"/>
                <w:lang w:val="it-CH"/>
              </w:rPr>
              <w:t>FO-1</w:t>
            </w:r>
            <w:r w:rsidR="0031103F" w:rsidRPr="00A1334E">
              <w:rPr>
                <w:color w:val="FFFFFF" w:themeColor="background1"/>
                <w:szCs w:val="16"/>
                <w:lang w:val="it-CH"/>
              </w:rPr>
              <w:t>3</w:t>
            </w:r>
            <w:r w:rsidRPr="00A1334E">
              <w:rPr>
                <w:color w:val="FFFFFF" w:themeColor="background1"/>
                <w:szCs w:val="16"/>
                <w:lang w:val="it-CH"/>
              </w:rPr>
              <w:t>0</w:t>
            </w:r>
          </w:p>
        </w:tc>
      </w:tr>
      <w:tr w:rsidR="00041AC7" w:rsidRPr="00A1334E" w14:paraId="489871FF" w14:textId="77777777" w:rsidTr="00D35A0F">
        <w:trPr>
          <w:cantSplit/>
          <w:trHeight w:val="567"/>
        </w:trPr>
        <w:tc>
          <w:tcPr>
            <w:tcW w:w="370" w:type="dxa"/>
            <w:shd w:val="clear" w:color="auto" w:fill="auto"/>
            <w:vAlign w:val="bottom"/>
          </w:tcPr>
          <w:p w14:paraId="01AAB6EC" w14:textId="77777777" w:rsidR="00041AC7" w:rsidRPr="00A1334E" w:rsidRDefault="00041AC7" w:rsidP="008F46FB">
            <w:pPr>
              <w:ind w:right="-137"/>
              <w:rPr>
                <w:b/>
                <w:sz w:val="16"/>
                <w:szCs w:val="16"/>
                <w:lang w:val="it-CH"/>
              </w:rPr>
            </w:pPr>
          </w:p>
        </w:tc>
        <w:tc>
          <w:tcPr>
            <w:tcW w:w="1331" w:type="dxa"/>
            <w:vAlign w:val="bottom"/>
          </w:tcPr>
          <w:p w14:paraId="0D3821A7" w14:textId="2E9F3255" w:rsidR="00041AC7" w:rsidRPr="00A1334E" w:rsidRDefault="00DB40EF" w:rsidP="008F46FB">
            <w:pPr>
              <w:pStyle w:val="Titolo4"/>
              <w:ind w:right="-108"/>
              <w:outlineLvl w:val="3"/>
              <w:rPr>
                <w:b w:val="0"/>
                <w:szCs w:val="16"/>
                <w:lang w:val="it-CH"/>
              </w:rPr>
            </w:pPr>
            <w:r w:rsidRPr="00A1334E">
              <w:rPr>
                <w:sz w:val="14"/>
                <w:szCs w:val="14"/>
                <w:lang w:val="it-CH"/>
              </w:rPr>
              <w:t>COLLABORATORE</w:t>
            </w:r>
          </w:p>
        </w:tc>
        <w:tc>
          <w:tcPr>
            <w:tcW w:w="2127" w:type="dxa"/>
            <w:vAlign w:val="bottom"/>
          </w:tcPr>
          <w:p w14:paraId="3D6FB3B3" w14:textId="6166FFDF" w:rsidR="00041AC7" w:rsidRPr="00A1334E" w:rsidRDefault="00DB40EF" w:rsidP="008F46FB">
            <w:pPr>
              <w:pStyle w:val="Titolo4"/>
              <w:outlineLvl w:val="3"/>
              <w:rPr>
                <w:szCs w:val="16"/>
                <w:lang w:val="it-CH"/>
              </w:rPr>
            </w:pPr>
            <w:r w:rsidRPr="00A1334E">
              <w:rPr>
                <w:szCs w:val="16"/>
                <w:lang w:val="it-CH"/>
              </w:rPr>
              <w:t>FORMAZIONE</w:t>
            </w:r>
          </w:p>
        </w:tc>
        <w:tc>
          <w:tcPr>
            <w:tcW w:w="1275" w:type="dxa"/>
            <w:vAlign w:val="bottom"/>
          </w:tcPr>
          <w:p w14:paraId="014DB50F" w14:textId="43DBEBF3" w:rsidR="00041AC7" w:rsidRPr="00A1334E" w:rsidRDefault="00DB40EF" w:rsidP="008F46FB">
            <w:pPr>
              <w:pStyle w:val="Titolo4"/>
              <w:outlineLvl w:val="3"/>
              <w:rPr>
                <w:lang w:val="it-CH"/>
              </w:rPr>
            </w:pPr>
            <w:r w:rsidRPr="00A1334E">
              <w:rPr>
                <w:szCs w:val="16"/>
                <w:lang w:val="it-CH"/>
              </w:rPr>
              <w:t xml:space="preserve">ESEGUITA DA </w:t>
            </w:r>
          </w:p>
        </w:tc>
        <w:tc>
          <w:tcPr>
            <w:tcW w:w="2268" w:type="dxa"/>
            <w:vAlign w:val="bottom"/>
          </w:tcPr>
          <w:p w14:paraId="1D27BF3E" w14:textId="0C48CAAA" w:rsidR="00041AC7" w:rsidRPr="00A1334E" w:rsidRDefault="00DB40EF" w:rsidP="008F46FB">
            <w:pPr>
              <w:pStyle w:val="Titolo4"/>
              <w:outlineLvl w:val="3"/>
              <w:rPr>
                <w:szCs w:val="16"/>
                <w:lang w:val="it-CH"/>
              </w:rPr>
            </w:pPr>
            <w:r w:rsidRPr="00A1334E">
              <w:rPr>
                <w:szCs w:val="16"/>
                <w:lang w:val="it-CH"/>
              </w:rPr>
              <w:t>PROVA DELLA FORMAZIONE</w:t>
            </w:r>
          </w:p>
        </w:tc>
        <w:tc>
          <w:tcPr>
            <w:tcW w:w="899" w:type="dxa"/>
            <w:vAlign w:val="bottom"/>
          </w:tcPr>
          <w:p w14:paraId="18E0693F" w14:textId="3DA2632C" w:rsidR="00041AC7" w:rsidRPr="00A1334E" w:rsidRDefault="00041AC7" w:rsidP="008F46FB">
            <w:pPr>
              <w:pStyle w:val="Titolo4"/>
              <w:outlineLvl w:val="3"/>
              <w:rPr>
                <w:lang w:val="it-CH"/>
              </w:rPr>
            </w:pPr>
            <w:r w:rsidRPr="00A1334E">
              <w:rPr>
                <w:szCs w:val="16"/>
                <w:lang w:val="it-CH"/>
              </w:rPr>
              <w:t>DAT</w:t>
            </w:r>
            <w:r w:rsidR="00DB40EF" w:rsidRPr="00A1334E">
              <w:rPr>
                <w:szCs w:val="16"/>
                <w:lang w:val="it-CH"/>
              </w:rPr>
              <w:t>A</w:t>
            </w:r>
          </w:p>
        </w:tc>
        <w:tc>
          <w:tcPr>
            <w:tcW w:w="801" w:type="dxa"/>
            <w:vAlign w:val="bottom"/>
          </w:tcPr>
          <w:p w14:paraId="74324BF2" w14:textId="6FF8F9FA" w:rsidR="00041AC7" w:rsidRPr="00A1334E" w:rsidRDefault="00041AC7" w:rsidP="008F46FB">
            <w:pPr>
              <w:pStyle w:val="Titolo4"/>
              <w:ind w:right="-108"/>
              <w:outlineLvl w:val="3"/>
              <w:rPr>
                <w:b w:val="0"/>
                <w:bCs w:val="0"/>
                <w:iCs w:val="0"/>
                <w:szCs w:val="16"/>
                <w:lang w:val="it-CH"/>
              </w:rPr>
            </w:pPr>
            <w:r w:rsidRPr="00A1334E">
              <w:rPr>
                <w:szCs w:val="16"/>
                <w:lang w:val="it-CH"/>
              </w:rPr>
              <w:t>VIS</w:t>
            </w:r>
            <w:r w:rsidR="00DB40EF" w:rsidRPr="00A1334E">
              <w:rPr>
                <w:szCs w:val="16"/>
                <w:lang w:val="it-CH"/>
              </w:rPr>
              <w:t>TO</w:t>
            </w:r>
          </w:p>
        </w:tc>
      </w:tr>
      <w:tr w:rsidR="00041AC7" w:rsidRPr="00A1334E" w14:paraId="6DB0F0DF" w14:textId="77777777" w:rsidTr="00D35A0F">
        <w:trPr>
          <w:trHeight w:val="340"/>
        </w:trPr>
        <w:tc>
          <w:tcPr>
            <w:tcW w:w="370" w:type="dxa"/>
            <w:vMerge w:val="restart"/>
            <w:tcBorders>
              <w:right w:val="single" w:sz="48" w:space="0" w:color="FFFFFF" w:themeColor="background1"/>
            </w:tcBorders>
            <w:shd w:val="clear" w:color="auto" w:fill="365F91" w:themeFill="accent1" w:themeFillShade="BF"/>
            <w:tcMar>
              <w:left w:w="0" w:type="dxa"/>
              <w:right w:w="0" w:type="dxa"/>
            </w:tcMar>
            <w:textDirection w:val="btLr"/>
            <w:vAlign w:val="center"/>
          </w:tcPr>
          <w:p w14:paraId="1B5A153C" w14:textId="77777777" w:rsidR="00041AC7" w:rsidRPr="00A1334E" w:rsidRDefault="00041AC7" w:rsidP="006B2E56">
            <w:pPr>
              <w:spacing w:after="0"/>
              <w:jc w:val="center"/>
              <w:rPr>
                <w:color w:val="FFFFFF" w:themeColor="background1"/>
                <w:sz w:val="16"/>
                <w:szCs w:val="16"/>
                <w:lang w:val="it-CH"/>
              </w:rPr>
            </w:pPr>
            <w:r w:rsidRPr="00A1334E">
              <w:rPr>
                <w:color w:val="FFFFFF" w:themeColor="background1"/>
                <w:sz w:val="16"/>
                <w:szCs w:val="16"/>
                <w:lang w:val="it-CH"/>
              </w:rPr>
              <w:t>MINDESTANFORDERUNG DER WPK</w:t>
            </w:r>
          </w:p>
        </w:tc>
        <w:tc>
          <w:tcPr>
            <w:tcW w:w="1331" w:type="dxa"/>
            <w:tcBorders>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69ED7137" w14:textId="641DFD74" w:rsidR="00041AC7" w:rsidRPr="00A1334E" w:rsidRDefault="00DB40EF" w:rsidP="006B2E56">
            <w:pPr>
              <w:spacing w:after="0"/>
              <w:rPr>
                <w:color w:val="365F91" w:themeColor="accent1" w:themeShade="BF"/>
                <w:sz w:val="16"/>
                <w:szCs w:val="16"/>
                <w:lang w:val="it-CH"/>
              </w:rPr>
            </w:pPr>
            <w:r w:rsidRPr="00A1334E">
              <w:rPr>
                <w:color w:val="365F91" w:themeColor="accent1" w:themeShade="BF"/>
                <w:sz w:val="16"/>
                <w:szCs w:val="16"/>
                <w:lang w:val="it-CH"/>
              </w:rPr>
              <w:t>Collaboratore</w:t>
            </w:r>
            <w:r w:rsidR="00041AC7" w:rsidRPr="00A1334E">
              <w:rPr>
                <w:color w:val="365F91" w:themeColor="accent1" w:themeShade="BF"/>
                <w:sz w:val="16"/>
                <w:szCs w:val="16"/>
                <w:lang w:val="it-CH"/>
              </w:rPr>
              <w:t xml:space="preserve"> 1</w:t>
            </w:r>
          </w:p>
        </w:tc>
        <w:tc>
          <w:tcPr>
            <w:tcW w:w="2127" w:type="dxa"/>
            <w:tcBorders>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51D43B0" w14:textId="30063F04" w:rsidR="00041AC7" w:rsidRPr="00A1334E" w:rsidRDefault="00AC03F5" w:rsidP="006B2E56">
            <w:pPr>
              <w:spacing w:after="0"/>
              <w:ind w:right="-109"/>
              <w:rPr>
                <w:color w:val="365F91" w:themeColor="accent1" w:themeShade="BF"/>
                <w:sz w:val="16"/>
                <w:szCs w:val="16"/>
                <w:lang w:val="it-CH"/>
              </w:rPr>
            </w:pPr>
            <w:r w:rsidRPr="00A1334E">
              <w:rPr>
                <w:color w:val="365F91" w:themeColor="accent1" w:themeShade="BF"/>
                <w:sz w:val="16"/>
                <w:szCs w:val="16"/>
                <w:lang w:val="it-CH"/>
              </w:rPr>
              <w:t>Corso CPP</w:t>
            </w:r>
          </w:p>
        </w:tc>
        <w:tc>
          <w:tcPr>
            <w:tcW w:w="1275"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EBAA8AD" w14:textId="5BD9EBA1" w:rsidR="00041AC7" w:rsidRPr="00A1334E" w:rsidRDefault="00AC03F5" w:rsidP="006B2E56">
            <w:pPr>
              <w:spacing w:after="0"/>
              <w:ind w:right="-111"/>
              <w:rPr>
                <w:color w:val="365F91" w:themeColor="accent1" w:themeShade="BF"/>
                <w:sz w:val="16"/>
                <w:szCs w:val="16"/>
                <w:lang w:val="it-CH"/>
              </w:rPr>
            </w:pPr>
            <w:r w:rsidRPr="00A1334E">
              <w:rPr>
                <w:color w:val="365F91" w:themeColor="accent1" w:themeShade="BF"/>
                <w:sz w:val="16"/>
                <w:szCs w:val="16"/>
                <w:lang w:val="it-CH"/>
              </w:rPr>
              <w:t>Responsabile CPP</w:t>
            </w:r>
          </w:p>
        </w:tc>
        <w:tc>
          <w:tcPr>
            <w:tcW w:w="2268" w:type="dxa"/>
            <w:tcBorders>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9E5EAB6" w14:textId="51C04015" w:rsidR="00041AC7" w:rsidRPr="00A1334E" w:rsidRDefault="00AC03F5" w:rsidP="00041AC7">
            <w:pPr>
              <w:spacing w:after="0"/>
              <w:ind w:right="-111"/>
              <w:rPr>
                <w:color w:val="365F91" w:themeColor="accent1" w:themeShade="BF"/>
                <w:sz w:val="16"/>
                <w:szCs w:val="16"/>
                <w:lang w:val="it-CH"/>
              </w:rPr>
            </w:pPr>
            <w:r w:rsidRPr="00A1334E">
              <w:rPr>
                <w:color w:val="365F91" w:themeColor="accent1" w:themeShade="BF"/>
                <w:sz w:val="16"/>
                <w:szCs w:val="16"/>
                <w:lang w:val="it-CH"/>
              </w:rPr>
              <w:t>Manuale CPP</w:t>
            </w:r>
          </w:p>
        </w:tc>
        <w:sdt>
          <w:sdtPr>
            <w:rPr>
              <w:color w:val="365F91" w:themeColor="accent1" w:themeShade="BF"/>
              <w:sz w:val="16"/>
              <w:szCs w:val="16"/>
              <w:lang w:val="it-CH"/>
            </w:rPr>
            <w:id w:val="996158787"/>
            <w:placeholder>
              <w:docPart w:val="784608B0C52C4F70AD620B48DC1697AB"/>
            </w:placeholder>
            <w:date w:fullDate="2020-01-01T00:00:00Z">
              <w:dateFormat w:val="dd.MM.yyyy"/>
              <w:lid w:val="de-CH"/>
              <w:storeMappedDataAs w:val="dateTime"/>
              <w:calendar w:val="gregorian"/>
            </w:date>
          </w:sdtPr>
          <w:sdtEndPr/>
          <w:sdtContent>
            <w:tc>
              <w:tcPr>
                <w:tcW w:w="899" w:type="dxa"/>
                <w:tcBorders>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46A173E" w14:textId="77777777" w:rsidR="00041AC7" w:rsidRPr="00A1334E" w:rsidRDefault="00041AC7" w:rsidP="006B2E56">
                <w:pPr>
                  <w:spacing w:after="0"/>
                  <w:ind w:right="-108"/>
                  <w:rPr>
                    <w:color w:val="365F91" w:themeColor="accent1" w:themeShade="BF"/>
                    <w:sz w:val="16"/>
                    <w:szCs w:val="16"/>
                    <w:lang w:val="it-CH"/>
                  </w:rPr>
                </w:pPr>
                <w:r w:rsidRPr="00A1334E">
                  <w:rPr>
                    <w:color w:val="365F91" w:themeColor="accent1" w:themeShade="BF"/>
                    <w:sz w:val="16"/>
                    <w:szCs w:val="16"/>
                    <w:lang w:val="it-CH"/>
                  </w:rPr>
                  <w:t>01.01.2020</w:t>
                </w:r>
              </w:p>
            </w:tc>
          </w:sdtContent>
        </w:sdt>
        <w:tc>
          <w:tcPr>
            <w:tcW w:w="801" w:type="dxa"/>
            <w:tcBorders>
              <w:left w:val="single" w:sz="8" w:space="0" w:color="FFFFFF" w:themeColor="background1"/>
              <w:bottom w:val="single" w:sz="8" w:space="0" w:color="FFFFFF" w:themeColor="background1"/>
            </w:tcBorders>
            <w:shd w:val="clear" w:color="auto" w:fill="DBE5F1" w:themeFill="accent1" w:themeFillTint="33"/>
            <w:vAlign w:val="center"/>
          </w:tcPr>
          <w:p w14:paraId="350A782C" w14:textId="1C29F773" w:rsidR="00041AC7" w:rsidRPr="00A1334E" w:rsidRDefault="00041AC7" w:rsidP="006B2E56">
            <w:pPr>
              <w:spacing w:after="0"/>
              <w:ind w:right="-109"/>
              <w:rPr>
                <w:color w:val="365F91" w:themeColor="accent1" w:themeShade="BF"/>
                <w:sz w:val="16"/>
                <w:szCs w:val="16"/>
                <w:lang w:val="it-CH"/>
              </w:rPr>
            </w:pPr>
            <w:r w:rsidRPr="00A1334E">
              <w:rPr>
                <w:noProof/>
                <w:color w:val="365F91" w:themeColor="accent1" w:themeShade="BF"/>
                <w:sz w:val="16"/>
                <w:szCs w:val="16"/>
                <w:lang w:val="it-CH" w:eastAsia="de-CH"/>
              </w:rPr>
              <w:t>p</w:t>
            </w:r>
            <w:r w:rsidR="00F266C8" w:rsidRPr="00A1334E">
              <w:rPr>
                <w:noProof/>
                <w:color w:val="365F91" w:themeColor="accent1" w:themeShade="BF"/>
                <w:sz w:val="16"/>
                <w:szCs w:val="16"/>
                <w:lang w:val="it-CH" w:eastAsia="de-CH"/>
              </w:rPr>
              <w:t>c</w:t>
            </w:r>
          </w:p>
        </w:tc>
      </w:tr>
      <w:tr w:rsidR="00041AC7" w:rsidRPr="00A1334E" w14:paraId="0F911FCF"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38158064" w14:textId="77777777" w:rsidR="00041AC7" w:rsidRPr="00A1334E" w:rsidRDefault="00041AC7" w:rsidP="00041AC7">
            <w:pPr>
              <w:spacing w:after="0"/>
              <w:jc w:val="center"/>
              <w:rPr>
                <w:color w:val="FFFFFF" w:themeColor="background1"/>
                <w:sz w:val="16"/>
                <w:szCs w:val="16"/>
                <w:lang w:val="it-CH"/>
              </w:rPr>
            </w:pPr>
          </w:p>
        </w:tc>
        <w:tc>
          <w:tcPr>
            <w:tcW w:w="1331" w:type="dxa"/>
            <w:tcBorders>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2BEB4D07" w14:textId="77777777" w:rsidR="00041AC7" w:rsidRPr="00A1334E" w:rsidRDefault="00041AC7" w:rsidP="00041AC7">
            <w:pPr>
              <w:spacing w:after="0"/>
              <w:rPr>
                <w:color w:val="365F91" w:themeColor="accent1" w:themeShade="BF"/>
                <w:sz w:val="16"/>
                <w:szCs w:val="16"/>
                <w:lang w:val="it-CH"/>
              </w:rPr>
            </w:pPr>
          </w:p>
        </w:tc>
        <w:tc>
          <w:tcPr>
            <w:tcW w:w="2127" w:type="dxa"/>
            <w:tcBorders>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CF6D111" w14:textId="5E9F624F" w:rsidR="00041AC7" w:rsidRPr="00A1334E" w:rsidRDefault="00AC03F5" w:rsidP="00041AC7">
            <w:pPr>
              <w:spacing w:after="0"/>
              <w:ind w:right="-109"/>
              <w:rPr>
                <w:color w:val="365F91" w:themeColor="accent1" w:themeShade="BF"/>
                <w:sz w:val="16"/>
                <w:szCs w:val="16"/>
                <w:lang w:val="it-CH"/>
              </w:rPr>
            </w:pPr>
            <w:r w:rsidRPr="00A1334E">
              <w:rPr>
                <w:color w:val="365F91" w:themeColor="accent1" w:themeShade="BF"/>
                <w:sz w:val="16"/>
                <w:szCs w:val="16"/>
                <w:lang w:val="it-CH"/>
              </w:rPr>
              <w:t>Formazione sui prodotti</w:t>
            </w:r>
            <w:r w:rsidR="00E52BA8" w:rsidRPr="00A1334E">
              <w:rPr>
                <w:color w:val="365F91" w:themeColor="accent1" w:themeShade="BF"/>
                <w:sz w:val="16"/>
                <w:szCs w:val="16"/>
                <w:lang w:val="it-CH"/>
              </w:rPr>
              <w:t xml:space="preserve"> XYZ</w:t>
            </w:r>
          </w:p>
        </w:tc>
        <w:tc>
          <w:tcPr>
            <w:tcW w:w="1275"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3BF7CFA" w14:textId="0CC285EC" w:rsidR="00041AC7" w:rsidRPr="00A1334E" w:rsidRDefault="00AC03F5" w:rsidP="00041AC7">
            <w:pPr>
              <w:spacing w:after="0"/>
              <w:ind w:right="-111"/>
              <w:rPr>
                <w:color w:val="365F91" w:themeColor="accent1" w:themeShade="BF"/>
                <w:sz w:val="16"/>
                <w:szCs w:val="16"/>
                <w:lang w:val="it-CH"/>
              </w:rPr>
            </w:pPr>
            <w:r w:rsidRPr="00A1334E">
              <w:rPr>
                <w:color w:val="365F91" w:themeColor="accent1" w:themeShade="BF"/>
                <w:sz w:val="16"/>
                <w:szCs w:val="16"/>
                <w:lang w:val="it-CH"/>
              </w:rPr>
              <w:t>Dirigente</w:t>
            </w:r>
          </w:p>
        </w:tc>
        <w:tc>
          <w:tcPr>
            <w:tcW w:w="2268" w:type="dxa"/>
            <w:tcBorders>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042A49C8" w14:textId="5DB890C1" w:rsidR="00041AC7" w:rsidRPr="00A1334E" w:rsidRDefault="00E52BA8" w:rsidP="00041AC7">
            <w:pPr>
              <w:spacing w:after="0"/>
              <w:ind w:right="-111"/>
              <w:rPr>
                <w:color w:val="365F91" w:themeColor="accent1" w:themeShade="BF"/>
                <w:sz w:val="16"/>
                <w:szCs w:val="16"/>
                <w:u w:val="single"/>
                <w:lang w:val="it-CH"/>
              </w:rPr>
            </w:pPr>
            <w:r w:rsidRPr="00A1334E">
              <w:rPr>
                <w:color w:val="365F91" w:themeColor="accent1" w:themeShade="BF"/>
                <w:sz w:val="16"/>
                <w:szCs w:val="16"/>
                <w:u w:val="single"/>
                <w:lang w:val="it-CH"/>
              </w:rPr>
              <w:t>W</w:t>
            </w:r>
            <w:r w:rsidR="00041AC7" w:rsidRPr="00A1334E">
              <w:rPr>
                <w:color w:val="365F91" w:themeColor="accent1" w:themeShade="BF"/>
                <w:sz w:val="16"/>
                <w:szCs w:val="16"/>
                <w:u w:val="single"/>
                <w:lang w:val="it-CH"/>
              </w:rPr>
              <w:t>:\</w:t>
            </w:r>
            <w:r w:rsidR="00D35A0F" w:rsidRPr="00A1334E">
              <w:rPr>
                <w:color w:val="365F91" w:themeColor="accent1" w:themeShade="BF"/>
                <w:sz w:val="16"/>
                <w:szCs w:val="16"/>
                <w:u w:val="single"/>
                <w:lang w:val="it-CH"/>
              </w:rPr>
              <w:t>Do</w:t>
            </w:r>
            <w:r w:rsidR="00AC03F5" w:rsidRPr="00A1334E">
              <w:rPr>
                <w:color w:val="365F91" w:themeColor="accent1" w:themeShade="BF"/>
                <w:sz w:val="16"/>
                <w:szCs w:val="16"/>
                <w:u w:val="single"/>
                <w:lang w:val="it-CH"/>
              </w:rPr>
              <w:t>cumenti</w:t>
            </w:r>
            <w:r w:rsidR="00041AC7" w:rsidRPr="00A1334E">
              <w:rPr>
                <w:color w:val="365F91" w:themeColor="accent1" w:themeShade="BF"/>
                <w:sz w:val="16"/>
                <w:szCs w:val="16"/>
                <w:u w:val="single"/>
                <w:lang w:val="it-CH"/>
              </w:rPr>
              <w:t>\</w:t>
            </w:r>
            <w:r w:rsidR="00AC03F5" w:rsidRPr="00A1334E">
              <w:rPr>
                <w:color w:val="365F91" w:themeColor="accent1" w:themeShade="BF"/>
                <w:sz w:val="16"/>
                <w:szCs w:val="16"/>
                <w:u w:val="single"/>
                <w:lang w:val="it-CH"/>
              </w:rPr>
              <w:t>CPP</w:t>
            </w:r>
            <w:r w:rsidRPr="00A1334E">
              <w:rPr>
                <w:color w:val="365F91" w:themeColor="accent1" w:themeShade="BF"/>
                <w:sz w:val="16"/>
                <w:szCs w:val="16"/>
                <w:u w:val="single"/>
                <w:lang w:val="it-CH"/>
              </w:rPr>
              <w:t>\</w:t>
            </w:r>
            <w:r w:rsidR="00AC03F5" w:rsidRPr="00A1334E">
              <w:rPr>
                <w:color w:val="365F91" w:themeColor="accent1" w:themeShade="BF"/>
                <w:sz w:val="16"/>
                <w:szCs w:val="16"/>
                <w:u w:val="single"/>
                <w:lang w:val="it-CH"/>
              </w:rPr>
              <w:t>Formazione</w:t>
            </w:r>
          </w:p>
        </w:tc>
        <w:sdt>
          <w:sdtPr>
            <w:rPr>
              <w:color w:val="365F91" w:themeColor="accent1" w:themeShade="BF"/>
              <w:sz w:val="16"/>
              <w:szCs w:val="16"/>
              <w:lang w:val="it-CH"/>
            </w:rPr>
            <w:id w:val="-704941696"/>
            <w:placeholder>
              <w:docPart w:val="49BF23BAEA1C4C5A8D82D5C80978E7B3"/>
            </w:placeholder>
            <w:date w:fullDate="2020-02-02T00:00:00Z">
              <w:dateFormat w:val="dd.MM.yyyy"/>
              <w:lid w:val="de-CH"/>
              <w:storeMappedDataAs w:val="dateTime"/>
              <w:calendar w:val="gregorian"/>
            </w:date>
          </w:sdtPr>
          <w:sdtEndPr/>
          <w:sdtContent>
            <w:tc>
              <w:tcPr>
                <w:tcW w:w="899" w:type="dxa"/>
                <w:tcBorders>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55D31A8" w14:textId="77777777" w:rsidR="00041AC7" w:rsidRPr="00A1334E" w:rsidRDefault="00041AC7" w:rsidP="00041AC7">
                <w:pPr>
                  <w:spacing w:after="0"/>
                  <w:ind w:right="-108"/>
                  <w:rPr>
                    <w:color w:val="365F91" w:themeColor="accent1" w:themeShade="BF"/>
                    <w:sz w:val="16"/>
                    <w:szCs w:val="16"/>
                    <w:lang w:val="it-CH"/>
                  </w:rPr>
                </w:pPr>
                <w:r w:rsidRPr="00A1334E">
                  <w:rPr>
                    <w:color w:val="365F91" w:themeColor="accent1" w:themeShade="BF"/>
                    <w:sz w:val="16"/>
                    <w:szCs w:val="16"/>
                    <w:lang w:val="it-CH"/>
                  </w:rPr>
                  <w:t>02.02.2020</w:t>
                </w:r>
              </w:p>
            </w:tc>
          </w:sdtContent>
        </w:sdt>
        <w:tc>
          <w:tcPr>
            <w:tcW w:w="801" w:type="dxa"/>
            <w:tcBorders>
              <w:left w:val="single" w:sz="8" w:space="0" w:color="FFFFFF" w:themeColor="background1"/>
              <w:bottom w:val="single" w:sz="8" w:space="0" w:color="FFFFFF" w:themeColor="background1"/>
            </w:tcBorders>
            <w:shd w:val="clear" w:color="auto" w:fill="DBE5F1" w:themeFill="accent1" w:themeFillTint="33"/>
            <w:vAlign w:val="center"/>
          </w:tcPr>
          <w:p w14:paraId="4346D61E" w14:textId="484E0AD2" w:rsidR="00041AC7" w:rsidRPr="00A1334E" w:rsidRDefault="00041AC7" w:rsidP="00041AC7">
            <w:pPr>
              <w:spacing w:after="0"/>
              <w:ind w:right="-109"/>
              <w:rPr>
                <w:noProof/>
                <w:color w:val="365F91" w:themeColor="accent1" w:themeShade="BF"/>
                <w:sz w:val="16"/>
                <w:szCs w:val="16"/>
                <w:lang w:val="it-CH" w:eastAsia="de-CH"/>
              </w:rPr>
            </w:pPr>
            <w:r w:rsidRPr="00A1334E">
              <w:rPr>
                <w:noProof/>
                <w:color w:val="365F91" w:themeColor="accent1" w:themeShade="BF"/>
                <w:sz w:val="16"/>
                <w:szCs w:val="16"/>
                <w:lang w:val="it-CH" w:eastAsia="de-CH"/>
              </w:rPr>
              <w:t>f</w:t>
            </w:r>
            <w:r w:rsidR="00F266C8" w:rsidRPr="00A1334E">
              <w:rPr>
                <w:noProof/>
                <w:color w:val="365F91" w:themeColor="accent1" w:themeShade="BF"/>
                <w:sz w:val="16"/>
                <w:szCs w:val="16"/>
                <w:lang w:val="it-CH" w:eastAsia="de-CH"/>
              </w:rPr>
              <w:t>e</w:t>
            </w:r>
          </w:p>
        </w:tc>
      </w:tr>
      <w:tr w:rsidR="00041AC7" w:rsidRPr="00A1334E" w14:paraId="78BADE10"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4D7DF2AF" w14:textId="77777777" w:rsidR="00041AC7" w:rsidRPr="00A1334E" w:rsidRDefault="00041AC7" w:rsidP="00041AC7">
            <w:pPr>
              <w:spacing w:after="0"/>
              <w:jc w:val="center"/>
              <w:rPr>
                <w:color w:val="FFFFFF" w:themeColor="background1"/>
                <w:sz w:val="16"/>
                <w:szCs w:val="16"/>
                <w:lang w:val="it-CH"/>
              </w:rPr>
            </w:pPr>
          </w:p>
        </w:tc>
        <w:tc>
          <w:tcPr>
            <w:tcW w:w="1331" w:type="dxa"/>
            <w:tcBorders>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3D3FD09" w14:textId="77777777" w:rsidR="00041AC7" w:rsidRPr="00A1334E" w:rsidRDefault="00041AC7" w:rsidP="00041AC7">
            <w:pPr>
              <w:spacing w:after="0"/>
              <w:rPr>
                <w:color w:val="365F91" w:themeColor="accent1" w:themeShade="BF"/>
                <w:sz w:val="16"/>
                <w:szCs w:val="16"/>
                <w:lang w:val="it-CH"/>
              </w:rPr>
            </w:pPr>
          </w:p>
        </w:tc>
        <w:tc>
          <w:tcPr>
            <w:tcW w:w="2127" w:type="dxa"/>
            <w:tcBorders>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69F3DD4" w14:textId="410EA79E" w:rsidR="00041AC7" w:rsidRPr="00A1334E" w:rsidRDefault="00041AC7" w:rsidP="00041AC7">
            <w:pPr>
              <w:spacing w:after="0"/>
              <w:ind w:right="-109"/>
              <w:rPr>
                <w:color w:val="365F91" w:themeColor="accent1" w:themeShade="BF"/>
                <w:sz w:val="16"/>
                <w:szCs w:val="16"/>
                <w:lang w:val="it-CH"/>
              </w:rPr>
            </w:pPr>
          </w:p>
        </w:tc>
        <w:tc>
          <w:tcPr>
            <w:tcW w:w="1275"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613B5B9" w14:textId="77777777" w:rsidR="00041AC7" w:rsidRPr="00A1334E" w:rsidRDefault="00041AC7" w:rsidP="00041AC7">
            <w:pPr>
              <w:spacing w:after="0"/>
              <w:ind w:right="-111"/>
              <w:rPr>
                <w:color w:val="365F91" w:themeColor="accent1" w:themeShade="BF"/>
                <w:sz w:val="16"/>
                <w:szCs w:val="16"/>
                <w:lang w:val="it-CH"/>
              </w:rPr>
            </w:pPr>
          </w:p>
        </w:tc>
        <w:tc>
          <w:tcPr>
            <w:tcW w:w="2268" w:type="dxa"/>
            <w:tcBorders>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D2F4D86" w14:textId="77777777" w:rsidR="00041AC7" w:rsidRPr="00A1334E" w:rsidRDefault="00041AC7" w:rsidP="00041AC7">
            <w:pPr>
              <w:spacing w:after="0"/>
              <w:ind w:right="-111"/>
              <w:rPr>
                <w:color w:val="365F91" w:themeColor="accent1" w:themeShade="BF"/>
                <w:sz w:val="16"/>
                <w:szCs w:val="16"/>
                <w:u w:val="single"/>
                <w:lang w:val="it-CH"/>
              </w:rPr>
            </w:pPr>
          </w:p>
        </w:tc>
        <w:sdt>
          <w:sdtPr>
            <w:rPr>
              <w:color w:val="365F91" w:themeColor="accent1" w:themeShade="BF"/>
              <w:sz w:val="16"/>
              <w:szCs w:val="16"/>
              <w:lang w:val="it-CH"/>
            </w:rPr>
            <w:id w:val="-886187280"/>
            <w:placeholder>
              <w:docPart w:val="0146EED3F0664B8C923E1401BA0CA59E"/>
            </w:placeholder>
            <w:date>
              <w:dateFormat w:val="dd.MM.yyyy"/>
              <w:lid w:val="de-CH"/>
              <w:storeMappedDataAs w:val="dateTime"/>
              <w:calendar w:val="gregorian"/>
            </w:date>
          </w:sdtPr>
          <w:sdtEndPr/>
          <w:sdtContent>
            <w:tc>
              <w:tcPr>
                <w:tcW w:w="899" w:type="dxa"/>
                <w:tcBorders>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ABE0D49" w14:textId="6DC7438C" w:rsidR="00041AC7" w:rsidRPr="00A1334E" w:rsidRDefault="00041AC7" w:rsidP="00041AC7">
                <w:pPr>
                  <w:spacing w:after="0"/>
                  <w:ind w:right="-108"/>
                  <w:rPr>
                    <w:color w:val="365F91" w:themeColor="accent1" w:themeShade="BF"/>
                    <w:sz w:val="16"/>
                    <w:szCs w:val="16"/>
                    <w:lang w:val="it-CH"/>
                  </w:rPr>
                </w:pPr>
                <w:r w:rsidRPr="00A1334E">
                  <w:rPr>
                    <w:color w:val="365F91" w:themeColor="accent1" w:themeShade="BF"/>
                    <w:sz w:val="16"/>
                    <w:szCs w:val="16"/>
                    <w:lang w:val="it-CH"/>
                  </w:rPr>
                  <w:t>Dat</w:t>
                </w:r>
                <w:r w:rsidR="00AC03F5" w:rsidRPr="00A1334E">
                  <w:rPr>
                    <w:color w:val="365F91" w:themeColor="accent1" w:themeShade="BF"/>
                    <w:sz w:val="16"/>
                    <w:szCs w:val="16"/>
                    <w:lang w:val="it-CH"/>
                  </w:rPr>
                  <w:t>a</w:t>
                </w:r>
              </w:p>
            </w:tc>
          </w:sdtContent>
        </w:sdt>
        <w:tc>
          <w:tcPr>
            <w:tcW w:w="801" w:type="dxa"/>
            <w:tcBorders>
              <w:left w:val="single" w:sz="8" w:space="0" w:color="FFFFFF" w:themeColor="background1"/>
              <w:bottom w:val="single" w:sz="8" w:space="0" w:color="FFFFFF" w:themeColor="background1"/>
            </w:tcBorders>
            <w:shd w:val="clear" w:color="auto" w:fill="DBE5F1" w:themeFill="accent1" w:themeFillTint="33"/>
            <w:vAlign w:val="center"/>
          </w:tcPr>
          <w:p w14:paraId="081069E3" w14:textId="77777777" w:rsidR="00041AC7" w:rsidRPr="00A1334E" w:rsidRDefault="00041AC7" w:rsidP="00041AC7">
            <w:pPr>
              <w:spacing w:after="0"/>
              <w:ind w:right="-109"/>
              <w:rPr>
                <w:noProof/>
                <w:color w:val="365F91" w:themeColor="accent1" w:themeShade="BF"/>
                <w:sz w:val="16"/>
                <w:szCs w:val="16"/>
                <w:lang w:val="it-CH" w:eastAsia="de-CH"/>
              </w:rPr>
            </w:pPr>
          </w:p>
        </w:tc>
      </w:tr>
      <w:tr w:rsidR="00041AC7" w:rsidRPr="00A1334E" w14:paraId="6D4D26FB"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33E5F949" w14:textId="77777777" w:rsidR="00041AC7" w:rsidRPr="00A1334E" w:rsidRDefault="00041AC7" w:rsidP="00041AC7">
            <w:pPr>
              <w:spacing w:after="0"/>
              <w:jc w:val="center"/>
              <w:rPr>
                <w:color w:val="FFFFFF" w:themeColor="background1"/>
                <w:sz w:val="16"/>
                <w:szCs w:val="16"/>
                <w:lang w:val="it-CH"/>
              </w:rPr>
            </w:pPr>
          </w:p>
        </w:tc>
        <w:tc>
          <w:tcPr>
            <w:tcW w:w="1331" w:type="dxa"/>
            <w:tcBorders>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18992789" w14:textId="77777777" w:rsidR="00041AC7" w:rsidRPr="00A1334E" w:rsidRDefault="00041AC7" w:rsidP="00041AC7">
            <w:pPr>
              <w:spacing w:after="0"/>
              <w:rPr>
                <w:color w:val="365F91" w:themeColor="accent1" w:themeShade="BF"/>
                <w:sz w:val="16"/>
                <w:szCs w:val="16"/>
                <w:lang w:val="it-CH"/>
              </w:rPr>
            </w:pPr>
          </w:p>
        </w:tc>
        <w:tc>
          <w:tcPr>
            <w:tcW w:w="2127" w:type="dxa"/>
            <w:tcBorders>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68E6738" w14:textId="77777777" w:rsidR="00041AC7" w:rsidRPr="00A1334E" w:rsidRDefault="00041AC7" w:rsidP="00041AC7">
            <w:pPr>
              <w:spacing w:after="0"/>
              <w:ind w:right="-109"/>
              <w:rPr>
                <w:color w:val="365F91" w:themeColor="accent1" w:themeShade="BF"/>
                <w:sz w:val="16"/>
                <w:szCs w:val="16"/>
                <w:lang w:val="it-CH"/>
              </w:rPr>
            </w:pPr>
          </w:p>
        </w:tc>
        <w:tc>
          <w:tcPr>
            <w:tcW w:w="1275"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01AAEE0" w14:textId="77777777" w:rsidR="00041AC7" w:rsidRPr="00A1334E" w:rsidRDefault="00041AC7" w:rsidP="00041AC7">
            <w:pPr>
              <w:spacing w:after="0"/>
              <w:ind w:right="-111"/>
              <w:rPr>
                <w:color w:val="365F91" w:themeColor="accent1" w:themeShade="BF"/>
                <w:sz w:val="16"/>
                <w:szCs w:val="16"/>
                <w:lang w:val="it-CH"/>
              </w:rPr>
            </w:pPr>
          </w:p>
        </w:tc>
        <w:tc>
          <w:tcPr>
            <w:tcW w:w="2268" w:type="dxa"/>
            <w:tcBorders>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AB3B7EA" w14:textId="77777777" w:rsidR="00041AC7" w:rsidRPr="00A1334E" w:rsidRDefault="00041AC7" w:rsidP="00041AC7">
            <w:pPr>
              <w:spacing w:after="0"/>
              <w:ind w:right="-111"/>
              <w:rPr>
                <w:color w:val="365F91" w:themeColor="accent1" w:themeShade="BF"/>
                <w:sz w:val="16"/>
                <w:szCs w:val="16"/>
                <w:u w:val="single"/>
                <w:lang w:val="it-CH"/>
              </w:rPr>
            </w:pPr>
          </w:p>
        </w:tc>
        <w:sdt>
          <w:sdtPr>
            <w:rPr>
              <w:color w:val="365F91" w:themeColor="accent1" w:themeShade="BF"/>
              <w:sz w:val="16"/>
              <w:szCs w:val="16"/>
              <w:lang w:val="it-CH"/>
            </w:rPr>
            <w:id w:val="143777502"/>
            <w:placeholder>
              <w:docPart w:val="35E3531375E5498DAC816B36F5CD1CB9"/>
            </w:placeholder>
            <w:date>
              <w:dateFormat w:val="dd.MM.yyyy"/>
              <w:lid w:val="de-CH"/>
              <w:storeMappedDataAs w:val="dateTime"/>
              <w:calendar w:val="gregorian"/>
            </w:date>
          </w:sdtPr>
          <w:sdtEndPr/>
          <w:sdtContent>
            <w:tc>
              <w:tcPr>
                <w:tcW w:w="899" w:type="dxa"/>
                <w:tcBorders>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BA38577" w14:textId="47CD7AE4" w:rsidR="00041AC7" w:rsidRPr="00A1334E" w:rsidRDefault="00AC03F5" w:rsidP="00041AC7">
                <w:pPr>
                  <w:spacing w:after="0"/>
                  <w:ind w:right="-108"/>
                  <w:rPr>
                    <w:color w:val="365F91" w:themeColor="accent1" w:themeShade="BF"/>
                    <w:sz w:val="16"/>
                    <w:szCs w:val="16"/>
                    <w:lang w:val="it-CH"/>
                  </w:rPr>
                </w:pPr>
                <w:r w:rsidRPr="00A1334E">
                  <w:rPr>
                    <w:color w:val="365F91" w:themeColor="accent1" w:themeShade="BF"/>
                    <w:sz w:val="16"/>
                    <w:szCs w:val="16"/>
                    <w:lang w:val="it-CH"/>
                  </w:rPr>
                  <w:t xml:space="preserve"> Data </w:t>
                </w:r>
              </w:p>
            </w:tc>
          </w:sdtContent>
        </w:sdt>
        <w:tc>
          <w:tcPr>
            <w:tcW w:w="801" w:type="dxa"/>
            <w:tcBorders>
              <w:left w:val="single" w:sz="8" w:space="0" w:color="FFFFFF" w:themeColor="background1"/>
              <w:bottom w:val="single" w:sz="8" w:space="0" w:color="FFFFFF" w:themeColor="background1"/>
            </w:tcBorders>
            <w:shd w:val="clear" w:color="auto" w:fill="DBE5F1" w:themeFill="accent1" w:themeFillTint="33"/>
            <w:vAlign w:val="center"/>
          </w:tcPr>
          <w:p w14:paraId="2B441101" w14:textId="77777777" w:rsidR="00041AC7" w:rsidRPr="00A1334E" w:rsidRDefault="00041AC7" w:rsidP="00041AC7">
            <w:pPr>
              <w:spacing w:after="0"/>
              <w:ind w:right="-109"/>
              <w:rPr>
                <w:noProof/>
                <w:color w:val="365F91" w:themeColor="accent1" w:themeShade="BF"/>
                <w:sz w:val="16"/>
                <w:szCs w:val="16"/>
                <w:lang w:val="it-CH" w:eastAsia="de-CH"/>
              </w:rPr>
            </w:pPr>
          </w:p>
        </w:tc>
      </w:tr>
      <w:tr w:rsidR="00041AC7" w:rsidRPr="00A1334E" w14:paraId="61C2510F"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43DD604C" w14:textId="77777777" w:rsidR="00041AC7" w:rsidRPr="00A1334E" w:rsidRDefault="00041AC7" w:rsidP="00041AC7">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1EC419DB" w14:textId="610E8433" w:rsidR="00041AC7" w:rsidRPr="00A1334E" w:rsidRDefault="00041AC7" w:rsidP="00041AC7">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4209CA8" w14:textId="0B128895" w:rsidR="00041AC7" w:rsidRPr="00A1334E" w:rsidRDefault="00041AC7" w:rsidP="00041AC7">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226B86A" w14:textId="0C03DBC3" w:rsidR="00041AC7" w:rsidRPr="00A1334E" w:rsidRDefault="00041AC7" w:rsidP="00041AC7">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27D9D1D" w14:textId="0272DFE4" w:rsidR="00041AC7" w:rsidRPr="00A1334E" w:rsidRDefault="00041AC7" w:rsidP="00041AC7">
            <w:pPr>
              <w:spacing w:after="0"/>
              <w:ind w:right="-111"/>
              <w:rPr>
                <w:color w:val="365F91" w:themeColor="accent1" w:themeShade="BF"/>
                <w:sz w:val="16"/>
                <w:szCs w:val="16"/>
                <w:u w:val="single"/>
                <w:lang w:val="it-CH"/>
              </w:rPr>
            </w:pPr>
          </w:p>
        </w:tc>
        <w:sdt>
          <w:sdtPr>
            <w:rPr>
              <w:color w:val="365F91" w:themeColor="accent1" w:themeShade="BF"/>
              <w:sz w:val="16"/>
              <w:szCs w:val="16"/>
              <w:lang w:val="it-CH"/>
            </w:rPr>
            <w:id w:val="810598500"/>
            <w:placeholder>
              <w:docPart w:val="79F181E977A84DC9AA01359A8EA6F1EA"/>
            </w:placeholder>
            <w:date>
              <w:dateFormat w:val="dd.MM.yyyy"/>
              <w:lid w:val="de-CH"/>
              <w:storeMappedDataAs w:val="dateTime"/>
              <w:calendar w:val="gregorian"/>
            </w:date>
          </w:sdtPr>
          <w:sdtEndPr/>
          <w:sdtContent>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8013CE0" w14:textId="0F92D199" w:rsidR="00041AC7" w:rsidRPr="00A1334E" w:rsidRDefault="00AC03F5" w:rsidP="00041AC7">
                <w:pPr>
                  <w:spacing w:after="0"/>
                  <w:ind w:right="-108"/>
                  <w:rPr>
                    <w:color w:val="365F91" w:themeColor="accent1" w:themeShade="BF"/>
                    <w:sz w:val="16"/>
                    <w:szCs w:val="16"/>
                    <w:lang w:val="it-CH"/>
                  </w:rPr>
                </w:pPr>
                <w:r w:rsidRPr="00A1334E">
                  <w:rPr>
                    <w:color w:val="365F91" w:themeColor="accent1" w:themeShade="BF"/>
                    <w:sz w:val="16"/>
                    <w:szCs w:val="16"/>
                    <w:lang w:val="it-CH"/>
                  </w:rPr>
                  <w:t xml:space="preserve"> Data </w:t>
                </w:r>
              </w:p>
            </w:tc>
          </w:sdtContent>
        </w:sdt>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028920F7" w14:textId="3DB2940E" w:rsidR="00041AC7" w:rsidRPr="00A1334E" w:rsidRDefault="00041AC7" w:rsidP="00041AC7">
            <w:pPr>
              <w:spacing w:after="0"/>
              <w:ind w:right="-109"/>
              <w:rPr>
                <w:color w:val="365F91" w:themeColor="accent1" w:themeShade="BF"/>
                <w:sz w:val="16"/>
                <w:szCs w:val="16"/>
                <w:lang w:val="it-CH"/>
              </w:rPr>
            </w:pPr>
          </w:p>
        </w:tc>
      </w:tr>
      <w:tr w:rsidR="00A24A10" w:rsidRPr="00A1334E" w14:paraId="7C32AE90"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76ACA888" w14:textId="77777777" w:rsidR="00A24A10" w:rsidRPr="00A1334E" w:rsidRDefault="00A24A10" w:rsidP="00A24A10">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58CA5274" w14:textId="6C2A5CEE" w:rsidR="00A24A10" w:rsidRPr="00A1334E" w:rsidRDefault="00DB40EF" w:rsidP="00A24A10">
            <w:pPr>
              <w:spacing w:after="0"/>
              <w:rPr>
                <w:color w:val="365F91" w:themeColor="accent1" w:themeShade="BF"/>
                <w:sz w:val="16"/>
                <w:szCs w:val="16"/>
                <w:lang w:val="it-CH"/>
              </w:rPr>
            </w:pPr>
            <w:r w:rsidRPr="00A1334E">
              <w:rPr>
                <w:color w:val="365F91" w:themeColor="accent1" w:themeShade="BF"/>
                <w:sz w:val="16"/>
                <w:szCs w:val="16"/>
                <w:lang w:val="it-CH"/>
              </w:rPr>
              <w:t xml:space="preserve">Collaboratore </w:t>
            </w:r>
            <w:r w:rsidR="00A24A10" w:rsidRPr="00A1334E">
              <w:rPr>
                <w:color w:val="365F91" w:themeColor="accent1" w:themeShade="BF"/>
                <w:sz w:val="16"/>
                <w:szCs w:val="16"/>
                <w:lang w:val="it-CH"/>
              </w:rPr>
              <w:t>2</w:t>
            </w: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4CA1F74" w14:textId="109ADBA8" w:rsidR="00A24A10" w:rsidRPr="00A1334E" w:rsidRDefault="00AC03F5" w:rsidP="00A24A10">
            <w:pPr>
              <w:spacing w:after="0"/>
              <w:ind w:right="-109"/>
              <w:rPr>
                <w:color w:val="365F91" w:themeColor="accent1" w:themeShade="BF"/>
                <w:sz w:val="16"/>
                <w:szCs w:val="16"/>
                <w:lang w:val="it-CH"/>
              </w:rPr>
            </w:pPr>
            <w:r w:rsidRPr="00A1334E">
              <w:rPr>
                <w:color w:val="365F91" w:themeColor="accent1" w:themeShade="BF"/>
                <w:sz w:val="16"/>
                <w:szCs w:val="16"/>
                <w:lang w:val="it-CH"/>
              </w:rPr>
              <w:t>Corso CPP</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92593E3" w14:textId="3CEA2EB6" w:rsidR="00A24A10" w:rsidRPr="00A1334E" w:rsidRDefault="00563FEB" w:rsidP="00A24A10">
            <w:pPr>
              <w:spacing w:after="0"/>
              <w:ind w:right="-111"/>
              <w:rPr>
                <w:color w:val="365F91" w:themeColor="accent1" w:themeShade="BF"/>
                <w:sz w:val="16"/>
                <w:szCs w:val="16"/>
                <w:lang w:val="it-CH"/>
              </w:rPr>
            </w:pPr>
            <w:r w:rsidRPr="00A1334E">
              <w:rPr>
                <w:color w:val="365F91" w:themeColor="accent1" w:themeShade="BF"/>
                <w:sz w:val="16"/>
                <w:szCs w:val="16"/>
                <w:lang w:val="it-CH"/>
              </w:rPr>
              <w:t>Responsabile CPP</w:t>
            </w: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1A730C5" w14:textId="0AAF67B9" w:rsidR="00A24A10" w:rsidRPr="00A1334E" w:rsidRDefault="00563FEB" w:rsidP="00A24A10">
            <w:pPr>
              <w:spacing w:after="0"/>
              <w:ind w:right="-111"/>
              <w:rPr>
                <w:color w:val="365F91" w:themeColor="accent1" w:themeShade="BF"/>
                <w:sz w:val="16"/>
                <w:szCs w:val="16"/>
                <w:u w:val="single"/>
                <w:lang w:val="it-CH"/>
              </w:rPr>
            </w:pPr>
            <w:r w:rsidRPr="00A1334E">
              <w:rPr>
                <w:color w:val="365F91" w:themeColor="accent1" w:themeShade="BF"/>
                <w:sz w:val="16"/>
                <w:szCs w:val="16"/>
                <w:lang w:val="it-CH"/>
              </w:rPr>
              <w:t>Manuale CPP</w:t>
            </w:r>
          </w:p>
        </w:tc>
        <w:sdt>
          <w:sdtPr>
            <w:rPr>
              <w:color w:val="365F91" w:themeColor="accent1" w:themeShade="BF"/>
              <w:sz w:val="16"/>
              <w:szCs w:val="16"/>
              <w:lang w:val="it-CH"/>
            </w:rPr>
            <w:id w:val="-2008898612"/>
            <w:placeholder>
              <w:docPart w:val="C52D87208E6D4663AD8D745CFFD9B7A9"/>
            </w:placeholder>
            <w:date w:fullDate="2020-01-01T00:00:00Z">
              <w:dateFormat w:val="dd.MM.yyyy"/>
              <w:lid w:val="de-CH"/>
              <w:storeMappedDataAs w:val="dateTime"/>
              <w:calendar w:val="gregorian"/>
            </w:date>
          </w:sdtPr>
          <w:sdtEndPr/>
          <w:sdtContent>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606F672" w14:textId="1DB7139F" w:rsidR="00A24A10" w:rsidRPr="00A1334E" w:rsidRDefault="00A24A10" w:rsidP="00A24A10">
                <w:pPr>
                  <w:spacing w:after="0"/>
                  <w:ind w:right="-108"/>
                  <w:rPr>
                    <w:color w:val="365F91" w:themeColor="accent1" w:themeShade="BF"/>
                    <w:sz w:val="16"/>
                    <w:szCs w:val="16"/>
                    <w:lang w:val="it-CH"/>
                  </w:rPr>
                </w:pPr>
                <w:r w:rsidRPr="00A1334E">
                  <w:rPr>
                    <w:color w:val="365F91" w:themeColor="accent1" w:themeShade="BF"/>
                    <w:sz w:val="16"/>
                    <w:szCs w:val="16"/>
                    <w:lang w:val="it-CH"/>
                  </w:rPr>
                  <w:t>01.01.2020</w:t>
                </w:r>
              </w:p>
            </w:tc>
          </w:sdtContent>
        </w:sdt>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44293713" w14:textId="64CC0102" w:rsidR="00A24A10" w:rsidRPr="00A1334E" w:rsidRDefault="00A24A10" w:rsidP="00A24A10">
            <w:pPr>
              <w:spacing w:after="0"/>
              <w:ind w:right="-109"/>
              <w:rPr>
                <w:color w:val="365F91" w:themeColor="accent1" w:themeShade="BF"/>
                <w:sz w:val="16"/>
                <w:szCs w:val="16"/>
                <w:lang w:val="it-CH"/>
              </w:rPr>
            </w:pPr>
            <w:r w:rsidRPr="00A1334E">
              <w:rPr>
                <w:noProof/>
                <w:color w:val="365F91" w:themeColor="accent1" w:themeShade="BF"/>
                <w:sz w:val="16"/>
                <w:szCs w:val="16"/>
                <w:lang w:val="it-CH" w:eastAsia="de-CH"/>
              </w:rPr>
              <w:t>p</w:t>
            </w:r>
            <w:r w:rsidR="00F266C8" w:rsidRPr="00A1334E">
              <w:rPr>
                <w:noProof/>
                <w:color w:val="365F91" w:themeColor="accent1" w:themeShade="BF"/>
                <w:sz w:val="16"/>
                <w:szCs w:val="16"/>
                <w:lang w:val="it-CH" w:eastAsia="de-CH"/>
              </w:rPr>
              <w:t>c</w:t>
            </w:r>
          </w:p>
        </w:tc>
      </w:tr>
      <w:tr w:rsidR="00A24A10" w:rsidRPr="00A1334E" w14:paraId="3CA2F8D9"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3F5FC246" w14:textId="77777777" w:rsidR="00A24A10" w:rsidRPr="00A1334E" w:rsidRDefault="00A24A10" w:rsidP="00A24A10">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57ACC9ED" w14:textId="77777777" w:rsidR="00A24A10" w:rsidRPr="00A1334E" w:rsidRDefault="00A24A10" w:rsidP="00A24A10">
            <w:pPr>
              <w:spacing w:after="0"/>
              <w:jc w:val="both"/>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ACB626A" w14:textId="3D752043" w:rsidR="00A24A10" w:rsidRPr="00A1334E" w:rsidRDefault="00AC03F5" w:rsidP="00A24A10">
            <w:pPr>
              <w:spacing w:after="0"/>
              <w:ind w:right="-111"/>
              <w:rPr>
                <w:color w:val="365F91" w:themeColor="accent1" w:themeShade="BF"/>
                <w:sz w:val="16"/>
                <w:szCs w:val="16"/>
                <w:lang w:val="it-CH"/>
              </w:rPr>
            </w:pPr>
            <w:r w:rsidRPr="00A1334E">
              <w:rPr>
                <w:color w:val="365F91" w:themeColor="accent1" w:themeShade="BF"/>
                <w:sz w:val="16"/>
                <w:szCs w:val="16"/>
                <w:lang w:val="it-CH"/>
              </w:rPr>
              <w:t>Formazione sui prodotti</w:t>
            </w:r>
            <w:r w:rsidR="00A24A10" w:rsidRPr="00A1334E">
              <w:rPr>
                <w:color w:val="365F91" w:themeColor="accent1" w:themeShade="BF"/>
                <w:sz w:val="16"/>
                <w:szCs w:val="16"/>
                <w:lang w:val="it-CH"/>
              </w:rPr>
              <w:t xml:space="preserve"> XYZ</w:t>
            </w: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78B43C5" w14:textId="58936ADC" w:rsidR="00A24A10" w:rsidRPr="00A1334E" w:rsidRDefault="00563FEB" w:rsidP="00A24A10">
            <w:pPr>
              <w:spacing w:after="0"/>
              <w:ind w:right="-111"/>
              <w:rPr>
                <w:color w:val="365F91" w:themeColor="accent1" w:themeShade="BF"/>
                <w:sz w:val="16"/>
                <w:szCs w:val="16"/>
                <w:lang w:val="it-CH"/>
              </w:rPr>
            </w:pPr>
            <w:r w:rsidRPr="00A1334E">
              <w:rPr>
                <w:color w:val="365F91" w:themeColor="accent1" w:themeShade="BF"/>
                <w:sz w:val="16"/>
                <w:szCs w:val="16"/>
                <w:lang w:val="it-CH"/>
              </w:rPr>
              <w:t>Dirigente</w:t>
            </w: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04B38615" w14:textId="7AF8CD0F" w:rsidR="00A24A10" w:rsidRPr="00A1334E" w:rsidRDefault="00A24A10" w:rsidP="00A24A10">
            <w:pPr>
              <w:spacing w:after="0"/>
              <w:ind w:right="-111"/>
              <w:rPr>
                <w:color w:val="365F91" w:themeColor="accent1" w:themeShade="BF"/>
                <w:sz w:val="16"/>
                <w:szCs w:val="16"/>
                <w:u w:val="single"/>
                <w:lang w:val="it-CH"/>
              </w:rPr>
            </w:pPr>
            <w:r w:rsidRPr="00A1334E">
              <w:rPr>
                <w:color w:val="365F91" w:themeColor="accent1" w:themeShade="BF"/>
                <w:sz w:val="16"/>
                <w:szCs w:val="16"/>
                <w:u w:val="single"/>
                <w:lang w:val="it-CH"/>
              </w:rPr>
              <w:t>W:\Do</w:t>
            </w:r>
            <w:r w:rsidR="00563FEB">
              <w:rPr>
                <w:color w:val="365F91" w:themeColor="accent1" w:themeShade="BF"/>
                <w:sz w:val="16"/>
                <w:szCs w:val="16"/>
                <w:u w:val="single"/>
                <w:lang w:val="it-CH"/>
              </w:rPr>
              <w:t>cumenti</w:t>
            </w:r>
            <w:r w:rsidRPr="00A1334E">
              <w:rPr>
                <w:color w:val="365F91" w:themeColor="accent1" w:themeShade="BF"/>
                <w:sz w:val="16"/>
                <w:szCs w:val="16"/>
                <w:u w:val="single"/>
                <w:lang w:val="it-CH"/>
              </w:rPr>
              <w:t>\</w:t>
            </w:r>
            <w:r w:rsidR="00563FEB">
              <w:rPr>
                <w:color w:val="365F91" w:themeColor="accent1" w:themeShade="BF"/>
                <w:sz w:val="16"/>
                <w:szCs w:val="16"/>
                <w:u w:val="single"/>
                <w:lang w:val="it-CH"/>
              </w:rPr>
              <w:t>CPP</w:t>
            </w:r>
            <w:r w:rsidRPr="00A1334E">
              <w:rPr>
                <w:color w:val="365F91" w:themeColor="accent1" w:themeShade="BF"/>
                <w:sz w:val="16"/>
                <w:szCs w:val="16"/>
                <w:u w:val="single"/>
                <w:lang w:val="it-CH"/>
              </w:rPr>
              <w:t>\</w:t>
            </w:r>
            <w:r w:rsidR="00563FEB">
              <w:rPr>
                <w:color w:val="365F91" w:themeColor="accent1" w:themeShade="BF"/>
                <w:sz w:val="16"/>
                <w:szCs w:val="16"/>
                <w:u w:val="single"/>
                <w:lang w:val="it-CH"/>
              </w:rPr>
              <w:t>Formazione</w:t>
            </w:r>
          </w:p>
        </w:tc>
        <w:sdt>
          <w:sdtPr>
            <w:rPr>
              <w:color w:val="365F91" w:themeColor="accent1" w:themeShade="BF"/>
              <w:sz w:val="16"/>
              <w:szCs w:val="16"/>
              <w:lang w:val="it-CH"/>
            </w:rPr>
            <w:id w:val="1403261434"/>
            <w:placeholder>
              <w:docPart w:val="8850E08E76114AF3B0BC850E1F4CBBF0"/>
            </w:placeholder>
            <w:date w:fullDate="2020-02-02T00:00:00Z">
              <w:dateFormat w:val="dd.MM.yyyy"/>
              <w:lid w:val="de-CH"/>
              <w:storeMappedDataAs w:val="dateTime"/>
              <w:calendar w:val="gregorian"/>
            </w:date>
          </w:sdtPr>
          <w:sdtEndPr/>
          <w:sdtContent>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62B78DE" w14:textId="6928EE4E" w:rsidR="00A24A10" w:rsidRPr="00A1334E" w:rsidRDefault="00A24A10" w:rsidP="00A24A10">
                <w:pPr>
                  <w:spacing w:after="0"/>
                  <w:ind w:right="-108"/>
                  <w:rPr>
                    <w:color w:val="365F91" w:themeColor="accent1" w:themeShade="BF"/>
                    <w:sz w:val="16"/>
                    <w:szCs w:val="16"/>
                    <w:lang w:val="it-CH"/>
                  </w:rPr>
                </w:pPr>
                <w:r w:rsidRPr="00A1334E">
                  <w:rPr>
                    <w:color w:val="365F91" w:themeColor="accent1" w:themeShade="BF"/>
                    <w:sz w:val="16"/>
                    <w:szCs w:val="16"/>
                    <w:lang w:val="it-CH"/>
                  </w:rPr>
                  <w:t>02.02.2020</w:t>
                </w:r>
              </w:p>
            </w:tc>
          </w:sdtContent>
        </w:sdt>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7CC8C10D" w14:textId="62BC203E" w:rsidR="00A24A10" w:rsidRPr="00A1334E" w:rsidRDefault="00A24A10" w:rsidP="00A24A10">
            <w:pPr>
              <w:spacing w:after="0"/>
              <w:ind w:right="-109"/>
              <w:rPr>
                <w:color w:val="365F91" w:themeColor="accent1" w:themeShade="BF"/>
                <w:sz w:val="16"/>
                <w:szCs w:val="16"/>
                <w:lang w:val="it-CH"/>
              </w:rPr>
            </w:pPr>
            <w:proofErr w:type="spellStart"/>
            <w:r w:rsidRPr="00A1334E">
              <w:rPr>
                <w:color w:val="365F91" w:themeColor="accent1" w:themeShade="BF"/>
                <w:sz w:val="16"/>
                <w:szCs w:val="16"/>
                <w:lang w:val="it-CH"/>
              </w:rPr>
              <w:t>f</w:t>
            </w:r>
            <w:r w:rsidR="00F266C8" w:rsidRPr="00A1334E">
              <w:rPr>
                <w:color w:val="365F91" w:themeColor="accent1" w:themeShade="BF"/>
                <w:sz w:val="16"/>
                <w:szCs w:val="16"/>
                <w:lang w:val="it-CH"/>
              </w:rPr>
              <w:t>e</w:t>
            </w:r>
            <w:proofErr w:type="spellEnd"/>
          </w:p>
        </w:tc>
      </w:tr>
      <w:tr w:rsidR="00A24A10" w:rsidRPr="00A1334E" w14:paraId="4BFE5D8F"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533170AD" w14:textId="77777777" w:rsidR="00A24A10" w:rsidRPr="00A1334E" w:rsidRDefault="00A24A10" w:rsidP="00A24A10">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2ABC8081" w14:textId="77777777" w:rsidR="00A24A10" w:rsidRPr="00A1334E" w:rsidRDefault="00A24A10" w:rsidP="00A24A10">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C9A9EAC" w14:textId="77777777" w:rsidR="00A24A10" w:rsidRPr="00A1334E" w:rsidRDefault="00A24A10" w:rsidP="00A24A10">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2C5DCBC" w14:textId="77777777" w:rsidR="00A24A10" w:rsidRPr="00A1334E" w:rsidRDefault="00A24A10" w:rsidP="00A24A10">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2BB2179A" w14:textId="77777777" w:rsidR="00A24A10" w:rsidRPr="00A1334E" w:rsidRDefault="00A24A10" w:rsidP="00A24A10">
            <w:pPr>
              <w:spacing w:after="0"/>
              <w:ind w:right="-111"/>
              <w:rPr>
                <w:color w:val="365F91" w:themeColor="accent1" w:themeShade="BF"/>
                <w:sz w:val="16"/>
                <w:szCs w:val="16"/>
                <w:u w:val="single"/>
                <w:lang w:val="it-CH"/>
              </w:rPr>
            </w:pPr>
          </w:p>
        </w:tc>
        <w:sdt>
          <w:sdtPr>
            <w:rPr>
              <w:color w:val="365F91" w:themeColor="accent1" w:themeShade="BF"/>
              <w:sz w:val="16"/>
              <w:szCs w:val="16"/>
              <w:lang w:val="it-CH"/>
            </w:rPr>
            <w:id w:val="-893503597"/>
            <w:placeholder>
              <w:docPart w:val="A3FEDE20739B45A095A2B4BD87F39AB3"/>
            </w:placeholder>
            <w:date>
              <w:dateFormat w:val="dd.MM.yyyy"/>
              <w:lid w:val="de-CH"/>
              <w:storeMappedDataAs w:val="dateTime"/>
              <w:calendar w:val="gregorian"/>
            </w:date>
          </w:sdtPr>
          <w:sdtEndPr/>
          <w:sdtContent>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A4039CC" w14:textId="01B028C9" w:rsidR="00A24A10" w:rsidRPr="00A1334E" w:rsidRDefault="00AC03F5" w:rsidP="00A24A10">
                <w:pPr>
                  <w:spacing w:after="0"/>
                  <w:ind w:right="-108"/>
                  <w:rPr>
                    <w:color w:val="365F91" w:themeColor="accent1" w:themeShade="BF"/>
                    <w:sz w:val="16"/>
                    <w:szCs w:val="16"/>
                    <w:lang w:val="it-CH"/>
                  </w:rPr>
                </w:pPr>
                <w:r w:rsidRPr="00A1334E">
                  <w:rPr>
                    <w:color w:val="365F91" w:themeColor="accent1" w:themeShade="BF"/>
                    <w:sz w:val="16"/>
                    <w:szCs w:val="16"/>
                    <w:lang w:val="it-CH"/>
                  </w:rPr>
                  <w:t xml:space="preserve"> Data </w:t>
                </w:r>
              </w:p>
            </w:tc>
          </w:sdtContent>
        </w:sdt>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3CF6328F" w14:textId="77777777" w:rsidR="00A24A10" w:rsidRPr="00A1334E" w:rsidRDefault="00A24A10" w:rsidP="00A24A10">
            <w:pPr>
              <w:spacing w:after="0"/>
              <w:ind w:right="-109"/>
              <w:rPr>
                <w:color w:val="365F91" w:themeColor="accent1" w:themeShade="BF"/>
                <w:sz w:val="16"/>
                <w:szCs w:val="16"/>
                <w:lang w:val="it-CH"/>
              </w:rPr>
            </w:pPr>
          </w:p>
        </w:tc>
      </w:tr>
      <w:tr w:rsidR="00A24A10" w:rsidRPr="00A1334E" w14:paraId="04B8A9F6"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785806F8" w14:textId="77777777" w:rsidR="00A24A10" w:rsidRPr="00A1334E" w:rsidRDefault="00A24A10" w:rsidP="00A24A10">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641057FF" w14:textId="25D0289B" w:rsidR="00A24A10" w:rsidRPr="00A1334E" w:rsidRDefault="00A24A10" w:rsidP="00A24A10">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20CADDF" w14:textId="77777777" w:rsidR="00A24A10" w:rsidRPr="00A1334E" w:rsidRDefault="00A24A10" w:rsidP="00A24A10">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B7734DB" w14:textId="77777777" w:rsidR="00A24A10" w:rsidRPr="00A1334E" w:rsidRDefault="00A24A10" w:rsidP="00A24A10">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47337E2A" w14:textId="77777777" w:rsidR="00A24A10" w:rsidRPr="00A1334E" w:rsidRDefault="00A24A10" w:rsidP="00A24A10">
            <w:pPr>
              <w:spacing w:after="0"/>
              <w:ind w:right="-111"/>
              <w:rPr>
                <w:color w:val="365F91" w:themeColor="accent1" w:themeShade="BF"/>
                <w:sz w:val="16"/>
                <w:szCs w:val="16"/>
                <w:u w:val="single"/>
                <w:lang w:val="it-CH"/>
              </w:rPr>
            </w:pPr>
          </w:p>
        </w:tc>
        <w:sdt>
          <w:sdtPr>
            <w:rPr>
              <w:color w:val="365F91" w:themeColor="accent1" w:themeShade="BF"/>
              <w:sz w:val="16"/>
              <w:szCs w:val="16"/>
              <w:lang w:val="it-CH"/>
            </w:rPr>
            <w:id w:val="-544985405"/>
            <w:placeholder>
              <w:docPart w:val="32A7BC11B6874F4E9A8B8275931F3FAC"/>
            </w:placeholder>
            <w:date>
              <w:dateFormat w:val="dd.MM.yyyy"/>
              <w:lid w:val="de-CH"/>
              <w:storeMappedDataAs w:val="dateTime"/>
              <w:calendar w:val="gregorian"/>
            </w:date>
          </w:sdtPr>
          <w:sdtEndPr/>
          <w:sdtContent>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D7BEB79" w14:textId="3E97C4F7" w:rsidR="00A24A10" w:rsidRPr="00A1334E" w:rsidRDefault="00AC03F5" w:rsidP="00A24A10">
                <w:pPr>
                  <w:spacing w:after="0"/>
                  <w:ind w:right="-108"/>
                  <w:rPr>
                    <w:color w:val="365F91" w:themeColor="accent1" w:themeShade="BF"/>
                    <w:sz w:val="16"/>
                    <w:szCs w:val="16"/>
                    <w:lang w:val="it-CH"/>
                  </w:rPr>
                </w:pPr>
                <w:r w:rsidRPr="00A1334E">
                  <w:rPr>
                    <w:color w:val="365F91" w:themeColor="accent1" w:themeShade="BF"/>
                    <w:sz w:val="16"/>
                    <w:szCs w:val="16"/>
                    <w:lang w:val="it-CH"/>
                  </w:rPr>
                  <w:t xml:space="preserve"> Data </w:t>
                </w:r>
              </w:p>
            </w:tc>
          </w:sdtContent>
        </w:sdt>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36054F1C" w14:textId="77777777" w:rsidR="00A24A10" w:rsidRPr="00A1334E" w:rsidRDefault="00A24A10" w:rsidP="00A24A10">
            <w:pPr>
              <w:spacing w:after="0"/>
              <w:ind w:right="-109"/>
              <w:rPr>
                <w:color w:val="365F91" w:themeColor="accent1" w:themeShade="BF"/>
                <w:sz w:val="16"/>
                <w:szCs w:val="16"/>
                <w:lang w:val="it-CH"/>
              </w:rPr>
            </w:pPr>
          </w:p>
        </w:tc>
      </w:tr>
      <w:tr w:rsidR="00A24A10" w:rsidRPr="00A1334E" w14:paraId="5519077D"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3B5CEC1A" w14:textId="77777777" w:rsidR="00A24A10" w:rsidRPr="00A1334E" w:rsidRDefault="00A24A10" w:rsidP="00A24A10">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6DA81F3" w14:textId="77777777" w:rsidR="00A24A10" w:rsidRPr="00A1334E" w:rsidRDefault="00A24A10" w:rsidP="00A24A10">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7B845AF" w14:textId="77777777" w:rsidR="00A24A10" w:rsidRPr="00A1334E" w:rsidRDefault="00A24A10" w:rsidP="00A24A10">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3560E89" w14:textId="77777777" w:rsidR="00A24A10" w:rsidRPr="00A1334E" w:rsidRDefault="00A24A10" w:rsidP="00A24A10">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07786DF2" w14:textId="77777777" w:rsidR="00A24A10" w:rsidRPr="00A1334E" w:rsidRDefault="00A24A10" w:rsidP="00A24A10">
            <w:pPr>
              <w:spacing w:after="0"/>
              <w:ind w:right="-111"/>
              <w:rPr>
                <w:color w:val="365F91" w:themeColor="accent1" w:themeShade="BF"/>
                <w:sz w:val="16"/>
                <w:szCs w:val="16"/>
                <w:u w:val="single"/>
                <w:lang w:val="it-CH"/>
              </w:rPr>
            </w:pPr>
          </w:p>
        </w:tc>
        <w:sdt>
          <w:sdtPr>
            <w:rPr>
              <w:color w:val="365F91" w:themeColor="accent1" w:themeShade="BF"/>
              <w:sz w:val="16"/>
              <w:szCs w:val="16"/>
              <w:lang w:val="it-CH"/>
            </w:rPr>
            <w:id w:val="-422955774"/>
            <w:placeholder>
              <w:docPart w:val="B46A560111944590AFA9DDE0DC852CF7"/>
            </w:placeholder>
            <w:date>
              <w:dateFormat w:val="dd.MM.yyyy"/>
              <w:lid w:val="de-CH"/>
              <w:storeMappedDataAs w:val="dateTime"/>
              <w:calendar w:val="gregorian"/>
            </w:date>
          </w:sdtPr>
          <w:sdtEndPr/>
          <w:sdtContent>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21E9E07" w14:textId="0525ECA6" w:rsidR="00A24A10" w:rsidRPr="00A1334E" w:rsidRDefault="00AC03F5" w:rsidP="00A24A10">
                <w:pPr>
                  <w:spacing w:after="0"/>
                  <w:ind w:right="-108"/>
                  <w:rPr>
                    <w:color w:val="365F91" w:themeColor="accent1" w:themeShade="BF"/>
                    <w:sz w:val="16"/>
                    <w:szCs w:val="16"/>
                    <w:lang w:val="it-CH"/>
                  </w:rPr>
                </w:pPr>
                <w:r w:rsidRPr="00A1334E">
                  <w:rPr>
                    <w:color w:val="365F91" w:themeColor="accent1" w:themeShade="BF"/>
                    <w:sz w:val="16"/>
                    <w:szCs w:val="16"/>
                    <w:lang w:val="it-CH"/>
                  </w:rPr>
                  <w:t xml:space="preserve"> Data </w:t>
                </w:r>
              </w:p>
            </w:tc>
          </w:sdtContent>
        </w:sdt>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5BA14676" w14:textId="77777777" w:rsidR="00A24A10" w:rsidRPr="00A1334E" w:rsidRDefault="00A24A10" w:rsidP="00A24A10">
            <w:pPr>
              <w:spacing w:after="0"/>
              <w:ind w:right="-109"/>
              <w:rPr>
                <w:color w:val="365F91" w:themeColor="accent1" w:themeShade="BF"/>
                <w:sz w:val="16"/>
                <w:szCs w:val="16"/>
                <w:lang w:val="it-CH"/>
              </w:rPr>
            </w:pPr>
          </w:p>
        </w:tc>
      </w:tr>
      <w:tr w:rsidR="00A24A10" w:rsidRPr="00A1334E" w14:paraId="041F96D8"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3C413275" w14:textId="77777777" w:rsidR="00A24A10" w:rsidRPr="00A1334E" w:rsidRDefault="00A24A10" w:rsidP="00A24A10">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2C39897F" w14:textId="01FFA3E0" w:rsidR="00A24A10" w:rsidRPr="00A1334E" w:rsidRDefault="00DB40EF" w:rsidP="00A24A10">
            <w:pPr>
              <w:spacing w:after="0"/>
              <w:jc w:val="both"/>
              <w:rPr>
                <w:color w:val="365F91" w:themeColor="accent1" w:themeShade="BF"/>
                <w:sz w:val="16"/>
                <w:szCs w:val="16"/>
                <w:lang w:val="it-CH"/>
              </w:rPr>
            </w:pPr>
            <w:r w:rsidRPr="00A1334E">
              <w:rPr>
                <w:color w:val="365F91" w:themeColor="accent1" w:themeShade="BF"/>
                <w:sz w:val="16"/>
                <w:szCs w:val="16"/>
                <w:lang w:val="it-CH"/>
              </w:rPr>
              <w:t xml:space="preserve">Collaboratore </w:t>
            </w:r>
            <w:r w:rsidR="00A24A10" w:rsidRPr="00A1334E">
              <w:rPr>
                <w:color w:val="365F91" w:themeColor="accent1" w:themeShade="BF"/>
                <w:sz w:val="16"/>
                <w:szCs w:val="16"/>
                <w:lang w:val="it-CH"/>
              </w:rPr>
              <w:t>3</w:t>
            </w: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65CA28E" w14:textId="77777777" w:rsidR="00A24A10" w:rsidRPr="00A1334E" w:rsidRDefault="00A24A10" w:rsidP="00A24A10">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AD4FE20" w14:textId="77777777" w:rsidR="00A24A10" w:rsidRPr="00A1334E" w:rsidRDefault="00A24A10" w:rsidP="00A24A10">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825D19C" w14:textId="77777777" w:rsidR="00A24A10" w:rsidRPr="00A1334E" w:rsidRDefault="00A24A10" w:rsidP="00A24A10">
            <w:pPr>
              <w:spacing w:after="0"/>
              <w:ind w:right="-111"/>
              <w:rPr>
                <w:color w:val="365F91" w:themeColor="accent1" w:themeShade="BF"/>
                <w:sz w:val="16"/>
                <w:szCs w:val="16"/>
                <w:u w:val="single"/>
                <w:lang w:val="it-CH"/>
              </w:rPr>
            </w:pPr>
          </w:p>
        </w:tc>
        <w:sdt>
          <w:sdtPr>
            <w:rPr>
              <w:color w:val="365F91" w:themeColor="accent1" w:themeShade="BF"/>
              <w:sz w:val="16"/>
              <w:szCs w:val="16"/>
              <w:lang w:val="it-CH"/>
            </w:rPr>
            <w:id w:val="99457238"/>
            <w:placeholder>
              <w:docPart w:val="3364CF508CBD4F40B43115CC58C077CE"/>
            </w:placeholder>
            <w:date>
              <w:dateFormat w:val="dd.MM.yyyy"/>
              <w:lid w:val="de-CH"/>
              <w:storeMappedDataAs w:val="dateTime"/>
              <w:calendar w:val="gregorian"/>
            </w:date>
          </w:sdtPr>
          <w:sdtEndPr/>
          <w:sdtContent>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DE75285" w14:textId="7A4FAB25" w:rsidR="00A24A10" w:rsidRPr="00A1334E" w:rsidRDefault="004A254C" w:rsidP="00A24A1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0E55941B" w14:textId="77777777" w:rsidR="00A24A10" w:rsidRPr="00A1334E" w:rsidRDefault="00A24A10" w:rsidP="00A24A10">
            <w:pPr>
              <w:spacing w:after="0"/>
              <w:ind w:right="-109"/>
              <w:rPr>
                <w:color w:val="365F91" w:themeColor="accent1" w:themeShade="BF"/>
                <w:sz w:val="16"/>
                <w:szCs w:val="16"/>
                <w:lang w:val="it-CH"/>
              </w:rPr>
            </w:pPr>
          </w:p>
        </w:tc>
      </w:tr>
      <w:tr w:rsidR="00A24A10" w:rsidRPr="00A1334E" w14:paraId="6EB93691"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4AEA9770" w14:textId="77777777" w:rsidR="00A24A10" w:rsidRPr="00A1334E" w:rsidRDefault="00A24A10" w:rsidP="00A24A10">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24C07BA8" w14:textId="77777777" w:rsidR="00A24A10" w:rsidRPr="00A1334E" w:rsidRDefault="00A24A10" w:rsidP="00A24A10">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75498F4" w14:textId="77777777" w:rsidR="00A24A10" w:rsidRPr="00A1334E" w:rsidRDefault="00A24A10" w:rsidP="00A24A10">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37C6F9A" w14:textId="77777777" w:rsidR="00A24A10" w:rsidRPr="00A1334E" w:rsidRDefault="00A24A10" w:rsidP="00A24A10">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67D2522A" w14:textId="77777777" w:rsidR="00A24A10" w:rsidRPr="00A1334E" w:rsidRDefault="00A24A10" w:rsidP="00A24A10">
            <w:pPr>
              <w:spacing w:after="0"/>
              <w:ind w:right="-111"/>
              <w:rPr>
                <w:color w:val="365F91" w:themeColor="accent1" w:themeShade="BF"/>
                <w:sz w:val="16"/>
                <w:szCs w:val="16"/>
                <w:u w:val="single"/>
                <w:lang w:val="it-CH"/>
              </w:rPr>
            </w:pPr>
          </w:p>
        </w:tc>
        <w:sdt>
          <w:sdtPr>
            <w:rPr>
              <w:color w:val="365F91" w:themeColor="accent1" w:themeShade="BF"/>
              <w:sz w:val="16"/>
              <w:szCs w:val="16"/>
              <w:lang w:val="it-CH"/>
            </w:rPr>
            <w:id w:val="-1895651456"/>
            <w:placeholder>
              <w:docPart w:val="8F7A369C581D414D98110F509262A712"/>
            </w:placeholder>
            <w:date>
              <w:dateFormat w:val="dd.MM.yyyy"/>
              <w:lid w:val="de-CH"/>
              <w:storeMappedDataAs w:val="dateTime"/>
              <w:calendar w:val="gregorian"/>
            </w:date>
          </w:sdtPr>
          <w:sdtEndPr/>
          <w:sdtContent>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AA712B1" w14:textId="719458ED" w:rsidR="00A24A10" w:rsidRPr="00A1334E" w:rsidRDefault="00F266C8" w:rsidP="00A24A10">
                <w:pPr>
                  <w:spacing w:after="0"/>
                  <w:ind w:right="-108"/>
                  <w:rPr>
                    <w:color w:val="365F91" w:themeColor="accent1" w:themeShade="BF"/>
                    <w:sz w:val="16"/>
                    <w:szCs w:val="16"/>
                    <w:lang w:val="it-CH"/>
                  </w:rPr>
                </w:pPr>
                <w:r w:rsidRPr="00A1334E">
                  <w:rPr>
                    <w:color w:val="365F91" w:themeColor="accent1" w:themeShade="BF"/>
                    <w:sz w:val="16"/>
                    <w:szCs w:val="16"/>
                    <w:lang w:val="it-CH"/>
                  </w:rPr>
                  <w:t xml:space="preserve"> Data </w:t>
                </w:r>
              </w:p>
            </w:tc>
          </w:sdtContent>
        </w:sdt>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4684C653" w14:textId="77777777" w:rsidR="00A24A10" w:rsidRPr="00A1334E" w:rsidRDefault="00A24A10" w:rsidP="00A24A10">
            <w:pPr>
              <w:spacing w:after="0"/>
              <w:ind w:right="-109"/>
              <w:rPr>
                <w:color w:val="365F91" w:themeColor="accent1" w:themeShade="BF"/>
                <w:sz w:val="16"/>
                <w:szCs w:val="16"/>
                <w:lang w:val="it-CH"/>
              </w:rPr>
            </w:pPr>
          </w:p>
        </w:tc>
      </w:tr>
      <w:tr w:rsidR="00A24A10" w:rsidRPr="00A1334E" w14:paraId="7BB3F998"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526F3F67" w14:textId="77777777" w:rsidR="00A24A10" w:rsidRPr="00A1334E" w:rsidRDefault="00A24A10" w:rsidP="00A24A10">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10E02D76" w14:textId="660F8F47" w:rsidR="00A24A10" w:rsidRPr="00A1334E" w:rsidRDefault="00A24A10" w:rsidP="00A24A10">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33CAF95" w14:textId="77777777" w:rsidR="00A24A10" w:rsidRPr="00A1334E" w:rsidRDefault="00A24A10" w:rsidP="00A24A10">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A28A4F2" w14:textId="77777777" w:rsidR="00A24A10" w:rsidRPr="00A1334E" w:rsidRDefault="00A24A10" w:rsidP="00A24A10">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144CAC24" w14:textId="77777777" w:rsidR="00A24A10" w:rsidRPr="00A1334E" w:rsidRDefault="00A24A10" w:rsidP="00A24A10">
            <w:pPr>
              <w:spacing w:after="0"/>
              <w:ind w:right="-111"/>
              <w:rPr>
                <w:color w:val="365F91" w:themeColor="accent1" w:themeShade="BF"/>
                <w:sz w:val="16"/>
                <w:szCs w:val="16"/>
                <w:u w:val="single"/>
                <w:lang w:val="it-CH"/>
              </w:rPr>
            </w:pPr>
          </w:p>
        </w:tc>
        <w:sdt>
          <w:sdtPr>
            <w:rPr>
              <w:color w:val="365F91" w:themeColor="accent1" w:themeShade="BF"/>
              <w:sz w:val="16"/>
              <w:szCs w:val="16"/>
              <w:lang w:val="it-CH"/>
            </w:rPr>
            <w:id w:val="-701247126"/>
            <w:placeholder>
              <w:docPart w:val="D485D9CD631548DFA93704CD876512CF"/>
            </w:placeholder>
            <w:date>
              <w:dateFormat w:val="dd.MM.yyyy"/>
              <w:lid w:val="de-CH"/>
              <w:storeMappedDataAs w:val="dateTime"/>
              <w:calendar w:val="gregorian"/>
            </w:date>
          </w:sdtPr>
          <w:sdtEndPr/>
          <w:sdtContent>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C748B7C" w14:textId="6A160426" w:rsidR="00A24A10" w:rsidRPr="00A1334E" w:rsidRDefault="00F266C8" w:rsidP="00A24A10">
                <w:pPr>
                  <w:spacing w:after="0"/>
                  <w:ind w:right="-108"/>
                  <w:rPr>
                    <w:color w:val="365F91" w:themeColor="accent1" w:themeShade="BF"/>
                    <w:sz w:val="16"/>
                    <w:szCs w:val="16"/>
                    <w:lang w:val="it-CH"/>
                  </w:rPr>
                </w:pPr>
                <w:r w:rsidRPr="00A1334E">
                  <w:rPr>
                    <w:color w:val="365F91" w:themeColor="accent1" w:themeShade="BF"/>
                    <w:sz w:val="16"/>
                    <w:szCs w:val="16"/>
                    <w:lang w:val="it-CH"/>
                  </w:rPr>
                  <w:t xml:space="preserve"> Data </w:t>
                </w:r>
              </w:p>
            </w:tc>
          </w:sdtContent>
        </w:sdt>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7E180CE7" w14:textId="77777777" w:rsidR="00A24A10" w:rsidRPr="00A1334E" w:rsidRDefault="00A24A10" w:rsidP="00A24A10">
            <w:pPr>
              <w:spacing w:after="0"/>
              <w:ind w:right="-109"/>
              <w:rPr>
                <w:color w:val="365F91" w:themeColor="accent1" w:themeShade="BF"/>
                <w:sz w:val="16"/>
                <w:szCs w:val="16"/>
                <w:lang w:val="it-CH"/>
              </w:rPr>
            </w:pPr>
          </w:p>
        </w:tc>
      </w:tr>
      <w:tr w:rsidR="00A24A10" w:rsidRPr="00A1334E" w14:paraId="1F0929CA"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427B29D7" w14:textId="77777777" w:rsidR="00A24A10" w:rsidRPr="00A1334E" w:rsidRDefault="00A24A10" w:rsidP="00A24A10">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0A00ED0F" w14:textId="77777777" w:rsidR="00A24A10" w:rsidRPr="00A1334E" w:rsidRDefault="00A24A10" w:rsidP="00A24A10">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09304A8" w14:textId="77777777" w:rsidR="00A24A10" w:rsidRPr="00A1334E" w:rsidRDefault="00A24A10" w:rsidP="00A24A10">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3268151" w14:textId="77777777" w:rsidR="00A24A10" w:rsidRPr="00A1334E" w:rsidRDefault="00A24A10" w:rsidP="00A24A10">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73BC38F" w14:textId="77777777" w:rsidR="00A24A10" w:rsidRPr="00A1334E" w:rsidRDefault="00A24A10" w:rsidP="00A24A10">
            <w:pPr>
              <w:spacing w:after="0"/>
              <w:ind w:right="-111"/>
              <w:rPr>
                <w:color w:val="365F91" w:themeColor="accent1" w:themeShade="BF"/>
                <w:sz w:val="16"/>
                <w:szCs w:val="16"/>
                <w:u w:val="single"/>
                <w:lang w:val="it-CH"/>
              </w:rPr>
            </w:pPr>
          </w:p>
        </w:tc>
        <w:sdt>
          <w:sdtPr>
            <w:rPr>
              <w:color w:val="365F91" w:themeColor="accent1" w:themeShade="BF"/>
              <w:sz w:val="16"/>
              <w:szCs w:val="16"/>
              <w:lang w:val="it-CH"/>
            </w:rPr>
            <w:id w:val="1800566071"/>
            <w:placeholder>
              <w:docPart w:val="EE6A51BDE19A46FE97D22FFBC2FD9E77"/>
            </w:placeholder>
            <w:date>
              <w:dateFormat w:val="dd.MM.yyyy"/>
              <w:lid w:val="de-CH"/>
              <w:storeMappedDataAs w:val="dateTime"/>
              <w:calendar w:val="gregorian"/>
            </w:date>
          </w:sdtPr>
          <w:sdtEndPr/>
          <w:sdtContent>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ACA3B90" w14:textId="2AD98432" w:rsidR="00A24A10" w:rsidRPr="00A1334E" w:rsidRDefault="00F266C8" w:rsidP="00A24A10">
                <w:pPr>
                  <w:spacing w:after="0"/>
                  <w:ind w:right="-108"/>
                  <w:rPr>
                    <w:color w:val="365F91" w:themeColor="accent1" w:themeShade="BF"/>
                    <w:sz w:val="16"/>
                    <w:szCs w:val="16"/>
                    <w:lang w:val="it-CH"/>
                  </w:rPr>
                </w:pPr>
                <w:r w:rsidRPr="00A1334E">
                  <w:rPr>
                    <w:color w:val="365F91" w:themeColor="accent1" w:themeShade="BF"/>
                    <w:sz w:val="16"/>
                    <w:szCs w:val="16"/>
                    <w:lang w:val="it-CH"/>
                  </w:rPr>
                  <w:t xml:space="preserve"> Data </w:t>
                </w:r>
              </w:p>
            </w:tc>
          </w:sdtContent>
        </w:sdt>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4B5BE265" w14:textId="77777777" w:rsidR="00A24A10" w:rsidRPr="00A1334E" w:rsidRDefault="00A24A10" w:rsidP="00A24A10">
            <w:pPr>
              <w:spacing w:after="0"/>
              <w:ind w:right="-109"/>
              <w:rPr>
                <w:color w:val="365F91" w:themeColor="accent1" w:themeShade="BF"/>
                <w:sz w:val="16"/>
                <w:szCs w:val="16"/>
                <w:lang w:val="it-CH"/>
              </w:rPr>
            </w:pPr>
          </w:p>
        </w:tc>
      </w:tr>
      <w:tr w:rsidR="00A24A10" w:rsidRPr="00A1334E" w14:paraId="604F61FF"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3D94EFD8" w14:textId="77777777" w:rsidR="00A24A10" w:rsidRPr="00A1334E" w:rsidRDefault="00A24A10" w:rsidP="00A24A10">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15C1F38F" w14:textId="77777777" w:rsidR="00A24A10" w:rsidRPr="00A1334E" w:rsidRDefault="00A24A10" w:rsidP="00A24A10">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CA9705E" w14:textId="77777777" w:rsidR="00A24A10" w:rsidRPr="00A1334E" w:rsidRDefault="00A24A10" w:rsidP="00A24A10">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B48A190" w14:textId="77777777" w:rsidR="00A24A10" w:rsidRPr="00A1334E" w:rsidRDefault="00A24A10" w:rsidP="00A24A10">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4C6ADBDE" w14:textId="77777777" w:rsidR="00A24A10" w:rsidRPr="00A1334E" w:rsidRDefault="00A24A10" w:rsidP="00A24A10">
            <w:pPr>
              <w:spacing w:after="0"/>
              <w:ind w:right="-111"/>
              <w:rPr>
                <w:color w:val="365F91" w:themeColor="accent1" w:themeShade="BF"/>
                <w:sz w:val="16"/>
                <w:szCs w:val="16"/>
                <w:u w:val="single"/>
                <w:lang w:val="it-CH"/>
              </w:rPr>
            </w:pPr>
          </w:p>
        </w:tc>
        <w:sdt>
          <w:sdtPr>
            <w:rPr>
              <w:color w:val="365F91" w:themeColor="accent1" w:themeShade="BF"/>
              <w:sz w:val="16"/>
              <w:szCs w:val="16"/>
              <w:lang w:val="it-CH"/>
            </w:rPr>
            <w:id w:val="1394240270"/>
            <w:placeholder>
              <w:docPart w:val="C0081D63F6BC421AA16DE2504338D244"/>
            </w:placeholder>
            <w:date>
              <w:dateFormat w:val="dd.MM.yyyy"/>
              <w:lid w:val="de-CH"/>
              <w:storeMappedDataAs w:val="dateTime"/>
              <w:calendar w:val="gregorian"/>
            </w:date>
          </w:sdtPr>
          <w:sdtEndPr/>
          <w:sdtContent>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A81A339" w14:textId="62C41222" w:rsidR="00A24A10" w:rsidRPr="00A1334E" w:rsidRDefault="00F266C8" w:rsidP="00A24A10">
                <w:pPr>
                  <w:spacing w:after="0"/>
                  <w:ind w:right="-108"/>
                  <w:rPr>
                    <w:color w:val="365F91" w:themeColor="accent1" w:themeShade="BF"/>
                    <w:sz w:val="16"/>
                    <w:szCs w:val="16"/>
                    <w:lang w:val="it-CH"/>
                  </w:rPr>
                </w:pPr>
                <w:r w:rsidRPr="00A1334E">
                  <w:rPr>
                    <w:color w:val="365F91" w:themeColor="accent1" w:themeShade="BF"/>
                    <w:sz w:val="16"/>
                    <w:szCs w:val="16"/>
                    <w:lang w:val="it-CH"/>
                  </w:rPr>
                  <w:t xml:space="preserve"> Data </w:t>
                </w:r>
              </w:p>
            </w:tc>
          </w:sdtContent>
        </w:sdt>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1A5F97CD" w14:textId="77777777" w:rsidR="00A24A10" w:rsidRPr="00A1334E" w:rsidRDefault="00A24A10" w:rsidP="00A24A10">
            <w:pPr>
              <w:spacing w:after="0"/>
              <w:ind w:right="-109"/>
              <w:rPr>
                <w:color w:val="365F91" w:themeColor="accent1" w:themeShade="BF"/>
                <w:sz w:val="16"/>
                <w:szCs w:val="16"/>
                <w:lang w:val="it-CH"/>
              </w:rPr>
            </w:pPr>
          </w:p>
        </w:tc>
      </w:tr>
      <w:tr w:rsidR="00A24A10" w:rsidRPr="00A1334E" w14:paraId="563E7843"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606F5B43" w14:textId="77777777" w:rsidR="00A24A10" w:rsidRPr="00A1334E" w:rsidRDefault="00A24A10" w:rsidP="00A24A10">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2B0CFB33" w14:textId="58F0BD8C" w:rsidR="00A24A10" w:rsidRPr="00A1334E" w:rsidRDefault="00AC03F5" w:rsidP="00A24A10">
            <w:pPr>
              <w:spacing w:after="0"/>
              <w:rPr>
                <w:color w:val="365F91" w:themeColor="accent1" w:themeShade="BF"/>
                <w:sz w:val="16"/>
                <w:szCs w:val="16"/>
                <w:lang w:val="it-CH"/>
              </w:rPr>
            </w:pPr>
            <w:r w:rsidRPr="00A1334E">
              <w:rPr>
                <w:color w:val="365F91" w:themeColor="accent1" w:themeShade="BF"/>
                <w:sz w:val="16"/>
                <w:szCs w:val="16"/>
                <w:lang w:val="it-CH"/>
              </w:rPr>
              <w:t>Collaboratore</w:t>
            </w:r>
            <w:r w:rsidR="00A24A10" w:rsidRPr="00A1334E">
              <w:rPr>
                <w:color w:val="365F91" w:themeColor="accent1" w:themeShade="BF"/>
                <w:sz w:val="16"/>
                <w:szCs w:val="16"/>
                <w:lang w:val="it-CH"/>
              </w:rPr>
              <w:t xml:space="preserve"> 4</w:t>
            </w: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C0D8F8C" w14:textId="77777777" w:rsidR="00A24A10" w:rsidRPr="00A1334E" w:rsidRDefault="00A24A10" w:rsidP="00A24A10">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F48B44B" w14:textId="77777777" w:rsidR="00A24A10" w:rsidRPr="00A1334E" w:rsidRDefault="00A24A10" w:rsidP="00A24A10">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43397132" w14:textId="77777777" w:rsidR="00A24A10" w:rsidRPr="00A1334E" w:rsidRDefault="00A24A10" w:rsidP="00A24A10">
            <w:pPr>
              <w:spacing w:after="0"/>
              <w:ind w:right="-111"/>
              <w:rPr>
                <w:color w:val="365F91" w:themeColor="accent1" w:themeShade="BF"/>
                <w:sz w:val="16"/>
                <w:szCs w:val="16"/>
                <w:u w:val="single"/>
                <w:lang w:val="it-CH"/>
              </w:rPr>
            </w:pPr>
          </w:p>
        </w:tc>
        <w:sdt>
          <w:sdtPr>
            <w:rPr>
              <w:color w:val="365F91" w:themeColor="accent1" w:themeShade="BF"/>
              <w:sz w:val="16"/>
              <w:szCs w:val="16"/>
              <w:lang w:val="it-CH"/>
            </w:rPr>
            <w:id w:val="-570118240"/>
            <w:placeholder>
              <w:docPart w:val="A4EE62A8A7764CC0A89EFC16141F317E"/>
            </w:placeholder>
            <w:date>
              <w:dateFormat w:val="dd.MM.yyyy"/>
              <w:lid w:val="de-CH"/>
              <w:storeMappedDataAs w:val="dateTime"/>
              <w:calendar w:val="gregorian"/>
            </w:date>
          </w:sdtPr>
          <w:sdtEndPr/>
          <w:sdtContent>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DB85DBD" w14:textId="366CD1FD" w:rsidR="00A24A10" w:rsidRPr="00A1334E" w:rsidRDefault="00F266C8" w:rsidP="00A24A10">
                <w:pPr>
                  <w:spacing w:after="0"/>
                  <w:ind w:right="-108"/>
                  <w:rPr>
                    <w:color w:val="365F91" w:themeColor="accent1" w:themeShade="BF"/>
                    <w:sz w:val="16"/>
                    <w:szCs w:val="16"/>
                    <w:lang w:val="it-CH"/>
                  </w:rPr>
                </w:pPr>
                <w:r w:rsidRPr="00A1334E">
                  <w:rPr>
                    <w:color w:val="365F91" w:themeColor="accent1" w:themeShade="BF"/>
                    <w:sz w:val="16"/>
                    <w:szCs w:val="16"/>
                    <w:lang w:val="it-CH"/>
                  </w:rPr>
                  <w:t xml:space="preserve"> Data </w:t>
                </w:r>
              </w:p>
            </w:tc>
          </w:sdtContent>
        </w:sdt>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74F0D594" w14:textId="77777777" w:rsidR="00A24A10" w:rsidRPr="00A1334E" w:rsidRDefault="00A24A10" w:rsidP="00A24A10">
            <w:pPr>
              <w:spacing w:after="0"/>
              <w:ind w:right="-109"/>
              <w:rPr>
                <w:color w:val="365F91" w:themeColor="accent1" w:themeShade="BF"/>
                <w:sz w:val="16"/>
                <w:szCs w:val="16"/>
                <w:lang w:val="it-CH"/>
              </w:rPr>
            </w:pPr>
          </w:p>
        </w:tc>
      </w:tr>
      <w:tr w:rsidR="00A24A10" w:rsidRPr="00A1334E" w14:paraId="488E5B8B"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359898F4" w14:textId="77777777" w:rsidR="00A24A10" w:rsidRPr="00A1334E" w:rsidRDefault="00A24A10" w:rsidP="00A24A10">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A3090B9" w14:textId="292FABA2" w:rsidR="00A24A10" w:rsidRPr="00A1334E" w:rsidRDefault="00A24A10" w:rsidP="00A24A10">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42CD901" w14:textId="77777777" w:rsidR="00A24A10" w:rsidRPr="00A1334E" w:rsidRDefault="00A24A10" w:rsidP="00A24A10">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78DE65C" w14:textId="77777777" w:rsidR="00A24A10" w:rsidRPr="00A1334E" w:rsidRDefault="00A24A10" w:rsidP="00A24A10">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19CB3FF3" w14:textId="77777777" w:rsidR="00A24A10" w:rsidRPr="00A1334E" w:rsidRDefault="00A24A10" w:rsidP="00A24A10">
            <w:pPr>
              <w:spacing w:after="0"/>
              <w:ind w:right="-111"/>
              <w:rPr>
                <w:color w:val="365F91" w:themeColor="accent1" w:themeShade="BF"/>
                <w:sz w:val="16"/>
                <w:szCs w:val="16"/>
                <w:u w:val="single"/>
                <w:lang w:val="it-CH"/>
              </w:rPr>
            </w:pPr>
          </w:p>
        </w:tc>
        <w:sdt>
          <w:sdtPr>
            <w:rPr>
              <w:color w:val="365F91" w:themeColor="accent1" w:themeShade="BF"/>
              <w:sz w:val="16"/>
              <w:szCs w:val="16"/>
              <w:lang w:val="it-CH"/>
            </w:rPr>
            <w:id w:val="-1035500261"/>
            <w:placeholder>
              <w:docPart w:val="E6C84EA0DB334C679130F226960D7A91"/>
            </w:placeholder>
            <w:date>
              <w:dateFormat w:val="dd.MM.yyyy"/>
              <w:lid w:val="de-CH"/>
              <w:storeMappedDataAs w:val="dateTime"/>
              <w:calendar w:val="gregorian"/>
            </w:date>
          </w:sdtPr>
          <w:sdtEndPr/>
          <w:sdtContent>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5610FBE" w14:textId="601FDED3" w:rsidR="00A24A10" w:rsidRPr="00A1334E" w:rsidRDefault="00F266C8" w:rsidP="00A24A10">
                <w:pPr>
                  <w:spacing w:after="0"/>
                  <w:ind w:right="-108"/>
                  <w:rPr>
                    <w:color w:val="365F91" w:themeColor="accent1" w:themeShade="BF"/>
                    <w:sz w:val="16"/>
                    <w:szCs w:val="16"/>
                    <w:lang w:val="it-CH"/>
                  </w:rPr>
                </w:pPr>
                <w:r w:rsidRPr="00A1334E">
                  <w:rPr>
                    <w:color w:val="365F91" w:themeColor="accent1" w:themeShade="BF"/>
                    <w:sz w:val="16"/>
                    <w:szCs w:val="16"/>
                    <w:lang w:val="it-CH"/>
                  </w:rPr>
                  <w:t xml:space="preserve"> Data </w:t>
                </w:r>
              </w:p>
            </w:tc>
          </w:sdtContent>
        </w:sdt>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17A5A3EC" w14:textId="77777777" w:rsidR="00A24A10" w:rsidRPr="00A1334E" w:rsidRDefault="00A24A10" w:rsidP="00A24A10">
            <w:pPr>
              <w:spacing w:after="0"/>
              <w:ind w:right="-109"/>
              <w:rPr>
                <w:color w:val="365F91" w:themeColor="accent1" w:themeShade="BF"/>
                <w:sz w:val="16"/>
                <w:szCs w:val="16"/>
                <w:lang w:val="it-CH"/>
              </w:rPr>
            </w:pPr>
          </w:p>
        </w:tc>
      </w:tr>
      <w:tr w:rsidR="00A24A10" w:rsidRPr="00A1334E" w14:paraId="4ED95660" w14:textId="77777777" w:rsidTr="00D35A0F">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185AAFED" w14:textId="77777777" w:rsidR="00A24A10" w:rsidRPr="00A1334E" w:rsidRDefault="00A24A10" w:rsidP="00A24A10">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6A1BD510" w14:textId="77777777" w:rsidR="00A24A10" w:rsidRPr="00A1334E" w:rsidRDefault="00A24A10" w:rsidP="00A24A10">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8C9A8F8" w14:textId="77777777" w:rsidR="00A24A10" w:rsidRPr="00A1334E" w:rsidRDefault="00A24A10" w:rsidP="00A24A10">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B6409FB" w14:textId="77777777" w:rsidR="00A24A10" w:rsidRPr="00A1334E" w:rsidRDefault="00A24A10" w:rsidP="00A24A10">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47DFE4DC" w14:textId="77777777" w:rsidR="00A24A10" w:rsidRPr="00A1334E" w:rsidRDefault="00A24A10" w:rsidP="00A24A10">
            <w:pPr>
              <w:spacing w:after="0"/>
              <w:ind w:right="-111"/>
              <w:rPr>
                <w:color w:val="365F91" w:themeColor="accent1" w:themeShade="BF"/>
                <w:sz w:val="16"/>
                <w:szCs w:val="16"/>
                <w:u w:val="single"/>
                <w:lang w:val="it-CH"/>
              </w:rPr>
            </w:pPr>
          </w:p>
        </w:tc>
        <w:sdt>
          <w:sdtPr>
            <w:rPr>
              <w:color w:val="365F91" w:themeColor="accent1" w:themeShade="BF"/>
              <w:sz w:val="16"/>
              <w:szCs w:val="16"/>
              <w:lang w:val="it-CH"/>
            </w:rPr>
            <w:id w:val="1762026806"/>
            <w:placeholder>
              <w:docPart w:val="411BF1EF0B6C4C969FD4D24BC76419DF"/>
            </w:placeholder>
            <w:date>
              <w:dateFormat w:val="dd.MM.yyyy"/>
              <w:lid w:val="de-CH"/>
              <w:storeMappedDataAs w:val="dateTime"/>
              <w:calendar w:val="gregorian"/>
            </w:date>
          </w:sdtPr>
          <w:sdtEndPr/>
          <w:sdtContent>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35B9D5E" w14:textId="6FE329A2" w:rsidR="00A24A10" w:rsidRPr="00A1334E" w:rsidRDefault="00F266C8" w:rsidP="00A24A10">
                <w:pPr>
                  <w:spacing w:after="0"/>
                  <w:ind w:right="-108"/>
                  <w:rPr>
                    <w:color w:val="365F91" w:themeColor="accent1" w:themeShade="BF"/>
                    <w:sz w:val="16"/>
                    <w:szCs w:val="16"/>
                    <w:lang w:val="it-CH"/>
                  </w:rPr>
                </w:pPr>
                <w:r w:rsidRPr="00A1334E">
                  <w:rPr>
                    <w:color w:val="365F91" w:themeColor="accent1" w:themeShade="BF"/>
                    <w:sz w:val="16"/>
                    <w:szCs w:val="16"/>
                    <w:lang w:val="it-CH"/>
                  </w:rPr>
                  <w:t xml:space="preserve"> Data </w:t>
                </w:r>
              </w:p>
            </w:tc>
          </w:sdtContent>
        </w:sdt>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1CB10A00" w14:textId="77777777" w:rsidR="00A24A10" w:rsidRPr="00A1334E" w:rsidRDefault="00A24A10" w:rsidP="00A24A10">
            <w:pPr>
              <w:spacing w:after="0"/>
              <w:ind w:right="-109"/>
              <w:rPr>
                <w:color w:val="365F91" w:themeColor="accent1" w:themeShade="BF"/>
                <w:sz w:val="16"/>
                <w:szCs w:val="16"/>
                <w:lang w:val="it-CH"/>
              </w:rPr>
            </w:pPr>
          </w:p>
        </w:tc>
      </w:tr>
      <w:tr w:rsidR="00F266C8" w:rsidRPr="00A1334E" w14:paraId="2E0D2928" w14:textId="77777777" w:rsidTr="001A22F8">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02D37972" w14:textId="77777777" w:rsidR="00F266C8" w:rsidRPr="00A1334E" w:rsidRDefault="00F266C8" w:rsidP="00F266C8">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05E6B25B" w14:textId="77777777" w:rsidR="00F266C8" w:rsidRPr="00A1334E" w:rsidRDefault="00F266C8" w:rsidP="00F266C8">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E54F96A" w14:textId="77777777" w:rsidR="00F266C8" w:rsidRPr="00A1334E" w:rsidRDefault="00F266C8" w:rsidP="00F266C8">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CF15CB9" w14:textId="77777777" w:rsidR="00F266C8" w:rsidRPr="00A1334E" w:rsidRDefault="00F266C8" w:rsidP="00F266C8">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27EEE42" w14:textId="77777777" w:rsidR="00F266C8" w:rsidRPr="00A1334E" w:rsidRDefault="00F266C8" w:rsidP="00F266C8">
            <w:pPr>
              <w:spacing w:after="0"/>
              <w:ind w:right="-111"/>
              <w:rPr>
                <w:color w:val="365F91" w:themeColor="accent1" w:themeShade="BF"/>
                <w:sz w:val="16"/>
                <w:szCs w:val="16"/>
                <w:u w:val="single"/>
                <w:lang w:val="it-CH"/>
              </w:rPr>
            </w:pPr>
          </w:p>
        </w:tc>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0A875E01" w14:textId="189261B3" w:rsidR="00F266C8" w:rsidRPr="00A1334E" w:rsidRDefault="00F266C8" w:rsidP="00F266C8">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062E01F1" w14:textId="77777777" w:rsidR="00F266C8" w:rsidRPr="00A1334E" w:rsidRDefault="00F266C8" w:rsidP="00F266C8">
            <w:pPr>
              <w:spacing w:after="0"/>
              <w:ind w:right="-109"/>
              <w:rPr>
                <w:color w:val="365F91" w:themeColor="accent1" w:themeShade="BF"/>
                <w:sz w:val="16"/>
                <w:szCs w:val="16"/>
                <w:lang w:val="it-CH"/>
              </w:rPr>
            </w:pPr>
          </w:p>
        </w:tc>
      </w:tr>
      <w:tr w:rsidR="00F266C8" w:rsidRPr="00A1334E" w14:paraId="339BE660" w14:textId="77777777" w:rsidTr="001A22F8">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49F0BC9F" w14:textId="77777777" w:rsidR="00F266C8" w:rsidRPr="00A1334E" w:rsidRDefault="00F266C8" w:rsidP="00F266C8">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380F87A" w14:textId="77777777" w:rsidR="00F266C8" w:rsidRPr="00A1334E" w:rsidRDefault="00F266C8" w:rsidP="00F266C8">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5C93C8E" w14:textId="77777777" w:rsidR="00F266C8" w:rsidRPr="00A1334E" w:rsidRDefault="00F266C8" w:rsidP="00F266C8">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425046E" w14:textId="77777777" w:rsidR="00F266C8" w:rsidRPr="00A1334E" w:rsidRDefault="00F266C8" w:rsidP="00F266C8">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5B27B8B7" w14:textId="77777777" w:rsidR="00F266C8" w:rsidRPr="00A1334E" w:rsidRDefault="00F266C8" w:rsidP="00F266C8">
            <w:pPr>
              <w:spacing w:after="0"/>
              <w:ind w:right="-111"/>
              <w:rPr>
                <w:color w:val="365F91" w:themeColor="accent1" w:themeShade="BF"/>
                <w:sz w:val="16"/>
                <w:szCs w:val="16"/>
                <w:u w:val="single"/>
                <w:lang w:val="it-CH"/>
              </w:rPr>
            </w:pPr>
          </w:p>
        </w:tc>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DE62CA2" w14:textId="1408D529" w:rsidR="00F266C8" w:rsidRPr="00A1334E" w:rsidRDefault="00F266C8" w:rsidP="00F266C8">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224B08C3" w14:textId="77777777" w:rsidR="00F266C8" w:rsidRPr="00A1334E" w:rsidRDefault="00F266C8" w:rsidP="00F266C8">
            <w:pPr>
              <w:spacing w:after="0"/>
              <w:ind w:right="-109"/>
              <w:rPr>
                <w:color w:val="365F91" w:themeColor="accent1" w:themeShade="BF"/>
                <w:sz w:val="16"/>
                <w:szCs w:val="16"/>
                <w:lang w:val="it-CH"/>
              </w:rPr>
            </w:pPr>
          </w:p>
        </w:tc>
      </w:tr>
      <w:tr w:rsidR="00F266C8" w:rsidRPr="00A1334E" w14:paraId="727B689F" w14:textId="77777777" w:rsidTr="001A22F8">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7EE1B9ED" w14:textId="77777777" w:rsidR="00F266C8" w:rsidRPr="00A1334E" w:rsidRDefault="00F266C8" w:rsidP="00F266C8">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4A6BD1F" w14:textId="26670010" w:rsidR="00F266C8" w:rsidRPr="00A1334E" w:rsidRDefault="00F266C8" w:rsidP="00F266C8">
            <w:pPr>
              <w:spacing w:after="0"/>
              <w:rPr>
                <w:color w:val="365F91" w:themeColor="accent1" w:themeShade="BF"/>
                <w:sz w:val="16"/>
                <w:szCs w:val="16"/>
                <w:lang w:val="it-CH"/>
              </w:rPr>
            </w:pPr>
            <w:r w:rsidRPr="00A1334E">
              <w:rPr>
                <w:color w:val="365F91" w:themeColor="accent1" w:themeShade="BF"/>
                <w:sz w:val="16"/>
                <w:szCs w:val="16"/>
                <w:lang w:val="it-CH"/>
              </w:rPr>
              <w:t>Collaboratore 5</w:t>
            </w: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BB22A32" w14:textId="77777777" w:rsidR="00F266C8" w:rsidRPr="00A1334E" w:rsidRDefault="00F266C8" w:rsidP="00F266C8">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D09BB7E" w14:textId="77777777" w:rsidR="00F266C8" w:rsidRPr="00A1334E" w:rsidRDefault="00F266C8" w:rsidP="00F266C8">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96AD060" w14:textId="77777777" w:rsidR="00F266C8" w:rsidRPr="00A1334E" w:rsidRDefault="00F266C8" w:rsidP="00F266C8">
            <w:pPr>
              <w:spacing w:after="0"/>
              <w:ind w:right="-111"/>
              <w:rPr>
                <w:color w:val="365F91" w:themeColor="accent1" w:themeShade="BF"/>
                <w:sz w:val="16"/>
                <w:szCs w:val="16"/>
                <w:u w:val="single"/>
                <w:lang w:val="it-CH"/>
              </w:rPr>
            </w:pPr>
          </w:p>
        </w:tc>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1C8D99B" w14:textId="69955346" w:rsidR="00F266C8" w:rsidRPr="00A1334E" w:rsidRDefault="00F266C8" w:rsidP="00F266C8">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6150C3FB" w14:textId="77777777" w:rsidR="00F266C8" w:rsidRPr="00A1334E" w:rsidRDefault="00F266C8" w:rsidP="00F266C8">
            <w:pPr>
              <w:spacing w:after="0"/>
              <w:ind w:right="-109"/>
              <w:rPr>
                <w:color w:val="365F91" w:themeColor="accent1" w:themeShade="BF"/>
                <w:sz w:val="16"/>
                <w:szCs w:val="16"/>
                <w:lang w:val="it-CH"/>
              </w:rPr>
            </w:pPr>
          </w:p>
        </w:tc>
      </w:tr>
      <w:tr w:rsidR="00F266C8" w:rsidRPr="00A1334E" w14:paraId="4FACD7A4" w14:textId="77777777" w:rsidTr="001A22F8">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03697FF2" w14:textId="77777777" w:rsidR="00F266C8" w:rsidRPr="00A1334E" w:rsidRDefault="00F266C8" w:rsidP="00F266C8">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015E14D9" w14:textId="77777777" w:rsidR="00F266C8" w:rsidRPr="00A1334E" w:rsidRDefault="00F266C8" w:rsidP="00F266C8">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1528993" w14:textId="77777777" w:rsidR="00F266C8" w:rsidRPr="00A1334E" w:rsidRDefault="00F266C8" w:rsidP="00F266C8">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6747D7C" w14:textId="77777777" w:rsidR="00F266C8" w:rsidRPr="00A1334E" w:rsidRDefault="00F266C8" w:rsidP="00F266C8">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5DFEBC0C" w14:textId="77777777" w:rsidR="00F266C8" w:rsidRPr="00A1334E" w:rsidRDefault="00F266C8" w:rsidP="00F266C8">
            <w:pPr>
              <w:spacing w:after="0"/>
              <w:ind w:right="-111"/>
              <w:rPr>
                <w:color w:val="365F91" w:themeColor="accent1" w:themeShade="BF"/>
                <w:sz w:val="16"/>
                <w:szCs w:val="16"/>
                <w:u w:val="single"/>
                <w:lang w:val="it-CH"/>
              </w:rPr>
            </w:pPr>
          </w:p>
        </w:tc>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081112F" w14:textId="7F761B64" w:rsidR="00F266C8" w:rsidRPr="00A1334E" w:rsidRDefault="00F266C8" w:rsidP="00F266C8">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427CFAC3" w14:textId="77777777" w:rsidR="00F266C8" w:rsidRPr="00A1334E" w:rsidRDefault="00F266C8" w:rsidP="00F266C8">
            <w:pPr>
              <w:spacing w:after="0"/>
              <w:ind w:right="-109"/>
              <w:rPr>
                <w:color w:val="365F91" w:themeColor="accent1" w:themeShade="BF"/>
                <w:sz w:val="16"/>
                <w:szCs w:val="16"/>
                <w:lang w:val="it-CH"/>
              </w:rPr>
            </w:pPr>
          </w:p>
        </w:tc>
      </w:tr>
      <w:tr w:rsidR="00F266C8" w:rsidRPr="00A1334E" w14:paraId="6E1614E6" w14:textId="77777777" w:rsidTr="001A22F8">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34D98F63" w14:textId="77777777" w:rsidR="00F266C8" w:rsidRPr="00A1334E" w:rsidRDefault="00F266C8" w:rsidP="00F266C8">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195E9685" w14:textId="77777777" w:rsidR="00F266C8" w:rsidRPr="00A1334E" w:rsidRDefault="00F266C8" w:rsidP="00F266C8">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CC11FB7" w14:textId="77777777" w:rsidR="00F266C8" w:rsidRPr="00A1334E" w:rsidRDefault="00F266C8" w:rsidP="00F266C8">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7EAA08B" w14:textId="77777777" w:rsidR="00F266C8" w:rsidRPr="00A1334E" w:rsidRDefault="00F266C8" w:rsidP="00F266C8">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F1DF85E" w14:textId="77777777" w:rsidR="00F266C8" w:rsidRPr="00A1334E" w:rsidRDefault="00F266C8" w:rsidP="00F266C8">
            <w:pPr>
              <w:spacing w:after="0"/>
              <w:ind w:right="-111"/>
              <w:rPr>
                <w:color w:val="365F91" w:themeColor="accent1" w:themeShade="BF"/>
                <w:sz w:val="16"/>
                <w:szCs w:val="16"/>
                <w:u w:val="single"/>
                <w:lang w:val="it-CH"/>
              </w:rPr>
            </w:pPr>
          </w:p>
        </w:tc>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BCE225D" w14:textId="0854FB9A" w:rsidR="00F266C8" w:rsidRPr="00A1334E" w:rsidRDefault="00F266C8" w:rsidP="00F266C8">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6E091922" w14:textId="77777777" w:rsidR="00F266C8" w:rsidRPr="00A1334E" w:rsidRDefault="00F266C8" w:rsidP="00F266C8">
            <w:pPr>
              <w:spacing w:after="0"/>
              <w:ind w:right="-109"/>
              <w:rPr>
                <w:color w:val="365F91" w:themeColor="accent1" w:themeShade="BF"/>
                <w:sz w:val="16"/>
                <w:szCs w:val="16"/>
                <w:lang w:val="it-CH"/>
              </w:rPr>
            </w:pPr>
          </w:p>
        </w:tc>
      </w:tr>
      <w:tr w:rsidR="00F266C8" w:rsidRPr="00A1334E" w14:paraId="4819260F" w14:textId="77777777" w:rsidTr="001A22F8">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576F83C0" w14:textId="77777777" w:rsidR="00F266C8" w:rsidRPr="00A1334E" w:rsidRDefault="00F266C8" w:rsidP="00F266C8">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6C1E3769" w14:textId="77777777" w:rsidR="00F266C8" w:rsidRPr="00A1334E" w:rsidRDefault="00F266C8" w:rsidP="00F266C8">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E40AF1A" w14:textId="77777777" w:rsidR="00F266C8" w:rsidRPr="00A1334E" w:rsidRDefault="00F266C8" w:rsidP="00F266C8">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28A714D" w14:textId="77777777" w:rsidR="00F266C8" w:rsidRPr="00A1334E" w:rsidRDefault="00F266C8" w:rsidP="00F266C8">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442996A7" w14:textId="77777777" w:rsidR="00F266C8" w:rsidRPr="00A1334E" w:rsidRDefault="00F266C8" w:rsidP="00F266C8">
            <w:pPr>
              <w:spacing w:after="0"/>
              <w:ind w:right="-111"/>
              <w:rPr>
                <w:color w:val="365F91" w:themeColor="accent1" w:themeShade="BF"/>
                <w:sz w:val="16"/>
                <w:szCs w:val="16"/>
                <w:u w:val="single"/>
                <w:lang w:val="it-CH"/>
              </w:rPr>
            </w:pPr>
          </w:p>
        </w:tc>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0A854BEE" w14:textId="511EFC64" w:rsidR="00F266C8" w:rsidRPr="00A1334E" w:rsidRDefault="00F266C8" w:rsidP="00F266C8">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36BE92F9" w14:textId="77777777" w:rsidR="00F266C8" w:rsidRPr="00A1334E" w:rsidRDefault="00F266C8" w:rsidP="00F266C8">
            <w:pPr>
              <w:spacing w:after="0"/>
              <w:ind w:right="-109"/>
              <w:rPr>
                <w:color w:val="365F91" w:themeColor="accent1" w:themeShade="BF"/>
                <w:sz w:val="16"/>
                <w:szCs w:val="16"/>
                <w:lang w:val="it-CH"/>
              </w:rPr>
            </w:pPr>
          </w:p>
        </w:tc>
      </w:tr>
      <w:tr w:rsidR="00F266C8" w:rsidRPr="00A1334E" w14:paraId="2A9C013F" w14:textId="77777777" w:rsidTr="001A22F8">
        <w:trPr>
          <w:trHeight w:val="340"/>
        </w:trPr>
        <w:tc>
          <w:tcPr>
            <w:tcW w:w="370" w:type="dxa"/>
            <w:vMerge/>
            <w:tcBorders>
              <w:right w:val="single" w:sz="48" w:space="0" w:color="FFFFFF" w:themeColor="background1"/>
            </w:tcBorders>
            <w:shd w:val="clear" w:color="auto" w:fill="365F91" w:themeFill="accent1" w:themeFillShade="BF"/>
            <w:tcMar>
              <w:left w:w="0" w:type="dxa"/>
              <w:right w:w="0" w:type="dxa"/>
            </w:tcMar>
            <w:textDirection w:val="btLr"/>
            <w:vAlign w:val="center"/>
          </w:tcPr>
          <w:p w14:paraId="602CBCF4" w14:textId="77777777" w:rsidR="00F266C8" w:rsidRPr="00A1334E" w:rsidRDefault="00F266C8" w:rsidP="00F266C8">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2F59D128" w14:textId="77777777" w:rsidR="00F266C8" w:rsidRPr="00A1334E" w:rsidRDefault="00F266C8" w:rsidP="00F266C8">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3B9B051" w14:textId="77777777" w:rsidR="00F266C8" w:rsidRPr="00A1334E" w:rsidRDefault="00F266C8" w:rsidP="00F266C8">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5ADE387" w14:textId="77777777" w:rsidR="00F266C8" w:rsidRPr="00A1334E" w:rsidRDefault="00F266C8" w:rsidP="00F266C8">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1AFE6C31" w14:textId="77777777" w:rsidR="00F266C8" w:rsidRPr="00A1334E" w:rsidRDefault="00F266C8" w:rsidP="00F266C8">
            <w:pPr>
              <w:spacing w:after="0"/>
              <w:ind w:right="-111"/>
              <w:rPr>
                <w:color w:val="365F91" w:themeColor="accent1" w:themeShade="BF"/>
                <w:sz w:val="16"/>
                <w:szCs w:val="16"/>
                <w:u w:val="single"/>
                <w:lang w:val="it-CH"/>
              </w:rPr>
            </w:pPr>
          </w:p>
        </w:tc>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D89457B" w14:textId="2E16FD7B" w:rsidR="00F266C8" w:rsidRPr="00A1334E" w:rsidRDefault="00F266C8" w:rsidP="00F266C8">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vAlign w:val="center"/>
          </w:tcPr>
          <w:p w14:paraId="063B4393" w14:textId="77777777" w:rsidR="00F266C8" w:rsidRPr="00A1334E" w:rsidRDefault="00F266C8" w:rsidP="00F266C8">
            <w:pPr>
              <w:spacing w:after="0"/>
              <w:ind w:right="-109"/>
              <w:rPr>
                <w:color w:val="365F91" w:themeColor="accent1" w:themeShade="BF"/>
                <w:sz w:val="16"/>
                <w:szCs w:val="16"/>
                <w:lang w:val="it-CH"/>
              </w:rPr>
            </w:pPr>
          </w:p>
        </w:tc>
      </w:tr>
      <w:tr w:rsidR="00F266C8" w:rsidRPr="00A1334E" w14:paraId="3EF473C2" w14:textId="77777777" w:rsidTr="0073582E">
        <w:trPr>
          <w:trHeight w:val="340"/>
        </w:trPr>
        <w:tc>
          <w:tcPr>
            <w:tcW w:w="370" w:type="dxa"/>
            <w:vMerge w:val="restart"/>
            <w:tcBorders>
              <w:top w:val="single" w:sz="48" w:space="0" w:color="FFFFFF" w:themeColor="background1"/>
              <w:right w:val="single" w:sz="48" w:space="0" w:color="FFFFFF" w:themeColor="background1"/>
            </w:tcBorders>
            <w:shd w:val="clear" w:color="auto" w:fill="B8CCE4" w:themeFill="accent1" w:themeFillTint="66"/>
            <w:tcMar>
              <w:left w:w="0" w:type="dxa"/>
              <w:right w:w="0" w:type="dxa"/>
            </w:tcMar>
            <w:textDirection w:val="btLr"/>
            <w:vAlign w:val="center"/>
          </w:tcPr>
          <w:p w14:paraId="3DE8931F" w14:textId="6C6EA145" w:rsidR="00F266C8" w:rsidRPr="00A1334E" w:rsidRDefault="00F266C8" w:rsidP="00F266C8">
            <w:pPr>
              <w:spacing w:after="0"/>
              <w:jc w:val="center"/>
              <w:rPr>
                <w:sz w:val="16"/>
                <w:szCs w:val="16"/>
                <w:lang w:val="it-CH"/>
              </w:rPr>
            </w:pPr>
            <w:r w:rsidRPr="00A1334E">
              <w:rPr>
                <w:sz w:val="16"/>
                <w:szCs w:val="16"/>
                <w:lang w:val="it-CH"/>
              </w:rPr>
              <w:t>OPZIONALE</w:t>
            </w:r>
          </w:p>
        </w:tc>
        <w:tc>
          <w:tcPr>
            <w:tcW w:w="1331" w:type="dxa"/>
            <w:tcBorders>
              <w:top w:val="single" w:sz="4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B8CCE4" w:themeFill="accent1" w:themeFillTint="66"/>
            <w:vAlign w:val="center"/>
          </w:tcPr>
          <w:p w14:paraId="1E60DFCF" w14:textId="399F28DE" w:rsidR="00F266C8" w:rsidRPr="00A1334E" w:rsidRDefault="00F266C8" w:rsidP="00F266C8">
            <w:pPr>
              <w:spacing w:after="0"/>
              <w:rPr>
                <w:color w:val="365F91" w:themeColor="accent1" w:themeShade="BF"/>
                <w:sz w:val="16"/>
                <w:szCs w:val="16"/>
                <w:lang w:val="it-CH"/>
              </w:rPr>
            </w:pPr>
            <w:r w:rsidRPr="00A1334E">
              <w:rPr>
                <w:color w:val="365F91" w:themeColor="accent1" w:themeShade="BF"/>
                <w:sz w:val="16"/>
                <w:szCs w:val="16"/>
                <w:lang w:val="it-CH"/>
              </w:rPr>
              <w:t>Collaboratore 6</w:t>
            </w:r>
          </w:p>
        </w:tc>
        <w:tc>
          <w:tcPr>
            <w:tcW w:w="2127" w:type="dxa"/>
            <w:tcBorders>
              <w:top w:val="single" w:sz="4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0576CFFC" w14:textId="77777777" w:rsidR="00F266C8" w:rsidRPr="00A1334E" w:rsidRDefault="00F266C8" w:rsidP="00F266C8">
            <w:pPr>
              <w:spacing w:after="0"/>
              <w:ind w:right="-111"/>
              <w:rPr>
                <w:color w:val="365F91" w:themeColor="accent1" w:themeShade="BF"/>
                <w:sz w:val="16"/>
                <w:szCs w:val="16"/>
                <w:lang w:val="it-CH"/>
              </w:rPr>
            </w:pPr>
          </w:p>
        </w:tc>
        <w:tc>
          <w:tcPr>
            <w:tcW w:w="1275"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3A15AA79" w14:textId="77777777" w:rsidR="00F266C8" w:rsidRPr="00A1334E" w:rsidRDefault="00F266C8" w:rsidP="00F266C8">
            <w:pPr>
              <w:spacing w:after="0"/>
              <w:ind w:right="-111"/>
              <w:rPr>
                <w:color w:val="365F91" w:themeColor="accent1" w:themeShade="BF"/>
                <w:sz w:val="16"/>
                <w:szCs w:val="16"/>
                <w:lang w:val="it-CH"/>
              </w:rPr>
            </w:pPr>
          </w:p>
        </w:tc>
        <w:tc>
          <w:tcPr>
            <w:tcW w:w="2268"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vAlign w:val="center"/>
          </w:tcPr>
          <w:p w14:paraId="6C39B913" w14:textId="77777777" w:rsidR="00F266C8" w:rsidRPr="00A1334E" w:rsidRDefault="00F266C8" w:rsidP="00F266C8">
            <w:pPr>
              <w:spacing w:after="0"/>
              <w:ind w:right="-111"/>
              <w:rPr>
                <w:color w:val="365F91" w:themeColor="accent1" w:themeShade="BF"/>
                <w:sz w:val="16"/>
                <w:szCs w:val="16"/>
                <w:u w:val="single"/>
                <w:lang w:val="it-CH"/>
              </w:rPr>
            </w:pPr>
          </w:p>
        </w:tc>
        <w:tc>
          <w:tcPr>
            <w:tcW w:w="899" w:type="dxa"/>
            <w:tcBorders>
              <w:top w:val="single" w:sz="4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B8CCE4" w:themeFill="accent1" w:themeFillTint="66"/>
          </w:tcPr>
          <w:p w14:paraId="7D7DF4ED" w14:textId="72413621" w:rsidR="00F266C8" w:rsidRPr="00A1334E" w:rsidRDefault="00F266C8" w:rsidP="00F266C8">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tc>
          <w:tcPr>
            <w:tcW w:w="801" w:type="dxa"/>
            <w:tcBorders>
              <w:top w:val="single" w:sz="48" w:space="0" w:color="FFFFFF" w:themeColor="background1"/>
              <w:left w:val="single" w:sz="8" w:space="0" w:color="FFFFFF" w:themeColor="background1"/>
              <w:bottom w:val="single" w:sz="8" w:space="0" w:color="FFFFFF" w:themeColor="background1"/>
            </w:tcBorders>
            <w:shd w:val="clear" w:color="auto" w:fill="B8CCE4" w:themeFill="accent1" w:themeFillTint="66"/>
            <w:vAlign w:val="center"/>
          </w:tcPr>
          <w:p w14:paraId="642A1F02" w14:textId="77777777" w:rsidR="00F266C8" w:rsidRPr="00A1334E" w:rsidRDefault="00F266C8" w:rsidP="00F266C8">
            <w:pPr>
              <w:spacing w:after="0"/>
              <w:ind w:right="-109"/>
              <w:rPr>
                <w:color w:val="365F91" w:themeColor="accent1" w:themeShade="BF"/>
                <w:sz w:val="16"/>
                <w:szCs w:val="16"/>
                <w:lang w:val="it-CH"/>
              </w:rPr>
            </w:pPr>
          </w:p>
        </w:tc>
      </w:tr>
      <w:tr w:rsidR="00F266C8" w:rsidRPr="00A1334E" w14:paraId="4F2368E7" w14:textId="77777777" w:rsidTr="0073582E">
        <w:trPr>
          <w:trHeight w:val="340"/>
        </w:trPr>
        <w:tc>
          <w:tcPr>
            <w:tcW w:w="370" w:type="dxa"/>
            <w:vMerge/>
            <w:tcBorders>
              <w:right w:val="single" w:sz="48" w:space="0" w:color="FFFFFF" w:themeColor="background1"/>
            </w:tcBorders>
            <w:shd w:val="clear" w:color="auto" w:fill="B8CCE4" w:themeFill="accent1" w:themeFillTint="66"/>
          </w:tcPr>
          <w:p w14:paraId="43099FC2" w14:textId="77777777" w:rsidR="00F266C8" w:rsidRPr="00A1334E" w:rsidRDefault="00F266C8" w:rsidP="00F266C8">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B8CCE4" w:themeFill="accent1" w:themeFillTint="66"/>
            <w:vAlign w:val="center"/>
          </w:tcPr>
          <w:p w14:paraId="6342BDDA" w14:textId="77777777" w:rsidR="00F266C8" w:rsidRPr="00A1334E" w:rsidRDefault="00F266C8" w:rsidP="00F266C8">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127A2F03" w14:textId="77777777" w:rsidR="00F266C8" w:rsidRPr="00A1334E" w:rsidRDefault="00F266C8" w:rsidP="00F266C8">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746A3F42" w14:textId="77777777" w:rsidR="00F266C8" w:rsidRPr="00A1334E" w:rsidRDefault="00F266C8" w:rsidP="00F266C8">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vAlign w:val="center"/>
          </w:tcPr>
          <w:p w14:paraId="2B09B785" w14:textId="77777777" w:rsidR="00F266C8" w:rsidRPr="00A1334E" w:rsidRDefault="00F266C8" w:rsidP="00F266C8">
            <w:pPr>
              <w:spacing w:after="0"/>
              <w:ind w:right="-111"/>
              <w:rPr>
                <w:color w:val="365F91" w:themeColor="accent1" w:themeShade="BF"/>
                <w:sz w:val="16"/>
                <w:szCs w:val="16"/>
                <w:u w:val="single"/>
                <w:lang w:val="it-CH"/>
              </w:rPr>
            </w:pPr>
          </w:p>
        </w:tc>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B8CCE4" w:themeFill="accent1" w:themeFillTint="66"/>
          </w:tcPr>
          <w:p w14:paraId="2ED23C90" w14:textId="3C071709" w:rsidR="00F266C8" w:rsidRPr="00A1334E" w:rsidRDefault="00F266C8" w:rsidP="00F266C8">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B8CCE4" w:themeFill="accent1" w:themeFillTint="66"/>
            <w:vAlign w:val="center"/>
          </w:tcPr>
          <w:p w14:paraId="526A3295" w14:textId="77777777" w:rsidR="00F266C8" w:rsidRPr="00A1334E" w:rsidRDefault="00F266C8" w:rsidP="00F266C8">
            <w:pPr>
              <w:spacing w:after="0"/>
              <w:ind w:right="-109"/>
              <w:rPr>
                <w:color w:val="365F91" w:themeColor="accent1" w:themeShade="BF"/>
                <w:sz w:val="16"/>
                <w:szCs w:val="16"/>
                <w:lang w:val="it-CH"/>
              </w:rPr>
            </w:pPr>
          </w:p>
        </w:tc>
      </w:tr>
      <w:tr w:rsidR="00F266C8" w:rsidRPr="00A1334E" w14:paraId="24B935B4" w14:textId="77777777" w:rsidTr="0073582E">
        <w:trPr>
          <w:trHeight w:val="340"/>
        </w:trPr>
        <w:tc>
          <w:tcPr>
            <w:tcW w:w="370" w:type="dxa"/>
            <w:vMerge/>
            <w:tcBorders>
              <w:right w:val="single" w:sz="48" w:space="0" w:color="FFFFFF" w:themeColor="background1"/>
            </w:tcBorders>
            <w:shd w:val="clear" w:color="auto" w:fill="B8CCE4" w:themeFill="accent1" w:themeFillTint="66"/>
          </w:tcPr>
          <w:p w14:paraId="1C7C398A" w14:textId="77777777" w:rsidR="00F266C8" w:rsidRPr="00A1334E" w:rsidRDefault="00F266C8" w:rsidP="00F266C8">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B8CCE4" w:themeFill="accent1" w:themeFillTint="66"/>
            <w:vAlign w:val="center"/>
          </w:tcPr>
          <w:p w14:paraId="64B831E1" w14:textId="77777777" w:rsidR="00F266C8" w:rsidRPr="00A1334E" w:rsidRDefault="00F266C8" w:rsidP="00F266C8">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095E8146" w14:textId="77777777" w:rsidR="00F266C8" w:rsidRPr="00A1334E" w:rsidRDefault="00F266C8" w:rsidP="00F266C8">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09920990" w14:textId="77777777" w:rsidR="00F266C8" w:rsidRPr="00A1334E" w:rsidRDefault="00F266C8" w:rsidP="00F266C8">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vAlign w:val="center"/>
          </w:tcPr>
          <w:p w14:paraId="42859674" w14:textId="77777777" w:rsidR="00F266C8" w:rsidRPr="00A1334E" w:rsidRDefault="00F266C8" w:rsidP="00F266C8">
            <w:pPr>
              <w:spacing w:after="0"/>
              <w:ind w:right="-111"/>
              <w:rPr>
                <w:color w:val="365F91" w:themeColor="accent1" w:themeShade="BF"/>
                <w:sz w:val="16"/>
                <w:szCs w:val="16"/>
                <w:u w:val="single"/>
                <w:lang w:val="it-CH"/>
              </w:rPr>
            </w:pPr>
          </w:p>
        </w:tc>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B8CCE4" w:themeFill="accent1" w:themeFillTint="66"/>
          </w:tcPr>
          <w:p w14:paraId="19E9C260" w14:textId="0F665038" w:rsidR="00F266C8" w:rsidRPr="00A1334E" w:rsidRDefault="00F266C8" w:rsidP="00F266C8">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B8CCE4" w:themeFill="accent1" w:themeFillTint="66"/>
            <w:vAlign w:val="center"/>
          </w:tcPr>
          <w:p w14:paraId="37D2955F" w14:textId="77777777" w:rsidR="00F266C8" w:rsidRPr="00A1334E" w:rsidRDefault="00F266C8" w:rsidP="00F266C8">
            <w:pPr>
              <w:spacing w:after="0"/>
              <w:ind w:right="-109"/>
              <w:rPr>
                <w:color w:val="365F91" w:themeColor="accent1" w:themeShade="BF"/>
                <w:sz w:val="16"/>
                <w:szCs w:val="16"/>
                <w:lang w:val="it-CH"/>
              </w:rPr>
            </w:pPr>
          </w:p>
        </w:tc>
      </w:tr>
      <w:tr w:rsidR="00F266C8" w:rsidRPr="00A1334E" w14:paraId="288FDEC0" w14:textId="77777777" w:rsidTr="0073582E">
        <w:trPr>
          <w:trHeight w:val="340"/>
        </w:trPr>
        <w:tc>
          <w:tcPr>
            <w:tcW w:w="370" w:type="dxa"/>
            <w:vMerge/>
            <w:tcBorders>
              <w:right w:val="single" w:sz="48" w:space="0" w:color="FFFFFF" w:themeColor="background1"/>
            </w:tcBorders>
            <w:shd w:val="clear" w:color="auto" w:fill="B8CCE4" w:themeFill="accent1" w:themeFillTint="66"/>
          </w:tcPr>
          <w:p w14:paraId="704E0C36" w14:textId="77777777" w:rsidR="00F266C8" w:rsidRPr="00A1334E" w:rsidRDefault="00F266C8" w:rsidP="00F266C8">
            <w:pPr>
              <w:spacing w:after="0"/>
              <w:jc w:val="center"/>
              <w:rPr>
                <w:sz w:val="16"/>
                <w:szCs w:val="16"/>
                <w:lang w:val="it-CH"/>
              </w:rPr>
            </w:pPr>
          </w:p>
        </w:tc>
        <w:tc>
          <w:tcPr>
            <w:tcW w:w="1331" w:type="dxa"/>
            <w:tcBorders>
              <w:top w:val="single" w:sz="8" w:space="0" w:color="FFFFFF" w:themeColor="background1"/>
              <w:left w:val="single" w:sz="48" w:space="0" w:color="FFFFFF" w:themeColor="background1"/>
              <w:bottom w:val="single" w:sz="8" w:space="0" w:color="FFFFFF" w:themeColor="background1"/>
              <w:right w:val="single" w:sz="48" w:space="0" w:color="FFFFFF" w:themeColor="background1"/>
            </w:tcBorders>
            <w:shd w:val="clear" w:color="auto" w:fill="B8CCE4" w:themeFill="accent1" w:themeFillTint="66"/>
            <w:vAlign w:val="center"/>
          </w:tcPr>
          <w:p w14:paraId="7D375AF1" w14:textId="77777777" w:rsidR="00F266C8" w:rsidRPr="00A1334E" w:rsidRDefault="00F266C8" w:rsidP="00F266C8">
            <w:pPr>
              <w:spacing w:after="0"/>
              <w:rPr>
                <w:color w:val="365F91" w:themeColor="accent1" w:themeShade="BF"/>
                <w:sz w:val="16"/>
                <w:szCs w:val="16"/>
                <w:lang w:val="it-CH"/>
              </w:rPr>
            </w:pPr>
          </w:p>
        </w:tc>
        <w:tc>
          <w:tcPr>
            <w:tcW w:w="2127"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4FA8BBF9" w14:textId="77777777" w:rsidR="00F266C8" w:rsidRPr="00A1334E" w:rsidRDefault="00F266C8" w:rsidP="00F266C8">
            <w:pPr>
              <w:spacing w:after="0"/>
              <w:ind w:right="-111"/>
              <w:rPr>
                <w:color w:val="365F91" w:themeColor="accent1" w:themeShade="BF"/>
                <w:sz w:val="16"/>
                <w:szCs w:val="16"/>
                <w:lang w:val="it-CH"/>
              </w:rPr>
            </w:pPr>
          </w:p>
        </w:tc>
        <w:tc>
          <w:tcPr>
            <w:tcW w:w="12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8CCE4" w:themeFill="accent1" w:themeFillTint="66"/>
            <w:vAlign w:val="center"/>
          </w:tcPr>
          <w:p w14:paraId="17401301" w14:textId="77777777" w:rsidR="00F266C8" w:rsidRPr="00A1334E" w:rsidRDefault="00F266C8" w:rsidP="00F266C8">
            <w:pPr>
              <w:spacing w:after="0"/>
              <w:ind w:right="-111"/>
              <w:rPr>
                <w:color w:val="365F91" w:themeColor="accent1" w:themeShade="BF"/>
                <w:sz w:val="16"/>
                <w:szCs w:val="16"/>
                <w:lang w:val="it-CH"/>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B8CCE4" w:themeFill="accent1" w:themeFillTint="66"/>
            <w:vAlign w:val="center"/>
          </w:tcPr>
          <w:p w14:paraId="1025D526" w14:textId="77777777" w:rsidR="00F266C8" w:rsidRPr="00A1334E" w:rsidRDefault="00F266C8" w:rsidP="00F266C8">
            <w:pPr>
              <w:spacing w:after="0"/>
              <w:ind w:right="-111"/>
              <w:rPr>
                <w:color w:val="365F91" w:themeColor="accent1" w:themeShade="BF"/>
                <w:sz w:val="16"/>
                <w:szCs w:val="16"/>
                <w:u w:val="single"/>
                <w:lang w:val="it-CH"/>
              </w:rPr>
            </w:pPr>
          </w:p>
        </w:tc>
        <w:tc>
          <w:tcPr>
            <w:tcW w:w="899"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B8CCE4" w:themeFill="accent1" w:themeFillTint="66"/>
          </w:tcPr>
          <w:p w14:paraId="166EC6BC" w14:textId="66F18EF0" w:rsidR="00F266C8" w:rsidRPr="00A1334E" w:rsidRDefault="00F266C8" w:rsidP="00F266C8">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tc>
          <w:tcPr>
            <w:tcW w:w="801" w:type="dxa"/>
            <w:tcBorders>
              <w:top w:val="single" w:sz="8" w:space="0" w:color="FFFFFF" w:themeColor="background1"/>
              <w:left w:val="single" w:sz="8" w:space="0" w:color="FFFFFF" w:themeColor="background1"/>
              <w:bottom w:val="single" w:sz="8" w:space="0" w:color="FFFFFF" w:themeColor="background1"/>
            </w:tcBorders>
            <w:shd w:val="clear" w:color="auto" w:fill="B8CCE4" w:themeFill="accent1" w:themeFillTint="66"/>
            <w:vAlign w:val="center"/>
          </w:tcPr>
          <w:p w14:paraId="32CAC90E" w14:textId="77777777" w:rsidR="00F266C8" w:rsidRPr="00A1334E" w:rsidRDefault="00F266C8" w:rsidP="00F266C8">
            <w:pPr>
              <w:spacing w:after="0"/>
              <w:ind w:right="-109"/>
              <w:rPr>
                <w:color w:val="365F91" w:themeColor="accent1" w:themeShade="BF"/>
                <w:sz w:val="16"/>
                <w:szCs w:val="16"/>
                <w:lang w:val="it-CH"/>
              </w:rPr>
            </w:pPr>
          </w:p>
        </w:tc>
      </w:tr>
    </w:tbl>
    <w:p w14:paraId="32613C39" w14:textId="77777777" w:rsidR="001615D4" w:rsidRPr="00A1334E" w:rsidRDefault="001615D4">
      <w:pPr>
        <w:spacing w:after="200"/>
        <w:ind w:left="357" w:hanging="357"/>
        <w:rPr>
          <w:lang w:val="it-CH"/>
        </w:rPr>
      </w:pPr>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380BCE" w:rsidRPr="00A1334E" w14:paraId="3ADBF71A" w14:textId="77777777" w:rsidTr="00BA773B">
        <w:trPr>
          <w:trHeight w:hRule="exact" w:val="278"/>
        </w:trPr>
        <w:tc>
          <w:tcPr>
            <w:tcW w:w="5000" w:type="pct"/>
            <w:tcBorders>
              <w:top w:val="nil"/>
              <w:bottom w:val="nil"/>
            </w:tcBorders>
            <w:shd w:val="clear" w:color="auto" w:fill="365F91" w:themeFill="accent1" w:themeFillShade="BF"/>
            <w:tcMar>
              <w:top w:w="6" w:type="dxa"/>
            </w:tcMar>
            <w:vAlign w:val="center"/>
          </w:tcPr>
          <w:p w14:paraId="575033B1" w14:textId="20E7AB22" w:rsidR="00380BCE" w:rsidRPr="00A1334E" w:rsidRDefault="00C55629" w:rsidP="00BA773B">
            <w:pPr>
              <w:pStyle w:val="Titolo6"/>
              <w:outlineLvl w:val="5"/>
              <w:rPr>
                <w:lang w:val="it-CH"/>
              </w:rPr>
            </w:pPr>
            <w:r w:rsidRPr="00A1334E">
              <w:rPr>
                <w:lang w:val="it-CH"/>
              </w:rPr>
              <w:t>COSA DEVETE FARE?</w:t>
            </w:r>
          </w:p>
        </w:tc>
      </w:tr>
      <w:tr w:rsidR="00380BCE" w:rsidRPr="00F87FEF" w14:paraId="3A379A7E" w14:textId="77777777" w:rsidTr="00BA773B">
        <w:trPr>
          <w:trHeight w:val="428"/>
        </w:trPr>
        <w:tc>
          <w:tcPr>
            <w:tcW w:w="5000" w:type="pct"/>
            <w:tcBorders>
              <w:top w:val="nil"/>
              <w:bottom w:val="nil"/>
            </w:tcBorders>
            <w:shd w:val="clear" w:color="auto" w:fill="auto"/>
            <w:tcMar>
              <w:top w:w="6" w:type="dxa"/>
            </w:tcMar>
            <w:vAlign w:val="center"/>
          </w:tcPr>
          <w:p w14:paraId="23A36635" w14:textId="33AAB72B" w:rsidR="00607DB4" w:rsidRPr="00A1334E" w:rsidRDefault="004572FE" w:rsidP="00607DB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Tutti i dipendenti che svolgono attività rilevanti per la qualità sono adeguatamente formati sui requisiti del prodotto e del processo. I nuovi dipendenti ricevono un inserimento completo</w:t>
            </w:r>
            <w:r w:rsidR="00607DB4" w:rsidRPr="00A1334E">
              <w:rPr>
                <w:rFonts w:cs="Arial"/>
                <w:lang w:val="it-CH"/>
              </w:rPr>
              <w:t>.</w:t>
            </w:r>
          </w:p>
          <w:p w14:paraId="4E94B6DA" w14:textId="50AAA0D8" w:rsidR="00380BCE" w:rsidRPr="00A1334E" w:rsidRDefault="004572FE" w:rsidP="00607DB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 xml:space="preserve">I bisogni di formazione sono rivisti annualmente e documentati di conseguenza </w:t>
            </w:r>
            <w:r w:rsidR="00607DB4" w:rsidRPr="00A1334E">
              <w:rPr>
                <w:rFonts w:cs="Arial"/>
                <w:lang w:val="it-CH"/>
              </w:rPr>
              <w:t>.</w:t>
            </w:r>
          </w:p>
        </w:tc>
      </w:tr>
    </w:tbl>
    <w:p w14:paraId="022EB0B0" w14:textId="77777777" w:rsidR="003C1826" w:rsidRPr="00A1334E" w:rsidRDefault="003C1826">
      <w:pPr>
        <w:spacing w:after="200"/>
        <w:ind w:left="357" w:hanging="357"/>
        <w:rPr>
          <w:lang w:val="it-CH"/>
        </w:rPr>
      </w:pPr>
      <w:r w:rsidRPr="00A1334E">
        <w:rPr>
          <w:lang w:val="it-CH"/>
        </w:rPr>
        <w:br w:type="page"/>
      </w:r>
    </w:p>
    <w:p w14:paraId="543D0C67" w14:textId="196065B6" w:rsidR="00CA7B64" w:rsidRPr="00A1334E" w:rsidRDefault="0082551E" w:rsidP="00C27C55">
      <w:pPr>
        <w:pStyle w:val="Atitel1"/>
        <w:rPr>
          <w:lang w:val="it-CH"/>
        </w:rPr>
      </w:pPr>
      <w:bookmarkStart w:id="9" w:name="_Toc87519436"/>
      <w:r w:rsidRPr="00A1334E">
        <w:rPr>
          <w:lang w:val="it-CH"/>
        </w:rPr>
        <w:lastRenderedPageBreak/>
        <w:t>Prova di utilizzo</w:t>
      </w:r>
      <w:bookmarkEnd w:id="9"/>
    </w:p>
    <w:p w14:paraId="4511BBAA" w14:textId="77777777" w:rsidR="00C27C55" w:rsidRPr="00A1334E" w:rsidRDefault="00C27C55" w:rsidP="00C27C55">
      <w:pPr>
        <w:pStyle w:val="A-standardtext"/>
        <w:rPr>
          <w:lang w:val="it-CH"/>
        </w:rPr>
      </w:pPr>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C27C55" w:rsidRPr="00F87FEF" w14:paraId="7D9F2D4C" w14:textId="77777777" w:rsidTr="004F3824">
        <w:trPr>
          <w:trHeight w:hRule="exact" w:val="278"/>
        </w:trPr>
        <w:tc>
          <w:tcPr>
            <w:tcW w:w="5000" w:type="pct"/>
            <w:tcBorders>
              <w:top w:val="nil"/>
              <w:bottom w:val="nil"/>
            </w:tcBorders>
            <w:shd w:val="clear" w:color="auto" w:fill="365F91" w:themeFill="accent1" w:themeFillShade="BF"/>
            <w:tcMar>
              <w:top w:w="6" w:type="dxa"/>
            </w:tcMar>
            <w:vAlign w:val="center"/>
          </w:tcPr>
          <w:p w14:paraId="545936FB" w14:textId="0BD4C6E9" w:rsidR="00C27C55" w:rsidRPr="00A1334E" w:rsidRDefault="005E782C" w:rsidP="004F3824">
            <w:pPr>
              <w:pStyle w:val="Titolo6"/>
              <w:outlineLvl w:val="5"/>
              <w:rPr>
                <w:lang w:val="it-CH"/>
              </w:rPr>
            </w:pPr>
            <w:r w:rsidRPr="00A1334E">
              <w:rPr>
                <w:lang w:val="it-CH"/>
              </w:rPr>
              <w:t>DI CHE COSA SI TRATTA</w:t>
            </w:r>
            <w:r w:rsidR="00C27C55" w:rsidRPr="00A1334E">
              <w:rPr>
                <w:lang w:val="it-CH"/>
              </w:rPr>
              <w:t>?</w:t>
            </w:r>
          </w:p>
        </w:tc>
      </w:tr>
      <w:tr w:rsidR="00C27C55" w:rsidRPr="00F87FEF" w14:paraId="5B429627" w14:textId="77777777" w:rsidTr="004F3824">
        <w:trPr>
          <w:trHeight w:val="428"/>
        </w:trPr>
        <w:tc>
          <w:tcPr>
            <w:tcW w:w="5000" w:type="pct"/>
            <w:tcBorders>
              <w:top w:val="nil"/>
              <w:bottom w:val="nil"/>
            </w:tcBorders>
            <w:shd w:val="clear" w:color="auto" w:fill="auto"/>
            <w:tcMar>
              <w:top w:w="6" w:type="dxa"/>
            </w:tcMar>
            <w:vAlign w:val="center"/>
          </w:tcPr>
          <w:p w14:paraId="5E99AEF3" w14:textId="1D315305" w:rsidR="00C27C55" w:rsidRPr="00A1334E" w:rsidRDefault="004572FE" w:rsidP="00DB1846">
            <w:pPr>
              <w:spacing w:before="120" w:after="0" w:line="274" w:lineRule="auto"/>
              <w:ind w:right="-113"/>
              <w:rPr>
                <w:lang w:val="it-CH"/>
              </w:rPr>
            </w:pPr>
            <w:r w:rsidRPr="00A1334E">
              <w:rPr>
                <w:lang w:val="it-CH"/>
              </w:rPr>
              <w:t>La prova di utilizzo documenta i prodotti inseriti nell'azienda che, secondo l'ambito, sono interessati dal controllo della propria produzione sulla base di una norma di prodotto armonizzat</w:t>
            </w:r>
            <w:r w:rsidR="00F87FEF">
              <w:rPr>
                <w:lang w:val="it-CH"/>
              </w:rPr>
              <w:t>a</w:t>
            </w:r>
            <w:r w:rsidRPr="00A1334E">
              <w:rPr>
                <w:lang w:val="it-CH"/>
              </w:rPr>
              <w:t>. Nel caso di prodotti concessi in licenza, l'accordo di licenza assicura il legame con il proprietario del sistema e quindi il requisito di test iniziali a tappe (</w:t>
            </w:r>
            <w:proofErr w:type="spellStart"/>
            <w:r w:rsidRPr="00A1334E">
              <w:rPr>
                <w:lang w:val="it-CH"/>
              </w:rPr>
              <w:t>Cascading</w:t>
            </w:r>
            <w:proofErr w:type="spellEnd"/>
            <w:r w:rsidRPr="00A1334E">
              <w:rPr>
                <w:lang w:val="it-CH"/>
              </w:rPr>
              <w:t xml:space="preserve"> ITT)</w:t>
            </w:r>
            <w:r w:rsidR="00FA05AD" w:rsidRPr="00A1334E">
              <w:rPr>
                <w:lang w:val="it-CH"/>
              </w:rPr>
              <w:t>.</w:t>
            </w:r>
          </w:p>
          <w:p w14:paraId="48D9814F" w14:textId="77777777" w:rsidR="0023093B" w:rsidRPr="00A1334E" w:rsidRDefault="0023093B" w:rsidP="0023093B">
            <w:pPr>
              <w:pStyle w:val="Paragrafoelenco"/>
              <w:spacing w:before="60" w:after="0" w:line="274" w:lineRule="auto"/>
              <w:ind w:left="0" w:right="-113"/>
              <w:rPr>
                <w:lang w:val="it-CH"/>
              </w:rPr>
            </w:pPr>
          </w:p>
        </w:tc>
      </w:tr>
      <w:tr w:rsidR="00C27C55" w:rsidRPr="00A1334E" w14:paraId="752C21A6" w14:textId="77777777" w:rsidTr="004F3824">
        <w:trPr>
          <w:trHeight w:hRule="exact" w:val="278"/>
        </w:trPr>
        <w:tc>
          <w:tcPr>
            <w:tcW w:w="5000" w:type="pct"/>
            <w:tcBorders>
              <w:top w:val="nil"/>
              <w:bottom w:val="nil"/>
            </w:tcBorders>
            <w:shd w:val="clear" w:color="auto" w:fill="365F91" w:themeFill="accent1" w:themeFillShade="BF"/>
            <w:tcMar>
              <w:top w:w="6" w:type="dxa"/>
            </w:tcMar>
            <w:vAlign w:val="center"/>
          </w:tcPr>
          <w:p w14:paraId="248749EF" w14:textId="0AAFC442" w:rsidR="00C27C55" w:rsidRPr="00A1334E" w:rsidRDefault="00C55629" w:rsidP="004F3824">
            <w:pPr>
              <w:pStyle w:val="Titolo6"/>
              <w:outlineLvl w:val="5"/>
              <w:rPr>
                <w:lang w:val="it-CH"/>
              </w:rPr>
            </w:pPr>
            <w:r w:rsidRPr="00A1334E">
              <w:rPr>
                <w:lang w:val="it-CH"/>
              </w:rPr>
              <w:t>COSA DEVETE FARE?</w:t>
            </w:r>
          </w:p>
        </w:tc>
      </w:tr>
      <w:tr w:rsidR="00C27C55" w:rsidRPr="00F87FEF" w14:paraId="66EEB212" w14:textId="77777777" w:rsidTr="004F3824">
        <w:trPr>
          <w:trHeight w:val="428"/>
        </w:trPr>
        <w:tc>
          <w:tcPr>
            <w:tcW w:w="5000" w:type="pct"/>
            <w:tcBorders>
              <w:top w:val="nil"/>
              <w:bottom w:val="nil"/>
            </w:tcBorders>
            <w:shd w:val="clear" w:color="auto" w:fill="auto"/>
            <w:tcMar>
              <w:top w:w="6" w:type="dxa"/>
            </w:tcMar>
            <w:vAlign w:val="center"/>
          </w:tcPr>
          <w:p w14:paraId="3913D69D" w14:textId="30485C5A" w:rsidR="00C27C55" w:rsidRPr="00A1334E" w:rsidRDefault="000222BE" w:rsidP="00C32A8F">
            <w:pPr>
              <w:pStyle w:val="Paragrafoelenco"/>
              <w:numPr>
                <w:ilvl w:val="0"/>
                <w:numId w:val="14"/>
              </w:numPr>
              <w:spacing w:before="120" w:after="0" w:line="274" w:lineRule="auto"/>
              <w:ind w:left="323" w:right="-113" w:hanging="323"/>
              <w:contextualSpacing w:val="0"/>
              <w:rPr>
                <w:lang w:val="it-CH"/>
              </w:rPr>
            </w:pPr>
            <w:r w:rsidRPr="00A1334E">
              <w:rPr>
                <w:rFonts w:cs="Arial"/>
                <w:lang w:val="it-CH"/>
              </w:rPr>
              <w:t xml:space="preserve">Per i prodotti con licenza, assicuratevi che </w:t>
            </w:r>
            <w:r w:rsidR="00694B6D" w:rsidRPr="00A1334E">
              <w:rPr>
                <w:lang w:val="it-CH"/>
              </w:rPr>
              <w:t>:</w:t>
            </w:r>
          </w:p>
          <w:p w14:paraId="491D21DF" w14:textId="69D7C1C5" w:rsidR="00C27C55" w:rsidRPr="00A1334E" w:rsidRDefault="000222BE" w:rsidP="00433725">
            <w:pPr>
              <w:pStyle w:val="Paragrafoelenco"/>
              <w:numPr>
                <w:ilvl w:val="0"/>
                <w:numId w:val="16"/>
              </w:numPr>
              <w:spacing w:before="120" w:after="0" w:line="274" w:lineRule="auto"/>
              <w:ind w:left="602" w:right="-113" w:hanging="284"/>
              <w:contextualSpacing w:val="0"/>
              <w:rPr>
                <w:rFonts w:cs="Arial"/>
                <w:lang w:val="it-CH"/>
              </w:rPr>
            </w:pPr>
            <w:r w:rsidRPr="00A1334E">
              <w:rPr>
                <w:rFonts w:cs="Arial"/>
                <w:lang w:val="it-CH"/>
              </w:rPr>
              <w:t>Avere un accordo valido con il proprietario del sistema sotto forma di licenza o contratto che vi autorizza a produrre e distribuire il prodotto</w:t>
            </w:r>
            <w:r w:rsidR="00C27C55" w:rsidRPr="00A1334E">
              <w:rPr>
                <w:rFonts w:cs="Arial"/>
                <w:lang w:val="it-CH"/>
              </w:rPr>
              <w:t>.</w:t>
            </w:r>
          </w:p>
          <w:p w14:paraId="7DA943DF" w14:textId="2E478D67" w:rsidR="00C27C55" w:rsidRPr="00A1334E" w:rsidRDefault="000222BE" w:rsidP="00433725">
            <w:pPr>
              <w:pStyle w:val="Paragrafoelenco"/>
              <w:numPr>
                <w:ilvl w:val="0"/>
                <w:numId w:val="16"/>
              </w:numPr>
              <w:spacing w:before="120" w:after="0" w:line="274" w:lineRule="auto"/>
              <w:ind w:left="602" w:right="-113" w:hanging="284"/>
              <w:contextualSpacing w:val="0"/>
              <w:rPr>
                <w:rFonts w:cs="Arial"/>
                <w:lang w:val="it-CH"/>
              </w:rPr>
            </w:pPr>
            <w:r w:rsidRPr="00A1334E">
              <w:rPr>
                <w:rFonts w:cs="Arial"/>
                <w:lang w:val="it-CH"/>
              </w:rPr>
              <w:t>Rispettare le istruzioni del proprietario del sistema per la fabbricazione del prodotto</w:t>
            </w:r>
            <w:r w:rsidR="00C27C55" w:rsidRPr="00A1334E">
              <w:rPr>
                <w:rFonts w:cs="Arial"/>
                <w:lang w:val="it-CH"/>
              </w:rPr>
              <w:t>.</w:t>
            </w:r>
          </w:p>
          <w:p w14:paraId="619DB660" w14:textId="08641983" w:rsidR="00893393" w:rsidRPr="00A1334E" w:rsidRDefault="000222BE" w:rsidP="00893393">
            <w:pPr>
              <w:pStyle w:val="Paragrafoelenco"/>
              <w:numPr>
                <w:ilvl w:val="0"/>
                <w:numId w:val="14"/>
              </w:numPr>
              <w:spacing w:before="120" w:after="0" w:line="274" w:lineRule="auto"/>
              <w:ind w:left="323" w:right="-113" w:hanging="323"/>
              <w:contextualSpacing w:val="0"/>
              <w:rPr>
                <w:lang w:val="it-CH"/>
              </w:rPr>
            </w:pPr>
            <w:r w:rsidRPr="00A1334E">
              <w:rPr>
                <w:lang w:val="it-CH"/>
              </w:rPr>
              <w:t>Conservare i seguenti documenti per almeno 10 anni dalla data di fabbricazione dell'ultimo prodotto</w:t>
            </w:r>
            <w:r w:rsidR="00893393" w:rsidRPr="00A1334E">
              <w:rPr>
                <w:lang w:val="it-CH"/>
              </w:rPr>
              <w:t>:</w:t>
            </w:r>
          </w:p>
          <w:p w14:paraId="7A6A5E28" w14:textId="77E0F151" w:rsidR="00893393" w:rsidRPr="00A1334E" w:rsidRDefault="000222BE" w:rsidP="00893393">
            <w:pPr>
              <w:pStyle w:val="Paragrafoelenco"/>
              <w:numPr>
                <w:ilvl w:val="0"/>
                <w:numId w:val="16"/>
              </w:numPr>
              <w:spacing w:before="120" w:after="0" w:line="274" w:lineRule="auto"/>
              <w:ind w:left="602" w:right="-113" w:hanging="284"/>
              <w:contextualSpacing w:val="0"/>
              <w:rPr>
                <w:rFonts w:cs="Arial"/>
                <w:lang w:val="it-CH"/>
              </w:rPr>
            </w:pPr>
            <w:r w:rsidRPr="00A1334E">
              <w:rPr>
                <w:rFonts w:cs="Arial"/>
                <w:lang w:val="it-CH"/>
              </w:rPr>
              <w:t>Certificato di costanza della prestazione</w:t>
            </w:r>
          </w:p>
          <w:p w14:paraId="2188F9F1" w14:textId="77777777" w:rsidR="00FB4F37" w:rsidRPr="00A1334E" w:rsidRDefault="00FB4F37" w:rsidP="00893393">
            <w:pPr>
              <w:pStyle w:val="Paragrafoelenco"/>
              <w:numPr>
                <w:ilvl w:val="0"/>
                <w:numId w:val="16"/>
              </w:numPr>
              <w:spacing w:before="120" w:after="0" w:line="274" w:lineRule="auto"/>
              <w:ind w:left="602" w:right="-113" w:hanging="284"/>
              <w:contextualSpacing w:val="0"/>
              <w:rPr>
                <w:rFonts w:cs="Arial"/>
                <w:lang w:val="it-CH"/>
              </w:rPr>
            </w:pPr>
            <w:r w:rsidRPr="00A1334E">
              <w:rPr>
                <w:rFonts w:cs="Arial"/>
                <w:lang w:val="it-CH"/>
              </w:rPr>
              <w:t>Contratto di licenza con il proprietario del sistema</w:t>
            </w:r>
          </w:p>
          <w:p w14:paraId="0A7EE888" w14:textId="6C528C1B" w:rsidR="00893393" w:rsidRPr="00A1334E" w:rsidRDefault="00FB4F37" w:rsidP="00893393">
            <w:pPr>
              <w:pStyle w:val="Paragrafoelenco"/>
              <w:numPr>
                <w:ilvl w:val="0"/>
                <w:numId w:val="16"/>
              </w:numPr>
              <w:spacing w:before="120" w:after="0" w:line="274" w:lineRule="auto"/>
              <w:ind w:left="602" w:right="-113" w:hanging="284"/>
              <w:contextualSpacing w:val="0"/>
              <w:rPr>
                <w:rFonts w:cs="Arial"/>
                <w:lang w:val="it-CH"/>
              </w:rPr>
            </w:pPr>
            <w:r w:rsidRPr="00A1334E">
              <w:rPr>
                <w:rFonts w:cs="Arial"/>
                <w:lang w:val="it-CH"/>
              </w:rPr>
              <w:t>Rapporti di prova o documentazione di produzione del proprietario del sistema</w:t>
            </w:r>
          </w:p>
          <w:p w14:paraId="41AB6280" w14:textId="77777777" w:rsidR="0023093B" w:rsidRPr="00A1334E" w:rsidRDefault="0023093B" w:rsidP="00433725">
            <w:pPr>
              <w:pStyle w:val="Paragrafoelenco"/>
              <w:spacing w:before="60" w:after="0" w:line="274" w:lineRule="auto"/>
              <w:ind w:left="323" w:right="-113"/>
              <w:rPr>
                <w:lang w:val="it-CH"/>
              </w:rPr>
            </w:pPr>
          </w:p>
        </w:tc>
      </w:tr>
      <w:tr w:rsidR="00C27C55" w:rsidRPr="00A1334E" w14:paraId="1CB81B39" w14:textId="77777777" w:rsidTr="004F3824">
        <w:trPr>
          <w:trHeight w:hRule="exact" w:val="278"/>
        </w:trPr>
        <w:tc>
          <w:tcPr>
            <w:tcW w:w="5000" w:type="pct"/>
            <w:tcBorders>
              <w:top w:val="nil"/>
              <w:bottom w:val="nil"/>
            </w:tcBorders>
            <w:shd w:val="clear" w:color="auto" w:fill="365F91" w:themeFill="accent1" w:themeFillShade="BF"/>
            <w:tcMar>
              <w:top w:w="6" w:type="dxa"/>
            </w:tcMar>
            <w:vAlign w:val="center"/>
          </w:tcPr>
          <w:p w14:paraId="6E325A1E" w14:textId="6961C297" w:rsidR="00C27C55" w:rsidRPr="00A1334E" w:rsidRDefault="008B694B" w:rsidP="004F3824">
            <w:pPr>
              <w:pStyle w:val="Titolo6"/>
              <w:outlineLvl w:val="5"/>
              <w:rPr>
                <w:lang w:val="it-CH"/>
              </w:rPr>
            </w:pPr>
            <w:r w:rsidRPr="00A1334E">
              <w:rPr>
                <w:lang w:val="it-CH"/>
              </w:rPr>
              <w:t>COME PROCEDERE?</w:t>
            </w:r>
          </w:p>
        </w:tc>
      </w:tr>
      <w:tr w:rsidR="00C27C55" w:rsidRPr="00F87FEF" w14:paraId="2066BD26" w14:textId="77777777" w:rsidTr="004F3824">
        <w:trPr>
          <w:trHeight w:val="428"/>
        </w:trPr>
        <w:tc>
          <w:tcPr>
            <w:tcW w:w="5000" w:type="pct"/>
            <w:tcBorders>
              <w:top w:val="nil"/>
              <w:bottom w:val="nil"/>
            </w:tcBorders>
            <w:shd w:val="clear" w:color="auto" w:fill="auto"/>
            <w:tcMar>
              <w:top w:w="6" w:type="dxa"/>
            </w:tcMar>
            <w:vAlign w:val="center"/>
          </w:tcPr>
          <w:p w14:paraId="5DF929F4" w14:textId="1675AF7C" w:rsidR="00FA05AD" w:rsidRPr="00A1334E" w:rsidRDefault="00FB4F37" w:rsidP="00C32A8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Elencate tutti i prodotti e prodotti in licenza utilizzati in azienda nel formulario</w:t>
            </w:r>
            <w:r w:rsidR="00FA05AD" w:rsidRPr="00A1334E">
              <w:rPr>
                <w:rFonts w:cs="Arial"/>
                <w:lang w:val="it-CH"/>
              </w:rPr>
              <w:t xml:space="preserve"> </w:t>
            </w:r>
            <w:r w:rsidR="008F21EE" w:rsidRPr="00A1334E">
              <w:rPr>
                <w:rFonts w:cs="Arial"/>
                <w:b/>
                <w:lang w:val="it-CH"/>
              </w:rPr>
              <w:t>FO-14</w:t>
            </w:r>
            <w:r w:rsidR="00FA05AD" w:rsidRPr="00A1334E">
              <w:rPr>
                <w:rFonts w:cs="Arial"/>
                <w:b/>
                <w:lang w:val="it-CH"/>
              </w:rPr>
              <w:t>0</w:t>
            </w:r>
            <w:r w:rsidR="00FA05AD" w:rsidRPr="00A1334E">
              <w:rPr>
                <w:rFonts w:cs="Arial"/>
                <w:lang w:val="it-CH"/>
              </w:rPr>
              <w:t xml:space="preserve"> </w:t>
            </w:r>
            <w:r w:rsidR="002C0962" w:rsidRPr="00A1334E">
              <w:rPr>
                <w:rFonts w:cs="Arial"/>
                <w:lang w:val="it-CH"/>
              </w:rPr>
              <w:t>«</w:t>
            </w:r>
            <w:r w:rsidRPr="00A1334E">
              <w:rPr>
                <w:rFonts w:cs="Arial"/>
                <w:lang w:val="it-CH"/>
              </w:rPr>
              <w:t>Prova di utilizzo</w:t>
            </w:r>
            <w:r w:rsidR="002C0962" w:rsidRPr="00A1334E">
              <w:rPr>
                <w:rFonts w:cs="Arial"/>
                <w:lang w:val="it-CH"/>
              </w:rPr>
              <w:t xml:space="preserve">» </w:t>
            </w:r>
            <w:r w:rsidRPr="00A1334E">
              <w:rPr>
                <w:rFonts w:cs="Arial"/>
                <w:lang w:val="it-CH"/>
              </w:rPr>
              <w:t>e attivate la casella di controllo corrispondente</w:t>
            </w:r>
            <w:r w:rsidR="00FA05AD" w:rsidRPr="00A1334E">
              <w:rPr>
                <w:rFonts w:cs="Arial"/>
                <w:lang w:val="it-CH"/>
              </w:rPr>
              <w:t>.</w:t>
            </w:r>
          </w:p>
          <w:p w14:paraId="3ACB6416" w14:textId="760CD081" w:rsidR="00FA05AD" w:rsidRPr="00A1334E" w:rsidRDefault="00FB4F37" w:rsidP="00C32A8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Per i prodotti concessi in licenza, verificate di essere in possesso di un contratto di licenza valido e della documentazione di produzione corrente</w:t>
            </w:r>
            <w:r w:rsidR="00FA05AD" w:rsidRPr="00A1334E">
              <w:rPr>
                <w:rFonts w:cs="Arial"/>
                <w:lang w:val="it-CH"/>
              </w:rPr>
              <w:t>.</w:t>
            </w:r>
          </w:p>
          <w:p w14:paraId="27CB6FCB" w14:textId="60962F2A" w:rsidR="00FA05AD" w:rsidRPr="00A1334E" w:rsidRDefault="00FB4F37" w:rsidP="00C32A8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Aggiornate eventuali contratti di licenza scaduti o annullate quelli che non vi servono più</w:t>
            </w:r>
            <w:r w:rsidR="00FA05AD" w:rsidRPr="00A1334E">
              <w:rPr>
                <w:rFonts w:cs="Arial"/>
                <w:lang w:val="it-CH"/>
              </w:rPr>
              <w:t>.</w:t>
            </w:r>
          </w:p>
          <w:p w14:paraId="428C8361" w14:textId="0FBC4D49" w:rsidR="00FA05AD" w:rsidRPr="00A1334E" w:rsidRDefault="00FB4F37" w:rsidP="00C32A8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Organizzate l'archiviazione dei contratti di licenza e l'accesso alla documentazione di produzione</w:t>
            </w:r>
            <w:r w:rsidR="0009353D" w:rsidRPr="00A1334E">
              <w:rPr>
                <w:rFonts w:cs="Arial"/>
                <w:lang w:val="it-CH"/>
              </w:rPr>
              <w:t>.</w:t>
            </w:r>
          </w:p>
          <w:p w14:paraId="239908C4" w14:textId="13482780" w:rsidR="003911EF" w:rsidRPr="00A1334E" w:rsidRDefault="00FB4F37" w:rsidP="003911E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Assicuratevi che i dipendenti abbiano una conoscenza sufficiente della fabbricazione delle proprietà specifiche del prodotto</w:t>
            </w:r>
            <w:r w:rsidR="00FA05AD" w:rsidRPr="00A1334E">
              <w:rPr>
                <w:rFonts w:cs="Arial"/>
                <w:lang w:val="it-CH"/>
              </w:rPr>
              <w:t>.</w:t>
            </w:r>
          </w:p>
          <w:p w14:paraId="40F20997" w14:textId="77777777" w:rsidR="0023093B" w:rsidRPr="00A1334E" w:rsidRDefault="0023093B" w:rsidP="00360896">
            <w:pPr>
              <w:pStyle w:val="Paragrafoelenco"/>
              <w:spacing w:before="60" w:after="0" w:line="274" w:lineRule="auto"/>
              <w:ind w:left="323" w:right="-113"/>
              <w:rPr>
                <w:rFonts w:cs="Arial"/>
                <w:lang w:val="it-CH"/>
              </w:rPr>
            </w:pPr>
          </w:p>
        </w:tc>
      </w:tr>
      <w:tr w:rsidR="00C27C55" w:rsidRPr="00A1334E" w14:paraId="7C7B6959" w14:textId="77777777" w:rsidTr="004F3824">
        <w:trPr>
          <w:trHeight w:hRule="exact" w:val="278"/>
        </w:trPr>
        <w:tc>
          <w:tcPr>
            <w:tcW w:w="5000" w:type="pct"/>
            <w:tcBorders>
              <w:top w:val="nil"/>
              <w:bottom w:val="nil"/>
            </w:tcBorders>
            <w:shd w:val="clear" w:color="auto" w:fill="365F91" w:themeFill="accent1" w:themeFillShade="BF"/>
            <w:tcMar>
              <w:top w:w="6" w:type="dxa"/>
            </w:tcMar>
            <w:vAlign w:val="center"/>
          </w:tcPr>
          <w:p w14:paraId="207325BC" w14:textId="6925C848" w:rsidR="00C27C55" w:rsidRPr="00A1334E" w:rsidRDefault="00701EC2" w:rsidP="004F3824">
            <w:pPr>
              <w:pStyle w:val="Titolo6"/>
              <w:outlineLvl w:val="5"/>
              <w:rPr>
                <w:lang w:val="it-CH"/>
              </w:rPr>
            </w:pPr>
            <w:r w:rsidRPr="00A1334E">
              <w:rPr>
                <w:lang w:val="it-CH"/>
              </w:rPr>
              <w:t>INDICAZIONI</w:t>
            </w:r>
          </w:p>
        </w:tc>
      </w:tr>
      <w:tr w:rsidR="00C27C55" w:rsidRPr="00A1334E" w14:paraId="30AF01B8" w14:textId="77777777" w:rsidTr="004F3824">
        <w:trPr>
          <w:trHeight w:val="428"/>
        </w:trPr>
        <w:tc>
          <w:tcPr>
            <w:tcW w:w="5000" w:type="pct"/>
            <w:tcBorders>
              <w:top w:val="nil"/>
              <w:bottom w:val="nil"/>
            </w:tcBorders>
            <w:shd w:val="clear" w:color="auto" w:fill="auto"/>
            <w:tcMar>
              <w:top w:w="6" w:type="dxa"/>
            </w:tcMar>
            <w:vAlign w:val="center"/>
          </w:tcPr>
          <w:p w14:paraId="2585632F" w14:textId="3FD1C83B" w:rsidR="0023093B" w:rsidRPr="00A1334E" w:rsidRDefault="00C27C55" w:rsidP="004F3824">
            <w:pPr>
              <w:pStyle w:val="Paragrafoelenco"/>
              <w:numPr>
                <w:ilvl w:val="0"/>
                <w:numId w:val="14"/>
              </w:numPr>
              <w:spacing w:before="120" w:after="0" w:line="274" w:lineRule="auto"/>
              <w:ind w:left="323" w:right="-113" w:hanging="323"/>
              <w:contextualSpacing w:val="0"/>
              <w:rPr>
                <w:rFonts w:cs="Arial"/>
                <w:b/>
                <w:lang w:val="it-CH"/>
              </w:rPr>
            </w:pPr>
            <w:r w:rsidRPr="00A1334E">
              <w:rPr>
                <w:rFonts w:cs="Arial"/>
                <w:b/>
                <w:lang w:val="it-CH"/>
              </w:rPr>
              <w:t>FO-1</w:t>
            </w:r>
            <w:r w:rsidR="00D732FB" w:rsidRPr="00A1334E">
              <w:rPr>
                <w:rFonts w:cs="Arial"/>
                <w:b/>
                <w:lang w:val="it-CH"/>
              </w:rPr>
              <w:t>4</w:t>
            </w:r>
            <w:r w:rsidRPr="00A1334E">
              <w:rPr>
                <w:rFonts w:cs="Arial"/>
                <w:b/>
                <w:lang w:val="it-CH"/>
              </w:rPr>
              <w:t>0</w:t>
            </w:r>
            <w:r w:rsidR="0009353D" w:rsidRPr="00A1334E">
              <w:rPr>
                <w:rFonts w:cs="Arial"/>
                <w:b/>
                <w:lang w:val="it-CH"/>
              </w:rPr>
              <w:t xml:space="preserve"> </w:t>
            </w:r>
            <w:r w:rsidR="0009353D" w:rsidRPr="00A1334E">
              <w:rPr>
                <w:rFonts w:cs="Arial"/>
                <w:lang w:val="it-CH"/>
              </w:rPr>
              <w:t>«</w:t>
            </w:r>
            <w:r w:rsidR="00FB4F37" w:rsidRPr="00A1334E">
              <w:rPr>
                <w:rFonts w:cs="Arial"/>
                <w:lang w:val="it-CH"/>
              </w:rPr>
              <w:t>Prova di utilizzo</w:t>
            </w:r>
            <w:r w:rsidR="0009353D" w:rsidRPr="00A1334E">
              <w:rPr>
                <w:rFonts w:cs="Arial"/>
                <w:lang w:val="it-CH"/>
              </w:rPr>
              <w:t>»</w:t>
            </w:r>
          </w:p>
          <w:p w14:paraId="093AD2A0" w14:textId="77777777" w:rsidR="00C27C55" w:rsidRPr="00A1334E" w:rsidRDefault="00C27C55" w:rsidP="00360896">
            <w:pPr>
              <w:pStyle w:val="Paragrafoelenco"/>
              <w:spacing w:before="60" w:after="0" w:line="274" w:lineRule="auto"/>
              <w:ind w:left="323" w:right="-113"/>
              <w:rPr>
                <w:rFonts w:cs="Arial"/>
                <w:lang w:val="it-CH"/>
              </w:rPr>
            </w:pPr>
          </w:p>
        </w:tc>
      </w:tr>
      <w:tr w:rsidR="00C27C55" w:rsidRPr="00A1334E" w14:paraId="21097E08" w14:textId="77777777" w:rsidTr="004F3824">
        <w:trPr>
          <w:trHeight w:hRule="exact" w:val="278"/>
        </w:trPr>
        <w:tc>
          <w:tcPr>
            <w:tcW w:w="5000" w:type="pct"/>
            <w:tcBorders>
              <w:top w:val="nil"/>
              <w:bottom w:val="nil"/>
            </w:tcBorders>
            <w:shd w:val="clear" w:color="auto" w:fill="365F91" w:themeFill="accent1" w:themeFillShade="BF"/>
            <w:tcMar>
              <w:top w:w="6" w:type="dxa"/>
            </w:tcMar>
            <w:vAlign w:val="center"/>
          </w:tcPr>
          <w:p w14:paraId="44E1AF28" w14:textId="7AEFB1F9" w:rsidR="00C27C55" w:rsidRPr="00A1334E" w:rsidRDefault="00701EC2" w:rsidP="004F3824">
            <w:pPr>
              <w:pStyle w:val="Titolo6"/>
              <w:outlineLvl w:val="5"/>
              <w:rPr>
                <w:lang w:val="it-CH"/>
              </w:rPr>
            </w:pPr>
            <w:r w:rsidRPr="00A1334E">
              <w:rPr>
                <w:lang w:val="it-CH"/>
              </w:rPr>
              <w:t>NOTE PRATICHE</w:t>
            </w:r>
          </w:p>
        </w:tc>
      </w:tr>
      <w:tr w:rsidR="00C27C55" w:rsidRPr="00F87FEF" w14:paraId="5909AB36" w14:textId="77777777" w:rsidTr="004F3824">
        <w:trPr>
          <w:trHeight w:val="428"/>
        </w:trPr>
        <w:tc>
          <w:tcPr>
            <w:tcW w:w="5000" w:type="pct"/>
            <w:tcBorders>
              <w:top w:val="nil"/>
              <w:bottom w:val="nil"/>
            </w:tcBorders>
            <w:shd w:val="clear" w:color="auto" w:fill="auto"/>
            <w:tcMar>
              <w:top w:w="6" w:type="dxa"/>
            </w:tcMar>
            <w:vAlign w:val="center"/>
          </w:tcPr>
          <w:p w14:paraId="0434ACFC" w14:textId="6EEC2AC9" w:rsidR="00FA05AD" w:rsidRPr="00A1334E" w:rsidRDefault="00FB4F37" w:rsidP="00C32A8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 xml:space="preserve">Un archivio centrale della documentazione di fabbricazione consente ai dipendenti della preparazione del lavoro e della produzione l'accesso libero alle informazioni specifiche sul prodotto </w:t>
            </w:r>
            <w:r w:rsidR="00D732FB" w:rsidRPr="00A1334E">
              <w:rPr>
                <w:rFonts w:cs="Arial"/>
                <w:lang w:val="it-CH"/>
              </w:rPr>
              <w:t>.</w:t>
            </w:r>
          </w:p>
          <w:p w14:paraId="73DCFC3C" w14:textId="5A656F4A" w:rsidR="003911EF" w:rsidRPr="00A1334E" w:rsidRDefault="00EB777F" w:rsidP="00C32A8F">
            <w:pPr>
              <w:pStyle w:val="Paragrafoelenco"/>
              <w:numPr>
                <w:ilvl w:val="0"/>
                <w:numId w:val="14"/>
              </w:numPr>
              <w:spacing w:before="120" w:after="0" w:line="274" w:lineRule="auto"/>
              <w:ind w:left="323" w:right="-113" w:hanging="323"/>
              <w:contextualSpacing w:val="0"/>
              <w:rPr>
                <w:rFonts w:cs="Arial"/>
                <w:lang w:val="it-CH"/>
              </w:rPr>
            </w:pPr>
            <w:r w:rsidRPr="00A1334E">
              <w:rPr>
                <w:lang w:val="it-CH"/>
              </w:rPr>
              <w:t>Si consiglia di istruire sufficientemente i posatori sulle informazioni di montaggio specifiche del prodotto e di consentire loro l'accesso ai documenti di produzione</w:t>
            </w:r>
            <w:r w:rsidR="00D732FB" w:rsidRPr="00A1334E">
              <w:rPr>
                <w:lang w:val="it-CH"/>
              </w:rPr>
              <w:t>.</w:t>
            </w:r>
          </w:p>
          <w:p w14:paraId="7FC58EF1" w14:textId="77777777" w:rsidR="00230B41" w:rsidRPr="00A1334E" w:rsidRDefault="00230B41" w:rsidP="00D732FB">
            <w:pPr>
              <w:pStyle w:val="Paragrafoelenco"/>
              <w:spacing w:before="60" w:after="0" w:line="274" w:lineRule="auto"/>
              <w:ind w:left="323" w:right="-113"/>
              <w:rPr>
                <w:rFonts w:cs="Arial"/>
                <w:lang w:val="it-CH"/>
              </w:rPr>
            </w:pPr>
          </w:p>
        </w:tc>
      </w:tr>
    </w:tbl>
    <w:p w14:paraId="2ECEE4BF" w14:textId="77777777" w:rsidR="003C1826" w:rsidRPr="00A1334E" w:rsidRDefault="003C1826">
      <w:pPr>
        <w:spacing w:after="200"/>
        <w:ind w:left="357" w:hanging="357"/>
        <w:rPr>
          <w:lang w:val="it-CH"/>
        </w:rPr>
      </w:pPr>
      <w:r w:rsidRPr="00A1334E">
        <w:rPr>
          <w:lang w:val="it-CH"/>
        </w:rPr>
        <w:br w:type="page"/>
      </w:r>
    </w:p>
    <w:tbl>
      <w:tblPr>
        <w:tblStyle w:val="Grigliatabella"/>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3"/>
        <w:gridCol w:w="1984"/>
      </w:tblGrid>
      <w:tr w:rsidR="006C7ED6" w:rsidRPr="00A1334E" w14:paraId="629E26B7" w14:textId="77777777" w:rsidTr="00FD0846">
        <w:trPr>
          <w:trHeight w:hRule="exact" w:val="278"/>
        </w:trPr>
        <w:tc>
          <w:tcPr>
            <w:tcW w:w="7093" w:type="dxa"/>
            <w:tcBorders>
              <w:right w:val="single" w:sz="48" w:space="0" w:color="FFFFFF" w:themeColor="background1"/>
            </w:tcBorders>
            <w:shd w:val="clear" w:color="auto" w:fill="365F91" w:themeFill="accent1" w:themeFillShade="BF"/>
            <w:tcMar>
              <w:top w:w="6" w:type="dxa"/>
              <w:bottom w:w="0" w:type="dxa"/>
            </w:tcMar>
            <w:vAlign w:val="center"/>
          </w:tcPr>
          <w:p w14:paraId="522A3925" w14:textId="5B59F25A" w:rsidR="006C7ED6" w:rsidRPr="00A1334E" w:rsidRDefault="00134097" w:rsidP="004F3824">
            <w:pPr>
              <w:pStyle w:val="Titolo6"/>
              <w:outlineLvl w:val="5"/>
              <w:rPr>
                <w:lang w:val="it-CH"/>
              </w:rPr>
            </w:pPr>
            <w:r w:rsidRPr="00A1334E">
              <w:rPr>
                <w:lang w:val="it-CH"/>
              </w:rPr>
              <w:lastRenderedPageBreak/>
              <w:t>PROVA DI UTILIZZO</w:t>
            </w:r>
          </w:p>
        </w:tc>
        <w:tc>
          <w:tcPr>
            <w:tcW w:w="1984" w:type="dxa"/>
            <w:tcBorders>
              <w:left w:val="single" w:sz="48" w:space="0" w:color="FFFFFF" w:themeColor="background1"/>
            </w:tcBorders>
            <w:shd w:val="clear" w:color="auto" w:fill="365F91" w:themeFill="accent1" w:themeFillShade="BF"/>
            <w:tcMar>
              <w:top w:w="6" w:type="dxa"/>
              <w:bottom w:w="0" w:type="dxa"/>
            </w:tcMar>
            <w:vAlign w:val="center"/>
          </w:tcPr>
          <w:p w14:paraId="38DF1E67" w14:textId="77777777" w:rsidR="006C7ED6" w:rsidRPr="00A1334E" w:rsidRDefault="0031103F" w:rsidP="004F3824">
            <w:pPr>
              <w:pStyle w:val="Titolo6"/>
              <w:outlineLvl w:val="5"/>
              <w:rPr>
                <w:lang w:val="it-CH"/>
              </w:rPr>
            </w:pPr>
            <w:r w:rsidRPr="00A1334E">
              <w:rPr>
                <w:lang w:val="it-CH"/>
              </w:rPr>
              <w:t>FO-14</w:t>
            </w:r>
            <w:r w:rsidR="000C52C3" w:rsidRPr="00A1334E">
              <w:rPr>
                <w:lang w:val="it-CH"/>
              </w:rPr>
              <w:t>0</w:t>
            </w:r>
          </w:p>
        </w:tc>
      </w:tr>
    </w:tbl>
    <w:p w14:paraId="68401764" w14:textId="77777777" w:rsidR="00FD0846" w:rsidRPr="00A1334E" w:rsidRDefault="00FD0846">
      <w:pPr>
        <w:rPr>
          <w:lang w:val="it-CH"/>
        </w:rPr>
      </w:pPr>
    </w:p>
    <w:tbl>
      <w:tblPr>
        <w:tblStyle w:val="Grigliatabella"/>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1670"/>
        <w:gridCol w:w="1839"/>
        <w:gridCol w:w="867"/>
        <w:gridCol w:w="2121"/>
        <w:gridCol w:w="991"/>
        <w:gridCol w:w="990"/>
      </w:tblGrid>
      <w:tr w:rsidR="006F1B85" w:rsidRPr="00A1334E" w14:paraId="03E0D393" w14:textId="77777777" w:rsidTr="00267A0D">
        <w:trPr>
          <w:trHeight w:hRule="exact" w:val="1261"/>
        </w:trPr>
        <w:tc>
          <w:tcPr>
            <w:tcW w:w="599" w:type="dxa"/>
            <w:shd w:val="clear" w:color="auto" w:fill="auto"/>
          </w:tcPr>
          <w:p w14:paraId="7DCE3A28" w14:textId="4BC35704" w:rsidR="00FD0846" w:rsidRPr="00A1334E" w:rsidRDefault="00FD0846" w:rsidP="00FD0846">
            <w:pPr>
              <w:pStyle w:val="Titolo4"/>
              <w:ind w:right="-77"/>
              <w:outlineLvl w:val="3"/>
              <w:rPr>
                <w:lang w:val="it-CH"/>
              </w:rPr>
            </w:pPr>
            <w:r w:rsidRPr="00A1334E">
              <w:rPr>
                <w:lang w:val="it-CH"/>
              </w:rPr>
              <w:t>A</w:t>
            </w:r>
            <w:r w:rsidR="00267A0D" w:rsidRPr="00A1334E">
              <w:rPr>
                <w:lang w:val="it-CH"/>
              </w:rPr>
              <w:t>TTIVO</w:t>
            </w:r>
          </w:p>
        </w:tc>
        <w:tc>
          <w:tcPr>
            <w:tcW w:w="1670" w:type="dxa"/>
          </w:tcPr>
          <w:p w14:paraId="05C58874" w14:textId="37A04AED" w:rsidR="00267A0D" w:rsidRPr="00A1334E" w:rsidRDefault="00267A0D" w:rsidP="00267A0D">
            <w:pPr>
              <w:pStyle w:val="Titolo4"/>
              <w:outlineLvl w:val="3"/>
              <w:rPr>
                <w:sz w:val="14"/>
                <w:szCs w:val="20"/>
                <w:lang w:val="it-CH"/>
              </w:rPr>
            </w:pPr>
            <w:r w:rsidRPr="00A1334E">
              <w:rPr>
                <w:sz w:val="14"/>
                <w:szCs w:val="20"/>
                <w:lang w:val="it-CH"/>
              </w:rPr>
              <w:t>PROTEZIONE ANTINCENDIO AICAA</w:t>
            </w:r>
          </w:p>
          <w:p w14:paraId="06106BB6" w14:textId="77777777" w:rsidR="00267A0D" w:rsidRPr="00A1334E" w:rsidRDefault="00267A0D" w:rsidP="00267A0D">
            <w:pPr>
              <w:pStyle w:val="Titolo4"/>
              <w:outlineLvl w:val="3"/>
              <w:rPr>
                <w:sz w:val="14"/>
                <w:szCs w:val="20"/>
                <w:lang w:val="it-CH"/>
              </w:rPr>
            </w:pPr>
            <w:r w:rsidRPr="00A1334E">
              <w:rPr>
                <w:sz w:val="14"/>
                <w:szCs w:val="20"/>
                <w:lang w:val="it-CH"/>
              </w:rPr>
              <w:t>UTILIZZO /</w:t>
            </w:r>
          </w:p>
          <w:p w14:paraId="3F00E6FB" w14:textId="77777777" w:rsidR="00267A0D" w:rsidRPr="00A1334E" w:rsidRDefault="00267A0D" w:rsidP="00267A0D">
            <w:pPr>
              <w:pStyle w:val="Titolo4"/>
              <w:outlineLvl w:val="3"/>
              <w:rPr>
                <w:sz w:val="14"/>
                <w:szCs w:val="20"/>
                <w:lang w:val="it-CH"/>
              </w:rPr>
            </w:pPr>
            <w:r w:rsidRPr="00A1334E">
              <w:rPr>
                <w:sz w:val="14"/>
                <w:szCs w:val="20"/>
                <w:lang w:val="it-CH"/>
              </w:rPr>
              <w:t>NO. CERTIFICATO DI PRESTAZIONE</w:t>
            </w:r>
          </w:p>
          <w:p w14:paraId="6B9A00C6" w14:textId="20A9F810" w:rsidR="00FD0846" w:rsidRPr="00A1334E" w:rsidRDefault="00267A0D" w:rsidP="00267A0D">
            <w:pPr>
              <w:pStyle w:val="Titolo4"/>
              <w:outlineLvl w:val="3"/>
              <w:rPr>
                <w:b w:val="0"/>
                <w:szCs w:val="16"/>
                <w:lang w:val="it-CH"/>
              </w:rPr>
            </w:pPr>
            <w:r w:rsidRPr="00A1334E">
              <w:rPr>
                <w:sz w:val="14"/>
                <w:szCs w:val="20"/>
                <w:lang w:val="it-CH"/>
              </w:rPr>
              <w:t>RESISTENZA</w:t>
            </w:r>
          </w:p>
        </w:tc>
        <w:tc>
          <w:tcPr>
            <w:tcW w:w="1839" w:type="dxa"/>
            <w:shd w:val="clear" w:color="auto" w:fill="auto"/>
          </w:tcPr>
          <w:p w14:paraId="0E1C89AB" w14:textId="7DE96369" w:rsidR="00FD0846" w:rsidRPr="00A1334E" w:rsidRDefault="006F1B85" w:rsidP="00FD0846">
            <w:pPr>
              <w:pStyle w:val="Titolo4"/>
              <w:outlineLvl w:val="3"/>
              <w:rPr>
                <w:lang w:val="it-CH"/>
              </w:rPr>
            </w:pPr>
            <w:r w:rsidRPr="00A1334E">
              <w:rPr>
                <w:lang w:val="it-CH"/>
              </w:rPr>
              <w:t>TIPO DI PRODOTTO</w:t>
            </w:r>
          </w:p>
        </w:tc>
        <w:tc>
          <w:tcPr>
            <w:tcW w:w="867" w:type="dxa"/>
            <w:shd w:val="clear" w:color="auto" w:fill="auto"/>
          </w:tcPr>
          <w:p w14:paraId="77DA2196" w14:textId="67BD1F11" w:rsidR="00FD0846" w:rsidRPr="00A1334E" w:rsidRDefault="006F1B85" w:rsidP="00FD0846">
            <w:pPr>
              <w:pStyle w:val="Titolo4"/>
              <w:ind w:right="-108"/>
              <w:outlineLvl w:val="3"/>
              <w:rPr>
                <w:lang w:val="it-CH"/>
              </w:rPr>
            </w:pPr>
            <w:r w:rsidRPr="00A1334E">
              <w:rPr>
                <w:lang w:val="it-CH"/>
              </w:rPr>
              <w:t>PROPRIETARIO DEL SISTEMA</w:t>
            </w:r>
          </w:p>
        </w:tc>
        <w:tc>
          <w:tcPr>
            <w:tcW w:w="2121" w:type="dxa"/>
          </w:tcPr>
          <w:p w14:paraId="064767BD" w14:textId="2B9D2FAE" w:rsidR="00FD0846" w:rsidRPr="00A1334E" w:rsidRDefault="006F1B85" w:rsidP="00FD0846">
            <w:pPr>
              <w:pStyle w:val="Titolo4"/>
              <w:outlineLvl w:val="3"/>
              <w:rPr>
                <w:lang w:val="it-CH"/>
              </w:rPr>
            </w:pPr>
            <w:r w:rsidRPr="00A1334E">
              <w:rPr>
                <w:lang w:val="it-CH"/>
              </w:rPr>
              <w:t>DOCUMENTAZIONE DEL PRODOTTO CONSERVATO IN</w:t>
            </w:r>
          </w:p>
        </w:tc>
        <w:tc>
          <w:tcPr>
            <w:tcW w:w="991" w:type="dxa"/>
          </w:tcPr>
          <w:p w14:paraId="7C637507" w14:textId="170A3CFA" w:rsidR="00FD0846" w:rsidRPr="00A1334E" w:rsidRDefault="00FD0846" w:rsidP="00FD0846">
            <w:pPr>
              <w:pStyle w:val="Titolo4"/>
              <w:ind w:right="-108"/>
              <w:outlineLvl w:val="3"/>
              <w:rPr>
                <w:lang w:val="it-CH"/>
              </w:rPr>
            </w:pPr>
            <w:r w:rsidRPr="00A1334E">
              <w:rPr>
                <w:lang w:val="it-CH"/>
              </w:rPr>
              <w:t>NR.</w:t>
            </w:r>
            <w:r w:rsidR="006F1B85" w:rsidRPr="00A1334E">
              <w:rPr>
                <w:lang w:val="it-CH"/>
              </w:rPr>
              <w:t xml:space="preserve"> CONTRATTO</w:t>
            </w:r>
          </w:p>
        </w:tc>
        <w:tc>
          <w:tcPr>
            <w:tcW w:w="990" w:type="dxa"/>
            <w:shd w:val="clear" w:color="auto" w:fill="auto"/>
          </w:tcPr>
          <w:p w14:paraId="68D9BAD1" w14:textId="2B3C4DF3" w:rsidR="00FD0846" w:rsidRPr="00A1334E" w:rsidRDefault="006F1B85" w:rsidP="006F1B85">
            <w:pPr>
              <w:pStyle w:val="Titolo4"/>
              <w:outlineLvl w:val="3"/>
              <w:rPr>
                <w:lang w:val="it-CH"/>
              </w:rPr>
            </w:pPr>
            <w:r w:rsidRPr="00A1334E">
              <w:rPr>
                <w:lang w:val="it-CH"/>
              </w:rPr>
              <w:t>DURATA VALIDO FINO</w:t>
            </w:r>
          </w:p>
        </w:tc>
      </w:tr>
      <w:tr w:rsidR="006F1B85" w:rsidRPr="00A1334E" w14:paraId="653CB3DB" w14:textId="77777777" w:rsidTr="00267A0D">
        <w:trPr>
          <w:trHeight w:val="397"/>
        </w:trPr>
        <w:sdt>
          <w:sdtPr>
            <w:rPr>
              <w:color w:val="365F91" w:themeColor="accent1" w:themeShade="BF"/>
              <w:sz w:val="20"/>
              <w:szCs w:val="20"/>
              <w:lang w:val="it-CH"/>
            </w:rPr>
            <w:id w:val="1304895033"/>
            <w14:checkbox>
              <w14:checked w14:val="1"/>
              <w14:checkedState w14:val="00FE" w14:font="Wingdings"/>
              <w14:uncheckedState w14:val="2610" w14:font="MS Gothic"/>
            </w14:checkbox>
          </w:sdtPr>
          <w:sdtEndPr/>
          <w:sdtContent>
            <w:tc>
              <w:tcPr>
                <w:tcW w:w="599" w:type="dxa"/>
                <w:tcBorders>
                  <w:bottom w:val="single" w:sz="8" w:space="0" w:color="FFFFFF" w:themeColor="background1"/>
                  <w:right w:val="single" w:sz="8" w:space="0" w:color="FFFFFF" w:themeColor="background1"/>
                </w:tcBorders>
                <w:shd w:val="clear" w:color="auto" w:fill="DBE5F1" w:themeFill="accent1" w:themeFillTint="33"/>
              </w:tcPr>
              <w:p w14:paraId="6321543D" w14:textId="194E025E" w:rsidR="00FD0846" w:rsidRPr="00A1334E" w:rsidRDefault="00FE7EA6" w:rsidP="00FD0846">
                <w:pPr>
                  <w:pStyle w:val="Nessunaspaziatura"/>
                  <w:rPr>
                    <w:color w:val="365F91" w:themeColor="accent1" w:themeShade="BF"/>
                    <w:sz w:val="20"/>
                    <w:szCs w:val="20"/>
                    <w:lang w:val="it-CH"/>
                  </w:rPr>
                </w:pPr>
                <w:r w:rsidRPr="00A1334E">
                  <w:rPr>
                    <w:color w:val="365F91" w:themeColor="accent1" w:themeShade="BF"/>
                    <w:sz w:val="20"/>
                    <w:szCs w:val="20"/>
                    <w:lang w:val="it-CH"/>
                  </w:rPr>
                  <w:sym w:font="Wingdings" w:char="F0FE"/>
                </w:r>
              </w:p>
            </w:tc>
          </w:sdtContent>
        </w:sdt>
        <w:tc>
          <w:tcPr>
            <w:tcW w:w="1670"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0A99DF3" w14:textId="77777777" w:rsidR="00FD0846" w:rsidRPr="00A1334E" w:rsidRDefault="00FD0846" w:rsidP="00FD0846">
            <w:pPr>
              <w:pStyle w:val="Nessunaspaziatura"/>
              <w:rPr>
                <w:color w:val="365F91" w:themeColor="accent1" w:themeShade="BF"/>
                <w:szCs w:val="16"/>
                <w:lang w:val="it-CH"/>
              </w:rPr>
            </w:pPr>
          </w:p>
        </w:tc>
        <w:tc>
          <w:tcPr>
            <w:tcW w:w="1839"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561D3B6F" w14:textId="04B550D1" w:rsidR="00FD0846" w:rsidRPr="00A1334E" w:rsidRDefault="00267A0D" w:rsidP="00FD0846">
            <w:pPr>
              <w:pStyle w:val="Nessunaspaziatura"/>
              <w:rPr>
                <w:color w:val="365F91" w:themeColor="accent1" w:themeShade="BF"/>
                <w:szCs w:val="16"/>
                <w:lang w:val="it-CH"/>
              </w:rPr>
            </w:pPr>
            <w:r w:rsidRPr="00A1334E">
              <w:rPr>
                <w:color w:val="365F91" w:themeColor="accent1" w:themeShade="BF"/>
                <w:szCs w:val="16"/>
                <w:lang w:val="it-CH"/>
              </w:rPr>
              <w:t>ASFMS</w:t>
            </w:r>
            <w:r w:rsidR="00FD0846" w:rsidRPr="00A1334E">
              <w:rPr>
                <w:color w:val="365F91" w:themeColor="accent1" w:themeShade="BF"/>
                <w:szCs w:val="16"/>
                <w:lang w:val="it-CH"/>
              </w:rPr>
              <w:t xml:space="preserve"> </w:t>
            </w:r>
            <w:r w:rsidRPr="00A1334E">
              <w:rPr>
                <w:color w:val="365F91" w:themeColor="accent1" w:themeShade="BF"/>
                <w:szCs w:val="16"/>
                <w:lang w:val="it-CH"/>
              </w:rPr>
              <w:t>Porta esterna</w:t>
            </w:r>
          </w:p>
        </w:tc>
        <w:tc>
          <w:tcPr>
            <w:tcW w:w="867"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3A7DE818" w14:textId="579853CF" w:rsidR="00FD0846" w:rsidRPr="00A1334E" w:rsidRDefault="00267A0D" w:rsidP="00FD0846">
            <w:pPr>
              <w:spacing w:after="0"/>
              <w:ind w:right="-108"/>
              <w:rPr>
                <w:color w:val="365F91" w:themeColor="accent1" w:themeShade="BF"/>
                <w:sz w:val="16"/>
                <w:szCs w:val="16"/>
                <w:lang w:val="it-CH"/>
              </w:rPr>
            </w:pPr>
            <w:r w:rsidRPr="00A1334E">
              <w:rPr>
                <w:color w:val="365F91" w:themeColor="accent1" w:themeShade="BF"/>
                <w:sz w:val="16"/>
                <w:szCs w:val="16"/>
                <w:lang w:val="it-CH"/>
              </w:rPr>
              <w:t>ASFMS</w:t>
            </w:r>
          </w:p>
        </w:tc>
        <w:tc>
          <w:tcPr>
            <w:tcW w:w="2121"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0B3DA13C" w14:textId="147582EA" w:rsidR="00FD0846" w:rsidRPr="00A1334E" w:rsidRDefault="00267A0D" w:rsidP="00FD0846">
            <w:pPr>
              <w:spacing w:after="0"/>
              <w:ind w:right="-108"/>
              <w:rPr>
                <w:color w:val="365F91" w:themeColor="accent1" w:themeShade="BF"/>
                <w:sz w:val="16"/>
                <w:szCs w:val="16"/>
                <w:lang w:val="it-CH"/>
              </w:rPr>
            </w:pPr>
            <w:r w:rsidRPr="00A1334E">
              <w:rPr>
                <w:color w:val="365F91" w:themeColor="accent1" w:themeShade="BF"/>
                <w:sz w:val="16"/>
                <w:szCs w:val="16"/>
                <w:lang w:val="it-CH"/>
              </w:rPr>
              <w:t xml:space="preserve">Manuale </w:t>
            </w:r>
            <w:r w:rsidR="008806AF" w:rsidRPr="00A1334E">
              <w:rPr>
                <w:color w:val="365F91" w:themeColor="accent1" w:themeShade="BF"/>
                <w:sz w:val="16"/>
                <w:szCs w:val="16"/>
                <w:lang w:val="it-CH"/>
              </w:rPr>
              <w:t>documentazione</w:t>
            </w:r>
            <w:r w:rsidRPr="00A1334E">
              <w:rPr>
                <w:color w:val="365F91" w:themeColor="accent1" w:themeShade="BF"/>
                <w:sz w:val="16"/>
                <w:szCs w:val="16"/>
                <w:lang w:val="it-CH"/>
              </w:rPr>
              <w:t xml:space="preserve"> del prodotto</w:t>
            </w:r>
          </w:p>
        </w:tc>
        <w:tc>
          <w:tcPr>
            <w:tcW w:w="991"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65F3D55" w14:textId="77777777" w:rsidR="00FD0846" w:rsidRPr="00A1334E" w:rsidRDefault="00FD0846" w:rsidP="00FD0846">
            <w:pPr>
              <w:spacing w:after="0"/>
              <w:ind w:right="-108"/>
              <w:rPr>
                <w:color w:val="365F91" w:themeColor="accent1" w:themeShade="BF"/>
                <w:sz w:val="16"/>
                <w:szCs w:val="16"/>
                <w:lang w:val="it-CH"/>
              </w:rPr>
            </w:pPr>
            <w:r w:rsidRPr="00A1334E">
              <w:rPr>
                <w:color w:val="365F91" w:themeColor="accent1" w:themeShade="BF"/>
                <w:sz w:val="16"/>
                <w:szCs w:val="16"/>
                <w:lang w:val="it-CH"/>
              </w:rPr>
              <w:t>P-000</w:t>
            </w:r>
          </w:p>
        </w:tc>
        <w:sdt>
          <w:sdtPr>
            <w:rPr>
              <w:color w:val="365F91" w:themeColor="accent1" w:themeShade="BF"/>
              <w:sz w:val="16"/>
              <w:szCs w:val="16"/>
              <w:lang w:val="it-CH"/>
            </w:rPr>
            <w:id w:val="-930586540"/>
            <w:placeholder>
              <w:docPart w:val="2126933FF59B47EF8FEE2B798E9E24E9"/>
            </w:placeholder>
            <w:date>
              <w:dateFormat w:val="dd.MM.yyyy"/>
              <w:lid w:val="de-CH"/>
              <w:storeMappedDataAs w:val="dateTime"/>
              <w:calendar w:val="gregorian"/>
            </w:date>
          </w:sdtPr>
          <w:sdtEndPr/>
          <w:sdtContent>
            <w:tc>
              <w:tcPr>
                <w:tcW w:w="990" w:type="dxa"/>
                <w:tcBorders>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1EC0CB1C" w14:textId="1BBE05EB" w:rsidR="00FD0846" w:rsidRPr="00A1334E" w:rsidRDefault="00FD0846" w:rsidP="00FD0846">
                <w:pPr>
                  <w:spacing w:after="0"/>
                  <w:ind w:right="-108"/>
                  <w:rPr>
                    <w:color w:val="365F91" w:themeColor="accent1" w:themeShade="BF"/>
                    <w:sz w:val="16"/>
                    <w:szCs w:val="16"/>
                    <w:lang w:val="it-CH"/>
                  </w:rPr>
                </w:pPr>
                <w:r w:rsidRPr="00A1334E">
                  <w:rPr>
                    <w:color w:val="365F91" w:themeColor="accent1" w:themeShade="BF"/>
                    <w:sz w:val="16"/>
                    <w:szCs w:val="16"/>
                    <w:lang w:val="it-CH"/>
                  </w:rPr>
                  <w:t>Dat</w:t>
                </w:r>
                <w:r w:rsidR="00267A0D" w:rsidRPr="00A1334E">
                  <w:rPr>
                    <w:color w:val="365F91" w:themeColor="accent1" w:themeShade="BF"/>
                    <w:sz w:val="16"/>
                    <w:szCs w:val="16"/>
                    <w:lang w:val="it-CH"/>
                  </w:rPr>
                  <w:t>a</w:t>
                </w:r>
              </w:p>
            </w:tc>
          </w:sdtContent>
        </w:sdt>
      </w:tr>
      <w:tr w:rsidR="00267A0D" w:rsidRPr="00A1334E" w14:paraId="6D7A99C8" w14:textId="77777777" w:rsidTr="00267A0D">
        <w:trPr>
          <w:trHeight w:val="397"/>
        </w:trPr>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64CCCBB9" w14:textId="5CABFF25" w:rsidR="00267A0D" w:rsidRPr="00A1334E" w:rsidRDefault="00191457" w:rsidP="00267A0D">
            <w:pPr>
              <w:pStyle w:val="Nessunaspaziatura"/>
              <w:rPr>
                <w:color w:val="365F91" w:themeColor="accent1" w:themeShade="BF"/>
                <w:sz w:val="20"/>
                <w:szCs w:val="20"/>
                <w:lang w:val="it-CH"/>
              </w:rPr>
            </w:pPr>
            <w:sdt>
              <w:sdtPr>
                <w:rPr>
                  <w:color w:val="365F91" w:themeColor="accent1" w:themeShade="BF"/>
                  <w:sz w:val="20"/>
                  <w:szCs w:val="20"/>
                  <w:lang w:val="it-CH"/>
                </w:rPr>
                <w:id w:val="1198963689"/>
                <w14:checkbox>
                  <w14:checked w14:val="1"/>
                  <w14:checkedState w14:val="00FE" w14:font="Wingdings"/>
                  <w14:uncheckedState w14:val="2610" w14:font="MS Gothic"/>
                </w14:checkbox>
              </w:sdtPr>
              <w:sdtEndPr/>
              <w:sdtContent>
                <w:r w:rsidR="00267A0D" w:rsidRPr="00A1334E">
                  <w:rPr>
                    <w:color w:val="365F91" w:themeColor="accent1" w:themeShade="BF"/>
                    <w:sz w:val="20"/>
                    <w:szCs w:val="20"/>
                    <w:lang w:val="it-CH"/>
                  </w:rPr>
                  <w:sym w:font="Wingdings" w:char="F0FE"/>
                </w:r>
              </w:sdtContent>
            </w:sdt>
          </w:p>
        </w:tc>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FB05904" w14:textId="77777777" w:rsidR="00267A0D" w:rsidRPr="00A1334E" w:rsidRDefault="00267A0D" w:rsidP="00267A0D">
            <w:pPr>
              <w:pStyle w:val="Nessunaspaziatura"/>
              <w:rPr>
                <w:color w:val="365F91" w:themeColor="accent1" w:themeShade="BF"/>
                <w:szCs w:val="16"/>
                <w:lang w:val="it-CH"/>
              </w:rPr>
            </w:pPr>
            <w:r w:rsidRPr="00A1334E">
              <w:rPr>
                <w:color w:val="365F91" w:themeColor="accent1" w:themeShade="BF"/>
                <w:szCs w:val="16"/>
                <w:lang w:val="it-CH"/>
              </w:rPr>
              <w:t>15133, 15134</w:t>
            </w: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4B53BC01" w14:textId="176D873A" w:rsidR="00267A0D" w:rsidRPr="00A1334E" w:rsidRDefault="00267A0D" w:rsidP="00267A0D">
            <w:pPr>
              <w:pStyle w:val="Nessunaspaziatura"/>
              <w:rPr>
                <w:color w:val="365F91" w:themeColor="accent1" w:themeShade="BF"/>
                <w:szCs w:val="16"/>
                <w:lang w:val="it-CH"/>
              </w:rPr>
            </w:pPr>
            <w:r w:rsidRPr="00A1334E">
              <w:rPr>
                <w:color w:val="365F91" w:themeColor="accent1" w:themeShade="BF"/>
                <w:szCs w:val="16"/>
                <w:lang w:val="it-CH"/>
              </w:rPr>
              <w:t>ASFMS EI 30 Porta 1-anta</w:t>
            </w: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66604C20" w14:textId="3BF8E05A"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lang w:val="it-CH"/>
              </w:rPr>
              <w:t>ASFMS</w:t>
            </w: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75558B2" w14:textId="70DE6FEF"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u w:val="single"/>
                <w:lang w:val="it-CH"/>
              </w:rPr>
              <w:t>W:</w:t>
            </w:r>
            <w:r w:rsidRPr="00A1334E">
              <w:rPr>
                <w:color w:val="365F91" w:themeColor="accent1" w:themeShade="BF"/>
                <w:sz w:val="14"/>
                <w:szCs w:val="14"/>
                <w:u w:val="single"/>
                <w:lang w:val="it-CH"/>
              </w:rPr>
              <w:t>\</w:t>
            </w:r>
            <w:r w:rsidRPr="00A1334E">
              <w:rPr>
                <w:color w:val="365F91" w:themeColor="accent1" w:themeShade="BF"/>
                <w:sz w:val="16"/>
                <w:szCs w:val="16"/>
                <w:u w:val="single"/>
                <w:lang w:val="it-CH"/>
              </w:rPr>
              <w:t>Documenti\Licenze</w:t>
            </w: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40385BD0" w14:textId="77777777"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lang w:val="it-CH"/>
              </w:rPr>
              <w:t>C-000</w:t>
            </w:r>
          </w:p>
        </w:tc>
        <w:sdt>
          <w:sdtPr>
            <w:rPr>
              <w:color w:val="365F91" w:themeColor="accent1" w:themeShade="BF"/>
              <w:sz w:val="16"/>
              <w:szCs w:val="16"/>
              <w:lang w:val="it-CH"/>
            </w:rPr>
            <w:id w:val="-152532298"/>
            <w:placeholder>
              <w:docPart w:val="EF0187E76D8A48D2ADC71049AE3610A7"/>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4D27086A" w14:textId="61813201"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3CB2670F" w14:textId="77777777" w:rsidTr="00267A0D">
        <w:trPr>
          <w:trHeight w:val="397"/>
        </w:trPr>
        <w:sdt>
          <w:sdtPr>
            <w:rPr>
              <w:color w:val="365F91" w:themeColor="accent1" w:themeShade="BF"/>
              <w:sz w:val="20"/>
              <w:szCs w:val="20"/>
              <w:lang w:val="it-CH"/>
            </w:rPr>
            <w:id w:val="-1404982209"/>
            <w14:checkbox>
              <w14:checked w14:val="1"/>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36A6E3E" w14:textId="428813FE" w:rsidR="00267A0D" w:rsidRPr="00A1334E" w:rsidRDefault="00267A0D" w:rsidP="00267A0D">
                <w:pPr>
                  <w:pStyle w:val="Nessunaspaziatura"/>
                  <w:rPr>
                    <w:color w:val="365F91" w:themeColor="accent1" w:themeShade="BF"/>
                    <w:sz w:val="20"/>
                    <w:szCs w:val="20"/>
                    <w:lang w:val="it-CH"/>
                  </w:rPr>
                </w:pPr>
                <w:r w:rsidRPr="00A1334E">
                  <w:rPr>
                    <w:color w:val="365F91" w:themeColor="accent1" w:themeShade="BF"/>
                    <w:sz w:val="20"/>
                    <w:szCs w:val="20"/>
                    <w:lang w:val="it-CH"/>
                  </w:rPr>
                  <w:sym w:font="Wingdings" w:char="F0FE"/>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7513F93E" w14:textId="77777777" w:rsidR="00267A0D" w:rsidRPr="00A1334E" w:rsidRDefault="00267A0D" w:rsidP="00267A0D">
            <w:pPr>
              <w:pStyle w:val="Nessunaspaziatura"/>
              <w:rPr>
                <w:color w:val="365F91" w:themeColor="accent1" w:themeShade="BF"/>
                <w:szCs w:val="16"/>
                <w:lang w:val="it-CH"/>
              </w:rPr>
            </w:pPr>
            <w:r w:rsidRPr="00A1334E">
              <w:rPr>
                <w:color w:val="365F91" w:themeColor="accent1" w:themeShade="BF"/>
                <w:szCs w:val="16"/>
                <w:lang w:val="it-CH"/>
              </w:rPr>
              <w:t>21072, 21075</w:t>
            </w: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1A4DAC9F" w14:textId="5FA24707" w:rsidR="00267A0D" w:rsidRPr="00A1334E" w:rsidRDefault="00267A0D" w:rsidP="00267A0D">
            <w:pPr>
              <w:pStyle w:val="Nessunaspaziatura"/>
              <w:rPr>
                <w:color w:val="365F91" w:themeColor="accent1" w:themeShade="BF"/>
                <w:szCs w:val="16"/>
                <w:lang w:val="it-CH"/>
              </w:rPr>
            </w:pPr>
            <w:r w:rsidRPr="00A1334E">
              <w:rPr>
                <w:color w:val="365F91" w:themeColor="accent1" w:themeShade="BF"/>
                <w:szCs w:val="16"/>
                <w:lang w:val="it-CH"/>
              </w:rPr>
              <w:t>ASFMS EI 30 Porta 2-ante</w:t>
            </w: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30E41539" w14:textId="4D0B3C4C"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lang w:val="it-CH"/>
              </w:rPr>
              <w:t>ASFMS</w:t>
            </w: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90EEDCB" w14:textId="18D11DE7"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u w:val="single"/>
                <w:lang w:val="it-CH"/>
              </w:rPr>
              <w:t>W:</w:t>
            </w:r>
            <w:r w:rsidRPr="00A1334E">
              <w:rPr>
                <w:color w:val="365F91" w:themeColor="accent1" w:themeShade="BF"/>
                <w:sz w:val="14"/>
                <w:szCs w:val="14"/>
                <w:u w:val="single"/>
                <w:lang w:val="it-CH"/>
              </w:rPr>
              <w:t>\</w:t>
            </w:r>
            <w:r w:rsidRPr="00A1334E">
              <w:rPr>
                <w:color w:val="365F91" w:themeColor="accent1" w:themeShade="BF"/>
                <w:sz w:val="16"/>
                <w:szCs w:val="16"/>
                <w:u w:val="single"/>
                <w:lang w:val="it-CH"/>
              </w:rPr>
              <w:t>Documenti\Licenze</w:t>
            </w: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0CC56688" w14:textId="77777777"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lang w:val="it-CH"/>
              </w:rPr>
              <w:t>E-000</w:t>
            </w:r>
          </w:p>
        </w:tc>
        <w:sdt>
          <w:sdtPr>
            <w:rPr>
              <w:color w:val="365F91" w:themeColor="accent1" w:themeShade="BF"/>
              <w:sz w:val="16"/>
              <w:szCs w:val="16"/>
              <w:lang w:val="it-CH"/>
            </w:rPr>
            <w:id w:val="-1609036022"/>
            <w:placeholder>
              <w:docPart w:val="7B482B4B71544ECEA649E613A98E7FB5"/>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0BFB2476" w14:textId="258E55BC"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13FEA337" w14:textId="77777777" w:rsidTr="00267A0D">
        <w:trPr>
          <w:trHeight w:val="397"/>
        </w:trPr>
        <w:sdt>
          <w:sdtPr>
            <w:rPr>
              <w:color w:val="365F91" w:themeColor="accent1" w:themeShade="BF"/>
              <w:sz w:val="20"/>
              <w:szCs w:val="20"/>
              <w:lang w:val="it-CH"/>
            </w:rPr>
            <w:id w:val="-1647109519"/>
            <w14:checkbox>
              <w14:checked w14:val="1"/>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3287A06" w14:textId="02BB92A5" w:rsidR="00267A0D" w:rsidRPr="00A1334E" w:rsidRDefault="00267A0D" w:rsidP="00267A0D">
                <w:pPr>
                  <w:pStyle w:val="Nessunaspaziatura"/>
                  <w:rPr>
                    <w:color w:val="365F91" w:themeColor="accent1" w:themeShade="BF"/>
                    <w:sz w:val="20"/>
                    <w:szCs w:val="20"/>
                    <w:lang w:val="it-CH"/>
                  </w:rPr>
                </w:pPr>
                <w:r w:rsidRPr="00A1334E">
                  <w:rPr>
                    <w:color w:val="365F91" w:themeColor="accent1" w:themeShade="BF"/>
                    <w:sz w:val="20"/>
                    <w:szCs w:val="20"/>
                    <w:lang w:val="it-CH"/>
                  </w:rPr>
                  <w:sym w:font="Wingdings" w:char="F0FE"/>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62DE0E45" w14:textId="77777777" w:rsidR="00267A0D" w:rsidRPr="00A1334E" w:rsidRDefault="00267A0D" w:rsidP="00267A0D">
            <w:pPr>
              <w:pStyle w:val="Nessunaspaziatura"/>
              <w:rPr>
                <w:color w:val="365F91" w:themeColor="accent1" w:themeShade="BF"/>
                <w:szCs w:val="16"/>
                <w:lang w:val="it-CH"/>
              </w:rPr>
            </w:pPr>
            <w:r w:rsidRPr="00A1334E">
              <w:rPr>
                <w:color w:val="365F91" w:themeColor="accent1" w:themeShade="BF"/>
                <w:szCs w:val="16"/>
                <w:lang w:val="it-CH"/>
              </w:rPr>
              <w:t>30148, 30155, 30166</w:t>
            </w: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7BD661F4" w14:textId="647ECE9C" w:rsidR="00267A0D" w:rsidRPr="00A1334E" w:rsidRDefault="00267A0D" w:rsidP="00267A0D">
            <w:pPr>
              <w:pStyle w:val="Nessunaspaziatura"/>
              <w:rPr>
                <w:color w:val="365F91" w:themeColor="accent1" w:themeShade="BF"/>
                <w:szCs w:val="16"/>
                <w:lang w:val="it-CH"/>
              </w:rPr>
            </w:pPr>
            <w:r w:rsidRPr="00A1334E">
              <w:rPr>
                <w:color w:val="365F91" w:themeColor="accent1" w:themeShade="BF"/>
                <w:szCs w:val="16"/>
                <w:lang w:val="it-CH"/>
              </w:rPr>
              <w:t>ASFMS -Porta 1-anta su telaio in ferro EI 30, RC2/RC3</w:t>
            </w: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6A78B544" w14:textId="1C908A7D"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lang w:val="it-CH"/>
              </w:rPr>
              <w:t>ASFMS</w:t>
            </w: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3CED3A3" w14:textId="06D0997E"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u w:val="single"/>
                <w:lang w:val="it-CH"/>
              </w:rPr>
              <w:t>W:</w:t>
            </w:r>
            <w:r w:rsidRPr="00A1334E">
              <w:rPr>
                <w:color w:val="365F91" w:themeColor="accent1" w:themeShade="BF"/>
                <w:sz w:val="14"/>
                <w:szCs w:val="14"/>
                <w:u w:val="single"/>
                <w:lang w:val="it-CH"/>
              </w:rPr>
              <w:t>\</w:t>
            </w:r>
            <w:r w:rsidRPr="00A1334E">
              <w:rPr>
                <w:color w:val="365F91" w:themeColor="accent1" w:themeShade="BF"/>
                <w:sz w:val="16"/>
                <w:szCs w:val="16"/>
                <w:u w:val="single"/>
                <w:lang w:val="it-CH"/>
              </w:rPr>
              <w:t>Documenti\Licenze</w:t>
            </w: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099D734" w14:textId="77777777"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lang w:val="it-CH"/>
              </w:rPr>
              <w:t>H-000</w:t>
            </w:r>
          </w:p>
        </w:tc>
        <w:sdt>
          <w:sdtPr>
            <w:rPr>
              <w:color w:val="365F91" w:themeColor="accent1" w:themeShade="BF"/>
              <w:sz w:val="16"/>
              <w:szCs w:val="16"/>
              <w:lang w:val="it-CH"/>
            </w:rPr>
            <w:id w:val="-1978910038"/>
            <w:placeholder>
              <w:docPart w:val="FA89A6AE35924605BFCA699722DEF174"/>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48E1A834" w14:textId="777B51D0"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7946439B" w14:textId="77777777" w:rsidTr="00267A0D">
        <w:trPr>
          <w:trHeight w:val="397"/>
        </w:trPr>
        <w:sdt>
          <w:sdtPr>
            <w:rPr>
              <w:color w:val="365F91" w:themeColor="accent1" w:themeShade="BF"/>
              <w:sz w:val="20"/>
              <w:szCs w:val="20"/>
              <w:lang w:val="it-CH"/>
            </w:rPr>
            <w:id w:val="-1564633057"/>
            <w14:checkbox>
              <w14:checked w14:val="1"/>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AC84408" w14:textId="5BD299BE" w:rsidR="00267A0D" w:rsidRPr="00A1334E" w:rsidRDefault="00267A0D" w:rsidP="00267A0D">
                <w:pPr>
                  <w:pStyle w:val="Nessunaspaziatura"/>
                  <w:rPr>
                    <w:color w:val="365F91" w:themeColor="accent1" w:themeShade="BF"/>
                    <w:sz w:val="20"/>
                    <w:szCs w:val="20"/>
                    <w:lang w:val="it-CH"/>
                  </w:rPr>
                </w:pPr>
                <w:r w:rsidRPr="00A1334E">
                  <w:rPr>
                    <w:color w:val="365F91" w:themeColor="accent1" w:themeShade="BF"/>
                    <w:sz w:val="20"/>
                    <w:szCs w:val="20"/>
                    <w:lang w:val="it-CH"/>
                  </w:rPr>
                  <w:sym w:font="Wingdings" w:char="F0FE"/>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FE6B295" w14:textId="77777777" w:rsidR="00267A0D" w:rsidRPr="00A1334E" w:rsidRDefault="00267A0D" w:rsidP="00267A0D">
            <w:pPr>
              <w:pStyle w:val="Nessunaspaziatura"/>
              <w:rPr>
                <w:color w:val="365F91" w:themeColor="accent1" w:themeShade="BF"/>
                <w:szCs w:val="16"/>
                <w:lang w:val="it-CH"/>
              </w:rPr>
            </w:pPr>
            <w:r w:rsidRPr="00A1334E">
              <w:rPr>
                <w:color w:val="365F91" w:themeColor="accent1" w:themeShade="BF"/>
                <w:szCs w:val="16"/>
                <w:lang w:val="it-CH"/>
              </w:rPr>
              <w:t>30152, 30154, 30161</w:t>
            </w: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305DE981" w14:textId="1774DEF7" w:rsidR="00267A0D" w:rsidRPr="00A1334E" w:rsidRDefault="00267A0D" w:rsidP="00267A0D">
            <w:pPr>
              <w:pStyle w:val="Nessunaspaziatura"/>
              <w:rPr>
                <w:color w:val="365F91" w:themeColor="accent1" w:themeShade="BF"/>
                <w:szCs w:val="16"/>
                <w:lang w:val="it-CH"/>
              </w:rPr>
            </w:pPr>
            <w:r w:rsidRPr="00A1334E">
              <w:rPr>
                <w:color w:val="365F91" w:themeColor="accent1" w:themeShade="BF"/>
                <w:szCs w:val="16"/>
                <w:lang w:val="it-CH"/>
              </w:rPr>
              <w:t>ASFMS Parete</w:t>
            </w:r>
          </w:p>
          <w:p w14:paraId="1DD3B881" w14:textId="3D5F6C2D" w:rsidR="00267A0D" w:rsidRPr="00A1334E" w:rsidRDefault="00267A0D" w:rsidP="00267A0D">
            <w:pPr>
              <w:pStyle w:val="Nessunaspaziatura"/>
              <w:rPr>
                <w:color w:val="365F91" w:themeColor="accent1" w:themeShade="BF"/>
                <w:szCs w:val="16"/>
                <w:lang w:val="it-CH"/>
              </w:rPr>
            </w:pPr>
            <w:r w:rsidRPr="00A1334E">
              <w:rPr>
                <w:color w:val="365F91" w:themeColor="accent1" w:themeShade="BF"/>
                <w:szCs w:val="16"/>
                <w:lang w:val="it-CH"/>
              </w:rPr>
              <w:t>1-anta EI 30, RC2/RC3</w:t>
            </w: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5E5A0102" w14:textId="3DDE1180"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lang w:val="it-CH"/>
              </w:rPr>
              <w:t>ASFMS</w:t>
            </w: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DE582E4" w14:textId="25C41DEF"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u w:val="single"/>
                <w:lang w:val="it-CH"/>
              </w:rPr>
              <w:t>W:</w:t>
            </w:r>
            <w:r w:rsidRPr="00A1334E">
              <w:rPr>
                <w:color w:val="365F91" w:themeColor="accent1" w:themeShade="BF"/>
                <w:sz w:val="14"/>
                <w:szCs w:val="14"/>
                <w:u w:val="single"/>
                <w:lang w:val="it-CH"/>
              </w:rPr>
              <w:t>\</w:t>
            </w:r>
            <w:r w:rsidRPr="00A1334E">
              <w:rPr>
                <w:color w:val="365F91" w:themeColor="accent1" w:themeShade="BF"/>
                <w:sz w:val="16"/>
                <w:szCs w:val="16"/>
                <w:u w:val="single"/>
                <w:lang w:val="it-CH"/>
              </w:rPr>
              <w:t>Documenti\Licenze</w:t>
            </w: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8DB4483" w14:textId="77777777"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lang w:val="it-CH"/>
              </w:rPr>
              <w:t>G-000</w:t>
            </w:r>
          </w:p>
        </w:tc>
        <w:sdt>
          <w:sdtPr>
            <w:rPr>
              <w:color w:val="365F91" w:themeColor="accent1" w:themeShade="BF"/>
              <w:sz w:val="16"/>
              <w:szCs w:val="16"/>
              <w:lang w:val="it-CH"/>
            </w:rPr>
            <w:id w:val="428778148"/>
            <w:placeholder>
              <w:docPart w:val="DBF6BAFF00ED445F8D4FE51D310661BF"/>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7EE02DB4" w14:textId="6401302F"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4B02266C" w14:textId="77777777" w:rsidTr="00267A0D">
        <w:trPr>
          <w:trHeight w:val="397"/>
        </w:trPr>
        <w:sdt>
          <w:sdtPr>
            <w:rPr>
              <w:color w:val="365F91" w:themeColor="accent1" w:themeShade="BF"/>
              <w:sz w:val="20"/>
              <w:szCs w:val="20"/>
              <w:lang w:val="it-CH"/>
            </w:rPr>
            <w:id w:val="1256790340"/>
            <w14:checkbox>
              <w14:checked w14:val="1"/>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79C7CD5" w14:textId="785E0000" w:rsidR="00267A0D" w:rsidRPr="00A1334E" w:rsidRDefault="00267A0D" w:rsidP="00267A0D">
                <w:pPr>
                  <w:pStyle w:val="Nessunaspaziatura"/>
                  <w:rPr>
                    <w:color w:val="365F91" w:themeColor="accent1" w:themeShade="BF"/>
                    <w:sz w:val="20"/>
                    <w:szCs w:val="20"/>
                    <w:lang w:val="it-CH"/>
                  </w:rPr>
                </w:pPr>
                <w:r w:rsidRPr="00A1334E">
                  <w:rPr>
                    <w:color w:val="365F91" w:themeColor="accent1" w:themeShade="BF"/>
                    <w:sz w:val="20"/>
                    <w:szCs w:val="20"/>
                    <w:lang w:val="it-CH"/>
                  </w:rPr>
                  <w:sym w:font="Wingdings" w:char="F0FE"/>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696DC407" w14:textId="77777777" w:rsidR="00267A0D" w:rsidRPr="00A1334E" w:rsidRDefault="00267A0D" w:rsidP="00267A0D">
            <w:pPr>
              <w:pStyle w:val="Nessunaspaziatura"/>
              <w:rPr>
                <w:color w:val="365F91" w:themeColor="accent1" w:themeShade="BF"/>
                <w:szCs w:val="16"/>
                <w:lang w:val="it-CH"/>
              </w:rPr>
            </w:pPr>
            <w:r w:rsidRPr="00A1334E">
              <w:rPr>
                <w:color w:val="365F91" w:themeColor="accent1" w:themeShade="BF"/>
                <w:szCs w:val="16"/>
                <w:lang w:val="it-CH"/>
              </w:rPr>
              <w:t>30440, 30477, 30555, 30563, 30526, 30539</w:t>
            </w: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330639C7" w14:textId="6D1A43AE" w:rsidR="00267A0D" w:rsidRPr="00A1334E" w:rsidRDefault="00267A0D" w:rsidP="00267A0D">
            <w:pPr>
              <w:pStyle w:val="Nessunaspaziatura"/>
              <w:rPr>
                <w:color w:val="365F91" w:themeColor="accent1" w:themeShade="BF"/>
                <w:szCs w:val="16"/>
                <w:lang w:val="it-CH"/>
              </w:rPr>
            </w:pPr>
            <w:r w:rsidRPr="00A1334E">
              <w:rPr>
                <w:color w:val="365F91" w:themeColor="accent1" w:themeShade="BF"/>
                <w:szCs w:val="16"/>
                <w:lang w:val="it-CH"/>
              </w:rPr>
              <w:t xml:space="preserve">ASFMS Portafinestra </w:t>
            </w:r>
          </w:p>
          <w:p w14:paraId="10E35D17" w14:textId="30739D76" w:rsidR="00267A0D" w:rsidRPr="00A1334E" w:rsidRDefault="00267A0D" w:rsidP="00267A0D">
            <w:pPr>
              <w:pStyle w:val="Nessunaspaziatura"/>
              <w:rPr>
                <w:color w:val="365F91" w:themeColor="accent1" w:themeShade="BF"/>
                <w:szCs w:val="16"/>
                <w:lang w:val="it-CH"/>
              </w:rPr>
            </w:pPr>
            <w:r w:rsidRPr="00A1334E">
              <w:rPr>
                <w:color w:val="365F91" w:themeColor="accent1" w:themeShade="BF"/>
                <w:szCs w:val="16"/>
                <w:lang w:val="it-CH"/>
              </w:rPr>
              <w:t>1- e 2-ante EI 30/60</w:t>
            </w: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7D76EE01" w14:textId="6D61CA6E"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lang w:val="it-CH"/>
              </w:rPr>
              <w:t>ASFMS</w:t>
            </w: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6959479" w14:textId="472F010B"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u w:val="single"/>
                <w:lang w:val="it-CH"/>
              </w:rPr>
              <w:t>W:</w:t>
            </w:r>
            <w:r w:rsidRPr="00A1334E">
              <w:rPr>
                <w:color w:val="365F91" w:themeColor="accent1" w:themeShade="BF"/>
                <w:sz w:val="14"/>
                <w:szCs w:val="14"/>
                <w:u w:val="single"/>
                <w:lang w:val="it-CH"/>
              </w:rPr>
              <w:t>\</w:t>
            </w:r>
            <w:r w:rsidRPr="00A1334E">
              <w:rPr>
                <w:color w:val="365F91" w:themeColor="accent1" w:themeShade="BF"/>
                <w:sz w:val="16"/>
                <w:szCs w:val="16"/>
                <w:u w:val="single"/>
                <w:lang w:val="it-CH"/>
              </w:rPr>
              <w:t>Documenti\Licenze</w:t>
            </w: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436DC664" w14:textId="77777777"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lang w:val="it-CH"/>
              </w:rPr>
              <w:t>I-000</w:t>
            </w:r>
          </w:p>
        </w:tc>
        <w:sdt>
          <w:sdtPr>
            <w:rPr>
              <w:color w:val="365F91" w:themeColor="accent1" w:themeShade="BF"/>
              <w:sz w:val="16"/>
              <w:szCs w:val="16"/>
              <w:lang w:val="it-CH"/>
            </w:rPr>
            <w:id w:val="-1581054051"/>
            <w:placeholder>
              <w:docPart w:val="1A534AA1FB284ADA917A42F687FC71A2"/>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6560BB66" w14:textId="2C05479C"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520EEC24" w14:textId="77777777" w:rsidTr="00267A0D">
        <w:trPr>
          <w:trHeight w:val="397"/>
        </w:trPr>
        <w:sdt>
          <w:sdtPr>
            <w:rPr>
              <w:color w:val="365F91" w:themeColor="accent1" w:themeShade="BF"/>
              <w:sz w:val="20"/>
              <w:szCs w:val="20"/>
              <w:lang w:val="it-CH"/>
            </w:rPr>
            <w:id w:val="-920632429"/>
            <w14:checkbox>
              <w14:checked w14:val="1"/>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C88EC6E" w14:textId="36950F6E" w:rsidR="00267A0D" w:rsidRPr="00A1334E" w:rsidRDefault="00267A0D" w:rsidP="00267A0D">
                <w:pPr>
                  <w:pStyle w:val="Nessunaspaziatura"/>
                  <w:rPr>
                    <w:color w:val="365F91" w:themeColor="accent1" w:themeShade="BF"/>
                    <w:sz w:val="20"/>
                    <w:szCs w:val="20"/>
                    <w:lang w:val="it-CH"/>
                  </w:rPr>
                </w:pPr>
                <w:r w:rsidRPr="00A1334E">
                  <w:rPr>
                    <w:color w:val="365F91" w:themeColor="accent1" w:themeShade="BF"/>
                    <w:sz w:val="20"/>
                    <w:szCs w:val="20"/>
                    <w:lang w:val="it-CH"/>
                  </w:rPr>
                  <w:sym w:font="Wingdings" w:char="F0FE"/>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BE300B8" w14:textId="77777777" w:rsidR="00267A0D" w:rsidRPr="00A1334E" w:rsidRDefault="00267A0D" w:rsidP="00267A0D">
            <w:pPr>
              <w:pStyle w:val="Nessunaspaziatura"/>
              <w:rPr>
                <w:color w:val="365F91" w:themeColor="accent1" w:themeShade="BF"/>
                <w:szCs w:val="16"/>
                <w:lang w:val="it-CH"/>
              </w:rPr>
            </w:pPr>
            <w:r w:rsidRPr="00A1334E">
              <w:rPr>
                <w:color w:val="365F91" w:themeColor="accent1" w:themeShade="BF"/>
                <w:szCs w:val="16"/>
                <w:lang w:val="it-CH"/>
              </w:rPr>
              <w:t>15856, 15857, 21076, 21077</w:t>
            </w: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6E9F54A1" w14:textId="786DABE1" w:rsidR="00267A0D" w:rsidRPr="00A1334E" w:rsidRDefault="00267A0D" w:rsidP="00267A0D">
            <w:pPr>
              <w:pStyle w:val="Nessunaspaziatura"/>
              <w:rPr>
                <w:color w:val="365F91" w:themeColor="accent1" w:themeShade="BF"/>
                <w:szCs w:val="16"/>
                <w:lang w:val="it-CH"/>
              </w:rPr>
            </w:pPr>
            <w:r w:rsidRPr="00A1334E">
              <w:rPr>
                <w:color w:val="365F91" w:themeColor="accent1" w:themeShade="BF"/>
                <w:szCs w:val="16"/>
                <w:lang w:val="it-CH"/>
              </w:rPr>
              <w:t>ASFMS Sistema di separazione antincendio EI 30/EI 60</w:t>
            </w: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717E90C2" w14:textId="1A4C7A5C"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lang w:val="it-CH"/>
              </w:rPr>
              <w:t>ASFMS</w:t>
            </w: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F844E73" w14:textId="6DAD86E0"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u w:val="single"/>
                <w:lang w:val="it-CH"/>
              </w:rPr>
              <w:t>W:</w:t>
            </w:r>
            <w:r w:rsidRPr="00A1334E">
              <w:rPr>
                <w:color w:val="365F91" w:themeColor="accent1" w:themeShade="BF"/>
                <w:sz w:val="14"/>
                <w:szCs w:val="14"/>
                <w:u w:val="single"/>
                <w:lang w:val="it-CH"/>
              </w:rPr>
              <w:t>\</w:t>
            </w:r>
            <w:r w:rsidRPr="00A1334E">
              <w:rPr>
                <w:color w:val="365F91" w:themeColor="accent1" w:themeShade="BF"/>
                <w:sz w:val="16"/>
                <w:szCs w:val="16"/>
                <w:u w:val="single"/>
                <w:lang w:val="it-CH"/>
              </w:rPr>
              <w:t>Documenti\Licenze</w:t>
            </w: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1C261E0" w14:textId="77777777" w:rsidR="00267A0D" w:rsidRPr="00A1334E" w:rsidRDefault="00267A0D" w:rsidP="00267A0D">
            <w:pPr>
              <w:spacing w:after="0"/>
              <w:ind w:right="-108"/>
              <w:rPr>
                <w:color w:val="365F91" w:themeColor="accent1" w:themeShade="BF"/>
                <w:sz w:val="16"/>
                <w:szCs w:val="16"/>
                <w:lang w:val="it-CH"/>
              </w:rPr>
            </w:pPr>
            <w:r w:rsidRPr="00A1334E">
              <w:rPr>
                <w:color w:val="365F91" w:themeColor="accent1" w:themeShade="BF"/>
                <w:sz w:val="16"/>
                <w:szCs w:val="16"/>
                <w:lang w:val="it-CH"/>
              </w:rPr>
              <w:t>D-000</w:t>
            </w:r>
          </w:p>
        </w:tc>
        <w:sdt>
          <w:sdtPr>
            <w:rPr>
              <w:color w:val="365F91" w:themeColor="accent1" w:themeShade="BF"/>
              <w:sz w:val="16"/>
              <w:szCs w:val="16"/>
              <w:lang w:val="it-CH"/>
            </w:rPr>
            <w:id w:val="2115162339"/>
            <w:placeholder>
              <w:docPart w:val="C4AA3A54E7064F4C90167EED2E8779CC"/>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0931AEE3" w14:textId="7E75346E"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414815CA" w14:textId="77777777" w:rsidTr="00267A0D">
        <w:trPr>
          <w:trHeight w:val="397"/>
        </w:trPr>
        <w:sdt>
          <w:sdtPr>
            <w:rPr>
              <w:color w:val="365F91" w:themeColor="accent1" w:themeShade="BF"/>
              <w:sz w:val="20"/>
              <w:szCs w:val="20"/>
              <w:lang w:val="it-CH"/>
            </w:rPr>
            <w:id w:val="-1632088518"/>
            <w14:checkbox>
              <w14:checked w14:val="0"/>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1860B54" w14:textId="77777777" w:rsidR="00267A0D" w:rsidRPr="00A1334E" w:rsidRDefault="00267A0D" w:rsidP="00267A0D">
                <w:pPr>
                  <w:pStyle w:val="Nessunaspaziatura"/>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E6D5EB9" w14:textId="77777777" w:rsidR="00267A0D" w:rsidRPr="00A1334E" w:rsidRDefault="00267A0D" w:rsidP="00267A0D">
            <w:pPr>
              <w:pStyle w:val="Nessunaspaziatura"/>
              <w:rPr>
                <w:color w:val="365F91" w:themeColor="accent1" w:themeShade="BF"/>
                <w:szCs w:val="16"/>
                <w:lang w:val="it-CH"/>
              </w:rPr>
            </w:pP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34D7A471" w14:textId="77777777" w:rsidR="00267A0D" w:rsidRPr="00A1334E" w:rsidRDefault="00267A0D" w:rsidP="00267A0D">
            <w:pPr>
              <w:pStyle w:val="Nessunaspaziatura"/>
              <w:rPr>
                <w:color w:val="365F91" w:themeColor="accent1" w:themeShade="BF"/>
                <w:szCs w:val="16"/>
                <w:lang w:val="it-CH"/>
              </w:rPr>
            </w:pP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4FCC5698" w14:textId="77777777" w:rsidR="00267A0D" w:rsidRPr="00A1334E" w:rsidRDefault="00267A0D" w:rsidP="00267A0D">
            <w:pPr>
              <w:spacing w:after="0"/>
              <w:ind w:right="-108"/>
              <w:rPr>
                <w:color w:val="365F91" w:themeColor="accent1" w:themeShade="BF"/>
                <w:sz w:val="16"/>
                <w:szCs w:val="16"/>
                <w:lang w:val="it-CH"/>
              </w:rPr>
            </w:pP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6D22F35C" w14:textId="77777777" w:rsidR="00267A0D" w:rsidRPr="00A1334E" w:rsidRDefault="00267A0D" w:rsidP="00267A0D">
            <w:pPr>
              <w:spacing w:after="0"/>
              <w:rPr>
                <w:color w:val="365F91" w:themeColor="accent1" w:themeShade="BF"/>
                <w:sz w:val="16"/>
                <w:szCs w:val="16"/>
                <w:lang w:val="it-CH"/>
              </w:rPr>
            </w:pP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70DF1112" w14:textId="77777777" w:rsidR="00267A0D" w:rsidRPr="00A1334E" w:rsidRDefault="00267A0D" w:rsidP="00267A0D">
            <w:pPr>
              <w:spacing w:after="0"/>
              <w:ind w:right="-108"/>
              <w:rPr>
                <w:color w:val="365F91" w:themeColor="accent1" w:themeShade="BF"/>
                <w:sz w:val="16"/>
                <w:szCs w:val="16"/>
                <w:lang w:val="it-CH"/>
              </w:rPr>
            </w:pPr>
          </w:p>
        </w:tc>
        <w:sdt>
          <w:sdtPr>
            <w:rPr>
              <w:color w:val="365F91" w:themeColor="accent1" w:themeShade="BF"/>
              <w:sz w:val="16"/>
              <w:szCs w:val="16"/>
              <w:lang w:val="it-CH"/>
            </w:rPr>
            <w:id w:val="750085929"/>
            <w:placeholder>
              <w:docPart w:val="4A696ACA3ACB4E3EBB063DABAA0F1D78"/>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389EDB19" w14:textId="7BD194FC"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4B55C4C5" w14:textId="77777777" w:rsidTr="00267A0D">
        <w:trPr>
          <w:trHeight w:val="397"/>
        </w:trPr>
        <w:sdt>
          <w:sdtPr>
            <w:rPr>
              <w:color w:val="365F91" w:themeColor="accent1" w:themeShade="BF"/>
              <w:sz w:val="20"/>
              <w:szCs w:val="20"/>
              <w:lang w:val="it-CH"/>
            </w:rPr>
            <w:id w:val="413901515"/>
            <w14:checkbox>
              <w14:checked w14:val="0"/>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0578B9B5" w14:textId="77777777" w:rsidR="00267A0D" w:rsidRPr="00A1334E" w:rsidRDefault="00267A0D" w:rsidP="00267A0D">
                <w:pPr>
                  <w:pStyle w:val="Nessunaspaziatura"/>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037907A2" w14:textId="77777777" w:rsidR="00267A0D" w:rsidRPr="00A1334E" w:rsidRDefault="00267A0D" w:rsidP="00267A0D">
            <w:pPr>
              <w:pStyle w:val="Nessunaspaziatura"/>
              <w:rPr>
                <w:color w:val="365F91" w:themeColor="accent1" w:themeShade="BF"/>
                <w:szCs w:val="16"/>
                <w:lang w:val="it-CH"/>
              </w:rPr>
            </w:pP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55269224" w14:textId="77777777" w:rsidR="00267A0D" w:rsidRPr="00A1334E" w:rsidRDefault="00267A0D" w:rsidP="00267A0D">
            <w:pPr>
              <w:pStyle w:val="Nessunaspaziatura"/>
              <w:rPr>
                <w:color w:val="365F91" w:themeColor="accent1" w:themeShade="BF"/>
                <w:szCs w:val="16"/>
                <w:lang w:val="it-CH"/>
              </w:rPr>
            </w:pP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43C14313" w14:textId="77777777" w:rsidR="00267A0D" w:rsidRPr="00A1334E" w:rsidRDefault="00267A0D" w:rsidP="00267A0D">
            <w:pPr>
              <w:spacing w:after="0"/>
              <w:ind w:right="-108"/>
              <w:rPr>
                <w:color w:val="365F91" w:themeColor="accent1" w:themeShade="BF"/>
                <w:sz w:val="16"/>
                <w:szCs w:val="16"/>
                <w:lang w:val="it-CH"/>
              </w:rPr>
            </w:pP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6836FB21" w14:textId="77777777" w:rsidR="00267A0D" w:rsidRPr="00A1334E" w:rsidRDefault="00267A0D" w:rsidP="00267A0D">
            <w:pPr>
              <w:spacing w:after="0"/>
              <w:rPr>
                <w:color w:val="365F91" w:themeColor="accent1" w:themeShade="BF"/>
                <w:sz w:val="16"/>
                <w:szCs w:val="16"/>
                <w:lang w:val="it-CH"/>
              </w:rPr>
            </w:pP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04D08EB" w14:textId="77777777" w:rsidR="00267A0D" w:rsidRPr="00A1334E" w:rsidRDefault="00267A0D" w:rsidP="00267A0D">
            <w:pPr>
              <w:spacing w:after="0"/>
              <w:ind w:right="-108"/>
              <w:rPr>
                <w:color w:val="365F91" w:themeColor="accent1" w:themeShade="BF"/>
                <w:sz w:val="16"/>
                <w:szCs w:val="16"/>
                <w:lang w:val="it-CH"/>
              </w:rPr>
            </w:pPr>
          </w:p>
        </w:tc>
        <w:sdt>
          <w:sdtPr>
            <w:rPr>
              <w:color w:val="365F91" w:themeColor="accent1" w:themeShade="BF"/>
              <w:sz w:val="16"/>
              <w:szCs w:val="16"/>
              <w:lang w:val="it-CH"/>
            </w:rPr>
            <w:id w:val="-1655986353"/>
            <w:placeholder>
              <w:docPart w:val="113CBF84DE784C249FDCDB6296686CB2"/>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465BD060" w14:textId="76DE7D7A"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0296EBFC" w14:textId="77777777" w:rsidTr="00267A0D">
        <w:trPr>
          <w:trHeight w:val="397"/>
        </w:trPr>
        <w:sdt>
          <w:sdtPr>
            <w:rPr>
              <w:color w:val="365F91" w:themeColor="accent1" w:themeShade="BF"/>
              <w:sz w:val="20"/>
              <w:szCs w:val="20"/>
              <w:lang w:val="it-CH"/>
            </w:rPr>
            <w:id w:val="1179546561"/>
            <w14:checkbox>
              <w14:checked w14:val="0"/>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46AA7DD" w14:textId="77777777" w:rsidR="00267A0D" w:rsidRPr="00A1334E" w:rsidRDefault="00267A0D" w:rsidP="00267A0D">
                <w:pPr>
                  <w:pStyle w:val="Nessunaspaziatura"/>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7AB68B25" w14:textId="77777777" w:rsidR="00267A0D" w:rsidRPr="00A1334E" w:rsidRDefault="00267A0D" w:rsidP="00267A0D">
            <w:pPr>
              <w:pStyle w:val="Nessunaspaziatura"/>
              <w:rPr>
                <w:color w:val="365F91" w:themeColor="accent1" w:themeShade="BF"/>
                <w:szCs w:val="16"/>
                <w:lang w:val="it-CH"/>
              </w:rPr>
            </w:pP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4804FDAE" w14:textId="77777777" w:rsidR="00267A0D" w:rsidRPr="00A1334E" w:rsidRDefault="00267A0D" w:rsidP="00267A0D">
            <w:pPr>
              <w:pStyle w:val="Nessunaspaziatura"/>
              <w:rPr>
                <w:color w:val="365F91" w:themeColor="accent1" w:themeShade="BF"/>
                <w:szCs w:val="16"/>
                <w:lang w:val="it-CH"/>
              </w:rPr>
            </w:pP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0284E424" w14:textId="77777777" w:rsidR="00267A0D" w:rsidRPr="00A1334E" w:rsidRDefault="00267A0D" w:rsidP="00267A0D">
            <w:pPr>
              <w:spacing w:after="0"/>
              <w:ind w:right="-108"/>
              <w:rPr>
                <w:color w:val="365F91" w:themeColor="accent1" w:themeShade="BF"/>
                <w:sz w:val="16"/>
                <w:szCs w:val="16"/>
                <w:lang w:val="it-CH"/>
              </w:rPr>
            </w:pP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F30EA15" w14:textId="77777777" w:rsidR="00267A0D" w:rsidRPr="00A1334E" w:rsidRDefault="00267A0D" w:rsidP="00267A0D">
            <w:pPr>
              <w:spacing w:after="0"/>
              <w:rPr>
                <w:color w:val="365F91" w:themeColor="accent1" w:themeShade="BF"/>
                <w:sz w:val="16"/>
                <w:szCs w:val="16"/>
                <w:lang w:val="it-CH"/>
              </w:rPr>
            </w:pP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290F987" w14:textId="77777777" w:rsidR="00267A0D" w:rsidRPr="00A1334E" w:rsidRDefault="00267A0D" w:rsidP="00267A0D">
            <w:pPr>
              <w:spacing w:after="0"/>
              <w:ind w:right="-108"/>
              <w:rPr>
                <w:color w:val="365F91" w:themeColor="accent1" w:themeShade="BF"/>
                <w:sz w:val="16"/>
                <w:szCs w:val="16"/>
                <w:lang w:val="it-CH"/>
              </w:rPr>
            </w:pPr>
          </w:p>
        </w:tc>
        <w:sdt>
          <w:sdtPr>
            <w:rPr>
              <w:color w:val="365F91" w:themeColor="accent1" w:themeShade="BF"/>
              <w:sz w:val="16"/>
              <w:szCs w:val="16"/>
              <w:lang w:val="it-CH"/>
            </w:rPr>
            <w:id w:val="515043531"/>
            <w:placeholder>
              <w:docPart w:val="F97F448B34E942898C845BF94FD596F5"/>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1EC18EFB" w14:textId="0A9B55E3"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661DA789" w14:textId="77777777" w:rsidTr="00267A0D">
        <w:trPr>
          <w:trHeight w:val="397"/>
        </w:trPr>
        <w:sdt>
          <w:sdtPr>
            <w:rPr>
              <w:color w:val="365F91" w:themeColor="accent1" w:themeShade="BF"/>
              <w:sz w:val="20"/>
              <w:szCs w:val="20"/>
              <w:lang w:val="it-CH"/>
            </w:rPr>
            <w:id w:val="-1878301971"/>
            <w14:checkbox>
              <w14:checked w14:val="0"/>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72E7C9E2" w14:textId="77777777" w:rsidR="00267A0D" w:rsidRPr="00A1334E" w:rsidRDefault="00267A0D" w:rsidP="00267A0D">
                <w:pPr>
                  <w:pStyle w:val="Nessunaspaziatura"/>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4138CACE" w14:textId="77777777" w:rsidR="00267A0D" w:rsidRPr="00A1334E" w:rsidRDefault="00267A0D" w:rsidP="00267A0D">
            <w:pPr>
              <w:pStyle w:val="Nessunaspaziatura"/>
              <w:rPr>
                <w:color w:val="365F91" w:themeColor="accent1" w:themeShade="BF"/>
                <w:szCs w:val="16"/>
                <w:lang w:val="it-CH"/>
              </w:rPr>
            </w:pP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3AC91A60" w14:textId="77777777" w:rsidR="00267A0D" w:rsidRPr="00A1334E" w:rsidRDefault="00267A0D" w:rsidP="00267A0D">
            <w:pPr>
              <w:pStyle w:val="Nessunaspaziatura"/>
              <w:rPr>
                <w:color w:val="365F91" w:themeColor="accent1" w:themeShade="BF"/>
                <w:szCs w:val="16"/>
                <w:lang w:val="it-CH"/>
              </w:rPr>
            </w:pP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5005B109" w14:textId="77777777" w:rsidR="00267A0D" w:rsidRPr="00A1334E" w:rsidRDefault="00267A0D" w:rsidP="00267A0D">
            <w:pPr>
              <w:spacing w:after="0"/>
              <w:ind w:right="-108"/>
              <w:rPr>
                <w:color w:val="365F91" w:themeColor="accent1" w:themeShade="BF"/>
                <w:sz w:val="16"/>
                <w:szCs w:val="16"/>
                <w:lang w:val="it-CH"/>
              </w:rPr>
            </w:pP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05659026" w14:textId="77777777" w:rsidR="00267A0D" w:rsidRPr="00A1334E" w:rsidRDefault="00267A0D" w:rsidP="00267A0D">
            <w:pPr>
              <w:spacing w:after="0"/>
              <w:rPr>
                <w:color w:val="365F91" w:themeColor="accent1" w:themeShade="BF"/>
                <w:sz w:val="16"/>
                <w:szCs w:val="16"/>
                <w:lang w:val="it-CH"/>
              </w:rPr>
            </w:pP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457A82C" w14:textId="77777777" w:rsidR="00267A0D" w:rsidRPr="00A1334E" w:rsidRDefault="00267A0D" w:rsidP="00267A0D">
            <w:pPr>
              <w:spacing w:after="0"/>
              <w:ind w:right="-108"/>
              <w:rPr>
                <w:color w:val="365F91" w:themeColor="accent1" w:themeShade="BF"/>
                <w:sz w:val="16"/>
                <w:szCs w:val="16"/>
                <w:lang w:val="it-CH"/>
              </w:rPr>
            </w:pPr>
          </w:p>
        </w:tc>
        <w:sdt>
          <w:sdtPr>
            <w:rPr>
              <w:color w:val="365F91" w:themeColor="accent1" w:themeShade="BF"/>
              <w:sz w:val="16"/>
              <w:szCs w:val="16"/>
              <w:lang w:val="it-CH"/>
            </w:rPr>
            <w:id w:val="-580901756"/>
            <w:placeholder>
              <w:docPart w:val="3DC5A0E1CBBE457E93C775E637FB506D"/>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51DB5376" w14:textId="16FA8EE1"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5AEEC5B2" w14:textId="77777777" w:rsidTr="00267A0D">
        <w:trPr>
          <w:trHeight w:val="397"/>
        </w:trPr>
        <w:sdt>
          <w:sdtPr>
            <w:rPr>
              <w:color w:val="365F91" w:themeColor="accent1" w:themeShade="BF"/>
              <w:sz w:val="20"/>
              <w:szCs w:val="20"/>
              <w:lang w:val="it-CH"/>
            </w:rPr>
            <w:id w:val="586115544"/>
            <w14:checkbox>
              <w14:checked w14:val="0"/>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AB13286" w14:textId="77777777" w:rsidR="00267A0D" w:rsidRPr="00A1334E" w:rsidRDefault="00267A0D" w:rsidP="00267A0D">
                <w:pPr>
                  <w:pStyle w:val="Nessunaspaziatura"/>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AEC0CE8" w14:textId="77777777" w:rsidR="00267A0D" w:rsidRPr="00A1334E" w:rsidRDefault="00267A0D" w:rsidP="00267A0D">
            <w:pPr>
              <w:pStyle w:val="Nessunaspaziatura"/>
              <w:rPr>
                <w:color w:val="365F91" w:themeColor="accent1" w:themeShade="BF"/>
                <w:szCs w:val="16"/>
                <w:lang w:val="it-CH"/>
              </w:rPr>
            </w:pP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6CB7EC08" w14:textId="77777777" w:rsidR="00267A0D" w:rsidRPr="00A1334E" w:rsidRDefault="00267A0D" w:rsidP="00267A0D">
            <w:pPr>
              <w:pStyle w:val="Nessunaspaziatura"/>
              <w:rPr>
                <w:color w:val="365F91" w:themeColor="accent1" w:themeShade="BF"/>
                <w:szCs w:val="16"/>
                <w:lang w:val="it-CH"/>
              </w:rPr>
            </w:pP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66E6E13F" w14:textId="77777777" w:rsidR="00267A0D" w:rsidRPr="00A1334E" w:rsidRDefault="00267A0D" w:rsidP="00267A0D">
            <w:pPr>
              <w:spacing w:after="0"/>
              <w:ind w:right="-108"/>
              <w:rPr>
                <w:color w:val="365F91" w:themeColor="accent1" w:themeShade="BF"/>
                <w:sz w:val="16"/>
                <w:szCs w:val="16"/>
                <w:lang w:val="it-CH"/>
              </w:rPr>
            </w:pP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425C0EEB" w14:textId="77777777" w:rsidR="00267A0D" w:rsidRPr="00A1334E" w:rsidRDefault="00267A0D" w:rsidP="00267A0D">
            <w:pPr>
              <w:spacing w:after="0"/>
              <w:rPr>
                <w:color w:val="365F91" w:themeColor="accent1" w:themeShade="BF"/>
                <w:sz w:val="16"/>
                <w:szCs w:val="16"/>
                <w:lang w:val="it-CH"/>
              </w:rPr>
            </w:pP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60B52FD3" w14:textId="77777777" w:rsidR="00267A0D" w:rsidRPr="00A1334E" w:rsidRDefault="00267A0D" w:rsidP="00267A0D">
            <w:pPr>
              <w:spacing w:after="0"/>
              <w:ind w:right="-108"/>
              <w:rPr>
                <w:color w:val="365F91" w:themeColor="accent1" w:themeShade="BF"/>
                <w:sz w:val="16"/>
                <w:szCs w:val="16"/>
                <w:lang w:val="it-CH"/>
              </w:rPr>
            </w:pPr>
          </w:p>
        </w:tc>
        <w:sdt>
          <w:sdtPr>
            <w:rPr>
              <w:color w:val="365F91" w:themeColor="accent1" w:themeShade="BF"/>
              <w:sz w:val="16"/>
              <w:szCs w:val="16"/>
              <w:lang w:val="it-CH"/>
            </w:rPr>
            <w:id w:val="1592357609"/>
            <w:placeholder>
              <w:docPart w:val="00BFA9CD67CB4645AC1661EB5D409F27"/>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21F8A56B" w14:textId="54682290"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4A5A9FB9" w14:textId="77777777" w:rsidTr="00267A0D">
        <w:trPr>
          <w:trHeight w:val="397"/>
        </w:trPr>
        <w:sdt>
          <w:sdtPr>
            <w:rPr>
              <w:color w:val="365F91" w:themeColor="accent1" w:themeShade="BF"/>
              <w:sz w:val="20"/>
              <w:szCs w:val="20"/>
              <w:lang w:val="it-CH"/>
            </w:rPr>
            <w:id w:val="800115554"/>
            <w14:checkbox>
              <w14:checked w14:val="0"/>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52336FA" w14:textId="77777777" w:rsidR="00267A0D" w:rsidRPr="00A1334E" w:rsidRDefault="00267A0D" w:rsidP="00267A0D">
                <w:pPr>
                  <w:pStyle w:val="Nessunaspaziatura"/>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0300CB39" w14:textId="77777777" w:rsidR="00267A0D" w:rsidRPr="00A1334E" w:rsidRDefault="00267A0D" w:rsidP="00267A0D">
            <w:pPr>
              <w:pStyle w:val="Nessunaspaziatura"/>
              <w:rPr>
                <w:color w:val="365F91" w:themeColor="accent1" w:themeShade="BF"/>
                <w:szCs w:val="16"/>
                <w:lang w:val="it-CH"/>
              </w:rPr>
            </w:pP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5080F83D" w14:textId="77777777" w:rsidR="00267A0D" w:rsidRPr="00A1334E" w:rsidRDefault="00267A0D" w:rsidP="00267A0D">
            <w:pPr>
              <w:pStyle w:val="Nessunaspaziatura"/>
              <w:rPr>
                <w:color w:val="365F91" w:themeColor="accent1" w:themeShade="BF"/>
                <w:szCs w:val="16"/>
                <w:lang w:val="it-CH"/>
              </w:rPr>
            </w:pP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7EC00E48" w14:textId="77777777" w:rsidR="00267A0D" w:rsidRPr="00A1334E" w:rsidRDefault="00267A0D" w:rsidP="00267A0D">
            <w:pPr>
              <w:spacing w:after="0"/>
              <w:ind w:right="-108"/>
              <w:rPr>
                <w:color w:val="365F91" w:themeColor="accent1" w:themeShade="BF"/>
                <w:sz w:val="16"/>
                <w:szCs w:val="16"/>
                <w:lang w:val="it-CH"/>
              </w:rPr>
            </w:pP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8F0D3FF" w14:textId="77777777" w:rsidR="00267A0D" w:rsidRPr="00A1334E" w:rsidRDefault="00267A0D" w:rsidP="00267A0D">
            <w:pPr>
              <w:spacing w:after="0"/>
              <w:rPr>
                <w:color w:val="365F91" w:themeColor="accent1" w:themeShade="BF"/>
                <w:sz w:val="16"/>
                <w:szCs w:val="16"/>
                <w:lang w:val="it-CH"/>
              </w:rPr>
            </w:pP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A01B095" w14:textId="77777777" w:rsidR="00267A0D" w:rsidRPr="00A1334E" w:rsidRDefault="00267A0D" w:rsidP="00267A0D">
            <w:pPr>
              <w:spacing w:after="0"/>
              <w:ind w:right="-108"/>
              <w:rPr>
                <w:color w:val="365F91" w:themeColor="accent1" w:themeShade="BF"/>
                <w:sz w:val="16"/>
                <w:szCs w:val="16"/>
                <w:lang w:val="it-CH"/>
              </w:rPr>
            </w:pPr>
          </w:p>
        </w:tc>
        <w:sdt>
          <w:sdtPr>
            <w:rPr>
              <w:color w:val="365F91" w:themeColor="accent1" w:themeShade="BF"/>
              <w:sz w:val="16"/>
              <w:szCs w:val="16"/>
              <w:lang w:val="it-CH"/>
            </w:rPr>
            <w:id w:val="-286280568"/>
            <w:placeholder>
              <w:docPart w:val="B5CA5966368846048CDCCB9E5D38AAFC"/>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6DE020E3" w14:textId="188D82B4"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2A2A6A75" w14:textId="77777777" w:rsidTr="00267A0D">
        <w:trPr>
          <w:trHeight w:val="397"/>
        </w:trPr>
        <w:sdt>
          <w:sdtPr>
            <w:rPr>
              <w:color w:val="365F91" w:themeColor="accent1" w:themeShade="BF"/>
              <w:sz w:val="20"/>
              <w:szCs w:val="20"/>
              <w:lang w:val="it-CH"/>
            </w:rPr>
            <w:id w:val="-2086980420"/>
            <w14:checkbox>
              <w14:checked w14:val="0"/>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1AE4E68" w14:textId="77777777" w:rsidR="00267A0D" w:rsidRPr="00A1334E" w:rsidRDefault="00267A0D" w:rsidP="00267A0D">
                <w:pPr>
                  <w:pStyle w:val="Nessunaspaziatura"/>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6702A938" w14:textId="77777777" w:rsidR="00267A0D" w:rsidRPr="00A1334E" w:rsidRDefault="00267A0D" w:rsidP="00267A0D">
            <w:pPr>
              <w:pStyle w:val="Nessunaspaziatura"/>
              <w:rPr>
                <w:color w:val="365F91" w:themeColor="accent1" w:themeShade="BF"/>
                <w:szCs w:val="16"/>
                <w:lang w:val="it-CH"/>
              </w:rPr>
            </w:pP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6C22C772" w14:textId="77777777" w:rsidR="00267A0D" w:rsidRPr="00A1334E" w:rsidRDefault="00267A0D" w:rsidP="00267A0D">
            <w:pPr>
              <w:pStyle w:val="Nessunaspaziatura"/>
              <w:rPr>
                <w:color w:val="365F91" w:themeColor="accent1" w:themeShade="BF"/>
                <w:szCs w:val="16"/>
                <w:lang w:val="it-CH"/>
              </w:rPr>
            </w:pP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0D4A5528" w14:textId="77777777" w:rsidR="00267A0D" w:rsidRPr="00A1334E" w:rsidRDefault="00267A0D" w:rsidP="00267A0D">
            <w:pPr>
              <w:spacing w:after="0"/>
              <w:ind w:right="-108"/>
              <w:rPr>
                <w:color w:val="365F91" w:themeColor="accent1" w:themeShade="BF"/>
                <w:sz w:val="16"/>
                <w:szCs w:val="16"/>
                <w:lang w:val="it-CH"/>
              </w:rPr>
            </w:pP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77B19301" w14:textId="77777777" w:rsidR="00267A0D" w:rsidRPr="00A1334E" w:rsidRDefault="00267A0D" w:rsidP="00267A0D">
            <w:pPr>
              <w:spacing w:after="0"/>
              <w:rPr>
                <w:color w:val="365F91" w:themeColor="accent1" w:themeShade="BF"/>
                <w:sz w:val="16"/>
                <w:szCs w:val="16"/>
                <w:lang w:val="it-CH"/>
              </w:rPr>
            </w:pP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72618565" w14:textId="77777777" w:rsidR="00267A0D" w:rsidRPr="00A1334E" w:rsidRDefault="00267A0D" w:rsidP="00267A0D">
            <w:pPr>
              <w:spacing w:after="0"/>
              <w:ind w:right="-108"/>
              <w:rPr>
                <w:color w:val="365F91" w:themeColor="accent1" w:themeShade="BF"/>
                <w:sz w:val="16"/>
                <w:szCs w:val="16"/>
                <w:lang w:val="it-CH"/>
              </w:rPr>
            </w:pPr>
          </w:p>
        </w:tc>
        <w:sdt>
          <w:sdtPr>
            <w:rPr>
              <w:color w:val="365F91" w:themeColor="accent1" w:themeShade="BF"/>
              <w:sz w:val="16"/>
              <w:szCs w:val="16"/>
              <w:lang w:val="it-CH"/>
            </w:rPr>
            <w:id w:val="-2112040476"/>
            <w:placeholder>
              <w:docPart w:val="5D2E4EEBC03E4F9581A9574E4A7A52CE"/>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22477399" w14:textId="407B65FF"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44569763" w14:textId="77777777" w:rsidTr="00267A0D">
        <w:trPr>
          <w:trHeight w:val="397"/>
        </w:trPr>
        <w:sdt>
          <w:sdtPr>
            <w:rPr>
              <w:color w:val="365F91" w:themeColor="accent1" w:themeShade="BF"/>
              <w:sz w:val="20"/>
              <w:szCs w:val="20"/>
              <w:lang w:val="it-CH"/>
            </w:rPr>
            <w:id w:val="-848179199"/>
            <w14:checkbox>
              <w14:checked w14:val="0"/>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842D4FC" w14:textId="77777777" w:rsidR="00267A0D" w:rsidRPr="00A1334E" w:rsidRDefault="00267A0D" w:rsidP="00267A0D">
                <w:pPr>
                  <w:pStyle w:val="Nessunaspaziatura"/>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76F19026" w14:textId="77777777" w:rsidR="00267A0D" w:rsidRPr="00A1334E" w:rsidRDefault="00267A0D" w:rsidP="00267A0D">
            <w:pPr>
              <w:pStyle w:val="Nessunaspaziatura"/>
              <w:rPr>
                <w:color w:val="365F91" w:themeColor="accent1" w:themeShade="BF"/>
                <w:szCs w:val="16"/>
                <w:lang w:val="it-CH"/>
              </w:rPr>
            </w:pP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2C340262" w14:textId="77777777" w:rsidR="00267A0D" w:rsidRPr="00A1334E" w:rsidRDefault="00267A0D" w:rsidP="00267A0D">
            <w:pPr>
              <w:pStyle w:val="Nessunaspaziatura"/>
              <w:rPr>
                <w:color w:val="365F91" w:themeColor="accent1" w:themeShade="BF"/>
                <w:szCs w:val="16"/>
                <w:lang w:val="it-CH"/>
              </w:rPr>
            </w:pP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624C37C0" w14:textId="77777777" w:rsidR="00267A0D" w:rsidRPr="00A1334E" w:rsidRDefault="00267A0D" w:rsidP="00267A0D">
            <w:pPr>
              <w:spacing w:after="0"/>
              <w:ind w:right="-108"/>
              <w:rPr>
                <w:color w:val="365F91" w:themeColor="accent1" w:themeShade="BF"/>
                <w:sz w:val="16"/>
                <w:szCs w:val="16"/>
                <w:lang w:val="it-CH"/>
              </w:rPr>
            </w:pP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103ABE6" w14:textId="77777777" w:rsidR="00267A0D" w:rsidRPr="00A1334E" w:rsidRDefault="00267A0D" w:rsidP="00267A0D">
            <w:pPr>
              <w:spacing w:after="0"/>
              <w:rPr>
                <w:color w:val="365F91" w:themeColor="accent1" w:themeShade="BF"/>
                <w:sz w:val="16"/>
                <w:szCs w:val="16"/>
                <w:lang w:val="it-CH"/>
              </w:rPr>
            </w:pP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4E666A8" w14:textId="77777777" w:rsidR="00267A0D" w:rsidRPr="00A1334E" w:rsidRDefault="00267A0D" w:rsidP="00267A0D">
            <w:pPr>
              <w:spacing w:after="0"/>
              <w:ind w:right="-108"/>
              <w:rPr>
                <w:color w:val="365F91" w:themeColor="accent1" w:themeShade="BF"/>
                <w:sz w:val="16"/>
                <w:szCs w:val="16"/>
                <w:lang w:val="it-CH"/>
              </w:rPr>
            </w:pPr>
          </w:p>
        </w:tc>
        <w:sdt>
          <w:sdtPr>
            <w:rPr>
              <w:color w:val="365F91" w:themeColor="accent1" w:themeShade="BF"/>
              <w:sz w:val="16"/>
              <w:szCs w:val="16"/>
              <w:lang w:val="it-CH"/>
            </w:rPr>
            <w:id w:val="504553655"/>
            <w:placeholder>
              <w:docPart w:val="7E893923498349DAA3B3F8915E582E0A"/>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35FCF52D" w14:textId="17238A31"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42BC1077" w14:textId="77777777" w:rsidTr="00267A0D">
        <w:trPr>
          <w:trHeight w:val="397"/>
        </w:trPr>
        <w:sdt>
          <w:sdtPr>
            <w:rPr>
              <w:color w:val="365F91" w:themeColor="accent1" w:themeShade="BF"/>
              <w:sz w:val="20"/>
              <w:szCs w:val="20"/>
              <w:lang w:val="it-CH"/>
            </w:rPr>
            <w:id w:val="468707000"/>
            <w14:checkbox>
              <w14:checked w14:val="0"/>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48FA9B37" w14:textId="77777777" w:rsidR="00267A0D" w:rsidRPr="00A1334E" w:rsidRDefault="00267A0D" w:rsidP="00267A0D">
                <w:pPr>
                  <w:pStyle w:val="Nessunaspaziatura"/>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121562F" w14:textId="77777777" w:rsidR="00267A0D" w:rsidRPr="00A1334E" w:rsidRDefault="00267A0D" w:rsidP="00267A0D">
            <w:pPr>
              <w:pStyle w:val="Nessunaspaziatura"/>
              <w:rPr>
                <w:color w:val="365F91" w:themeColor="accent1" w:themeShade="BF"/>
                <w:szCs w:val="16"/>
                <w:lang w:val="it-CH"/>
              </w:rPr>
            </w:pP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06F434AD" w14:textId="77777777" w:rsidR="00267A0D" w:rsidRPr="00A1334E" w:rsidRDefault="00267A0D" w:rsidP="00267A0D">
            <w:pPr>
              <w:pStyle w:val="Nessunaspaziatura"/>
              <w:rPr>
                <w:color w:val="365F91" w:themeColor="accent1" w:themeShade="BF"/>
                <w:szCs w:val="16"/>
                <w:lang w:val="it-CH"/>
              </w:rPr>
            </w:pP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61957E07" w14:textId="77777777" w:rsidR="00267A0D" w:rsidRPr="00A1334E" w:rsidRDefault="00267A0D" w:rsidP="00267A0D">
            <w:pPr>
              <w:spacing w:after="0"/>
              <w:ind w:right="-108"/>
              <w:rPr>
                <w:color w:val="365F91" w:themeColor="accent1" w:themeShade="BF"/>
                <w:sz w:val="16"/>
                <w:szCs w:val="16"/>
                <w:lang w:val="it-CH"/>
              </w:rPr>
            </w:pP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F10C0B0" w14:textId="77777777" w:rsidR="00267A0D" w:rsidRPr="00A1334E" w:rsidRDefault="00267A0D" w:rsidP="00267A0D">
            <w:pPr>
              <w:spacing w:after="0"/>
              <w:rPr>
                <w:color w:val="365F91" w:themeColor="accent1" w:themeShade="BF"/>
                <w:sz w:val="16"/>
                <w:szCs w:val="16"/>
                <w:lang w:val="it-CH"/>
              </w:rPr>
            </w:pP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00BCFA3B" w14:textId="77777777" w:rsidR="00267A0D" w:rsidRPr="00A1334E" w:rsidRDefault="00267A0D" w:rsidP="00267A0D">
            <w:pPr>
              <w:spacing w:after="0"/>
              <w:ind w:right="-108"/>
              <w:rPr>
                <w:color w:val="365F91" w:themeColor="accent1" w:themeShade="BF"/>
                <w:sz w:val="16"/>
                <w:szCs w:val="16"/>
                <w:lang w:val="it-CH"/>
              </w:rPr>
            </w:pPr>
          </w:p>
        </w:tc>
        <w:sdt>
          <w:sdtPr>
            <w:rPr>
              <w:color w:val="365F91" w:themeColor="accent1" w:themeShade="BF"/>
              <w:sz w:val="16"/>
              <w:szCs w:val="16"/>
              <w:lang w:val="it-CH"/>
            </w:rPr>
            <w:id w:val="759027436"/>
            <w:placeholder>
              <w:docPart w:val="7813FCA7AEDD4CE192ECFDA4AA5DDE61"/>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6CD85830" w14:textId="3D9E6CFC"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7B89E3DF" w14:textId="77777777" w:rsidTr="00267A0D">
        <w:trPr>
          <w:trHeight w:val="397"/>
        </w:trPr>
        <w:sdt>
          <w:sdtPr>
            <w:rPr>
              <w:color w:val="365F91" w:themeColor="accent1" w:themeShade="BF"/>
              <w:sz w:val="20"/>
              <w:szCs w:val="20"/>
              <w:lang w:val="it-CH"/>
            </w:rPr>
            <w:id w:val="2054036002"/>
            <w14:checkbox>
              <w14:checked w14:val="0"/>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43D08151" w14:textId="77777777" w:rsidR="00267A0D" w:rsidRPr="00A1334E" w:rsidRDefault="00267A0D" w:rsidP="00267A0D">
                <w:pPr>
                  <w:pStyle w:val="Nessunaspaziatura"/>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0FDE355" w14:textId="77777777" w:rsidR="00267A0D" w:rsidRPr="00A1334E" w:rsidRDefault="00267A0D" w:rsidP="00267A0D">
            <w:pPr>
              <w:pStyle w:val="Nessunaspaziatura"/>
              <w:rPr>
                <w:color w:val="365F91" w:themeColor="accent1" w:themeShade="BF"/>
                <w:szCs w:val="16"/>
                <w:lang w:val="it-CH"/>
              </w:rPr>
            </w:pP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170704BB" w14:textId="77777777" w:rsidR="00267A0D" w:rsidRPr="00A1334E" w:rsidRDefault="00267A0D" w:rsidP="00267A0D">
            <w:pPr>
              <w:pStyle w:val="Nessunaspaziatura"/>
              <w:rPr>
                <w:color w:val="365F91" w:themeColor="accent1" w:themeShade="BF"/>
                <w:szCs w:val="16"/>
                <w:lang w:val="it-CH"/>
              </w:rPr>
            </w:pP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034D2D0A" w14:textId="77777777" w:rsidR="00267A0D" w:rsidRPr="00A1334E" w:rsidRDefault="00267A0D" w:rsidP="00267A0D">
            <w:pPr>
              <w:spacing w:after="0"/>
              <w:ind w:right="-108"/>
              <w:rPr>
                <w:color w:val="365F91" w:themeColor="accent1" w:themeShade="BF"/>
                <w:sz w:val="16"/>
                <w:szCs w:val="16"/>
                <w:lang w:val="it-CH"/>
              </w:rPr>
            </w:pP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42C58777" w14:textId="77777777" w:rsidR="00267A0D" w:rsidRPr="00A1334E" w:rsidRDefault="00267A0D" w:rsidP="00267A0D">
            <w:pPr>
              <w:spacing w:after="0"/>
              <w:rPr>
                <w:color w:val="365F91" w:themeColor="accent1" w:themeShade="BF"/>
                <w:sz w:val="16"/>
                <w:szCs w:val="16"/>
                <w:lang w:val="it-CH"/>
              </w:rPr>
            </w:pP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EEAA7DE" w14:textId="77777777" w:rsidR="00267A0D" w:rsidRPr="00A1334E" w:rsidRDefault="00267A0D" w:rsidP="00267A0D">
            <w:pPr>
              <w:spacing w:after="0"/>
              <w:ind w:right="-108"/>
              <w:rPr>
                <w:color w:val="365F91" w:themeColor="accent1" w:themeShade="BF"/>
                <w:sz w:val="16"/>
                <w:szCs w:val="16"/>
                <w:lang w:val="it-CH"/>
              </w:rPr>
            </w:pPr>
          </w:p>
        </w:tc>
        <w:sdt>
          <w:sdtPr>
            <w:rPr>
              <w:color w:val="365F91" w:themeColor="accent1" w:themeShade="BF"/>
              <w:sz w:val="16"/>
              <w:szCs w:val="16"/>
              <w:lang w:val="it-CH"/>
            </w:rPr>
            <w:id w:val="-933274628"/>
            <w:placeholder>
              <w:docPart w:val="78FF0A0BAC054799B7DD643207F56930"/>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7B36ACA3" w14:textId="1CC85F28"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09E2858E" w14:textId="77777777" w:rsidTr="00267A0D">
        <w:trPr>
          <w:trHeight w:val="397"/>
        </w:trPr>
        <w:sdt>
          <w:sdtPr>
            <w:rPr>
              <w:color w:val="365F91" w:themeColor="accent1" w:themeShade="BF"/>
              <w:sz w:val="20"/>
              <w:szCs w:val="20"/>
              <w:lang w:val="it-CH"/>
            </w:rPr>
            <w:id w:val="-717049499"/>
            <w14:checkbox>
              <w14:checked w14:val="0"/>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73F7C92F" w14:textId="77777777" w:rsidR="00267A0D" w:rsidRPr="00A1334E" w:rsidRDefault="00267A0D" w:rsidP="00267A0D">
                <w:pPr>
                  <w:pStyle w:val="Nessunaspaziatura"/>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03EE14ED" w14:textId="77777777" w:rsidR="00267A0D" w:rsidRPr="00A1334E" w:rsidRDefault="00267A0D" w:rsidP="00267A0D">
            <w:pPr>
              <w:pStyle w:val="Nessunaspaziatura"/>
              <w:rPr>
                <w:color w:val="365F91" w:themeColor="accent1" w:themeShade="BF"/>
                <w:szCs w:val="16"/>
                <w:lang w:val="it-CH"/>
              </w:rPr>
            </w:pP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5FA57D85" w14:textId="77777777" w:rsidR="00267A0D" w:rsidRPr="00A1334E" w:rsidRDefault="00267A0D" w:rsidP="00267A0D">
            <w:pPr>
              <w:pStyle w:val="Nessunaspaziatura"/>
              <w:rPr>
                <w:color w:val="365F91" w:themeColor="accent1" w:themeShade="BF"/>
                <w:szCs w:val="16"/>
                <w:lang w:val="it-CH"/>
              </w:rPr>
            </w:pP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6ACD44B6" w14:textId="77777777" w:rsidR="00267A0D" w:rsidRPr="00A1334E" w:rsidRDefault="00267A0D" w:rsidP="00267A0D">
            <w:pPr>
              <w:spacing w:after="0"/>
              <w:ind w:right="-108"/>
              <w:rPr>
                <w:color w:val="365F91" w:themeColor="accent1" w:themeShade="BF"/>
                <w:sz w:val="16"/>
                <w:szCs w:val="16"/>
                <w:lang w:val="it-CH"/>
              </w:rPr>
            </w:pP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FD1DB73" w14:textId="77777777" w:rsidR="00267A0D" w:rsidRPr="00A1334E" w:rsidRDefault="00267A0D" w:rsidP="00267A0D">
            <w:pPr>
              <w:spacing w:after="0"/>
              <w:rPr>
                <w:color w:val="365F91" w:themeColor="accent1" w:themeShade="BF"/>
                <w:sz w:val="16"/>
                <w:szCs w:val="16"/>
                <w:lang w:val="it-CH"/>
              </w:rPr>
            </w:pP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0DCA2D2" w14:textId="77777777" w:rsidR="00267A0D" w:rsidRPr="00A1334E" w:rsidRDefault="00267A0D" w:rsidP="00267A0D">
            <w:pPr>
              <w:spacing w:after="0"/>
              <w:ind w:right="-108"/>
              <w:rPr>
                <w:color w:val="365F91" w:themeColor="accent1" w:themeShade="BF"/>
                <w:sz w:val="16"/>
                <w:szCs w:val="16"/>
                <w:lang w:val="it-CH"/>
              </w:rPr>
            </w:pPr>
          </w:p>
        </w:tc>
        <w:sdt>
          <w:sdtPr>
            <w:rPr>
              <w:color w:val="365F91" w:themeColor="accent1" w:themeShade="BF"/>
              <w:sz w:val="16"/>
              <w:szCs w:val="16"/>
              <w:lang w:val="it-CH"/>
            </w:rPr>
            <w:id w:val="16431655"/>
            <w:placeholder>
              <w:docPart w:val="037AA93E7AC6407E9E0A5F72BFCA1310"/>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7B5F162C" w14:textId="6AEFCF1A"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73BD682D" w14:textId="77777777" w:rsidTr="00267A0D">
        <w:trPr>
          <w:trHeight w:val="397"/>
        </w:trPr>
        <w:sdt>
          <w:sdtPr>
            <w:rPr>
              <w:color w:val="365F91" w:themeColor="accent1" w:themeShade="BF"/>
              <w:sz w:val="20"/>
              <w:szCs w:val="20"/>
              <w:lang w:val="it-CH"/>
            </w:rPr>
            <w:id w:val="-624775314"/>
            <w14:checkbox>
              <w14:checked w14:val="0"/>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22A5DE5" w14:textId="77777777" w:rsidR="00267A0D" w:rsidRPr="00A1334E" w:rsidRDefault="00267A0D" w:rsidP="00267A0D">
                <w:pPr>
                  <w:pStyle w:val="Nessunaspaziatura"/>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E60F4B5" w14:textId="77777777" w:rsidR="00267A0D" w:rsidRPr="00A1334E" w:rsidRDefault="00267A0D" w:rsidP="00267A0D">
            <w:pPr>
              <w:pStyle w:val="Nessunaspaziatura"/>
              <w:rPr>
                <w:color w:val="365F91" w:themeColor="accent1" w:themeShade="BF"/>
                <w:szCs w:val="16"/>
                <w:lang w:val="it-CH"/>
              </w:rPr>
            </w:pP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2898876A" w14:textId="77777777" w:rsidR="00267A0D" w:rsidRPr="00A1334E" w:rsidRDefault="00267A0D" w:rsidP="00267A0D">
            <w:pPr>
              <w:pStyle w:val="Nessunaspaziatura"/>
              <w:rPr>
                <w:color w:val="365F91" w:themeColor="accent1" w:themeShade="BF"/>
                <w:szCs w:val="16"/>
                <w:lang w:val="it-CH"/>
              </w:rPr>
            </w:pP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7E8FC82B" w14:textId="77777777" w:rsidR="00267A0D" w:rsidRPr="00A1334E" w:rsidRDefault="00267A0D" w:rsidP="00267A0D">
            <w:pPr>
              <w:spacing w:after="0"/>
              <w:ind w:right="-108"/>
              <w:rPr>
                <w:color w:val="365F91" w:themeColor="accent1" w:themeShade="BF"/>
                <w:sz w:val="16"/>
                <w:szCs w:val="16"/>
                <w:lang w:val="it-CH"/>
              </w:rPr>
            </w:pP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6CFF1194" w14:textId="77777777" w:rsidR="00267A0D" w:rsidRPr="00A1334E" w:rsidRDefault="00267A0D" w:rsidP="00267A0D">
            <w:pPr>
              <w:spacing w:after="0"/>
              <w:rPr>
                <w:color w:val="365F91" w:themeColor="accent1" w:themeShade="BF"/>
                <w:sz w:val="16"/>
                <w:szCs w:val="16"/>
                <w:lang w:val="it-CH"/>
              </w:rPr>
            </w:pP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05253A1" w14:textId="77777777" w:rsidR="00267A0D" w:rsidRPr="00A1334E" w:rsidRDefault="00267A0D" w:rsidP="00267A0D">
            <w:pPr>
              <w:spacing w:after="0"/>
              <w:ind w:right="-108"/>
              <w:rPr>
                <w:color w:val="365F91" w:themeColor="accent1" w:themeShade="BF"/>
                <w:sz w:val="16"/>
                <w:szCs w:val="16"/>
                <w:lang w:val="it-CH"/>
              </w:rPr>
            </w:pPr>
          </w:p>
        </w:tc>
        <w:sdt>
          <w:sdtPr>
            <w:rPr>
              <w:color w:val="365F91" w:themeColor="accent1" w:themeShade="BF"/>
              <w:sz w:val="16"/>
              <w:szCs w:val="16"/>
              <w:lang w:val="it-CH"/>
            </w:rPr>
            <w:id w:val="-1002513226"/>
            <w:placeholder>
              <w:docPart w:val="86818A12856F4ADDB3FABCAC5E0C1034"/>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415EFA84" w14:textId="50460389"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r w:rsidR="00267A0D" w:rsidRPr="00A1334E" w14:paraId="234C7C96" w14:textId="77777777" w:rsidTr="00267A0D">
        <w:trPr>
          <w:trHeight w:val="397"/>
        </w:trPr>
        <w:sdt>
          <w:sdtPr>
            <w:rPr>
              <w:color w:val="365F91" w:themeColor="accent1" w:themeShade="BF"/>
              <w:sz w:val="20"/>
              <w:szCs w:val="20"/>
              <w:lang w:val="it-CH"/>
            </w:rPr>
            <w:id w:val="-1066713849"/>
            <w14:checkbox>
              <w14:checked w14:val="0"/>
              <w14:checkedState w14:val="00FE" w14:font="Wingdings"/>
              <w14:uncheckedState w14:val="2610" w14:font="MS Gothic"/>
            </w14:checkbox>
          </w:sdtPr>
          <w:sdtEndPr/>
          <w:sdtContent>
            <w:tc>
              <w:tcPr>
                <w:tcW w:w="599"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44527877" w14:textId="77777777" w:rsidR="00267A0D" w:rsidRPr="00A1334E" w:rsidRDefault="00267A0D" w:rsidP="00267A0D">
                <w:pPr>
                  <w:pStyle w:val="Nessunaspaziatura"/>
                  <w:rPr>
                    <w:color w:val="365F91" w:themeColor="accent1" w:themeShade="BF"/>
                    <w:sz w:val="20"/>
                    <w:szCs w:val="20"/>
                    <w:lang w:val="it-CH"/>
                  </w:rPr>
                </w:pPr>
                <w:r w:rsidRPr="00A1334E">
                  <w:rPr>
                    <w:rFonts w:ascii="MS Gothic" w:eastAsia="MS Gothic" w:hAnsi="MS Gothic"/>
                    <w:color w:val="365F91" w:themeColor="accent1" w:themeShade="BF"/>
                    <w:sz w:val="20"/>
                    <w:szCs w:val="20"/>
                    <w:lang w:val="it-CH"/>
                  </w:rPr>
                  <w:t>☐</w:t>
                </w:r>
              </w:p>
            </w:tc>
          </w:sdtContent>
        </w:sdt>
        <w:tc>
          <w:tcPr>
            <w:tcW w:w="16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AE43949" w14:textId="77777777" w:rsidR="00267A0D" w:rsidRPr="00A1334E" w:rsidRDefault="00267A0D" w:rsidP="00267A0D">
            <w:pPr>
              <w:pStyle w:val="Nessunaspaziatura"/>
              <w:rPr>
                <w:color w:val="365F91" w:themeColor="accent1" w:themeShade="BF"/>
                <w:szCs w:val="16"/>
                <w:lang w:val="it-CH"/>
              </w:rPr>
            </w:pPr>
          </w:p>
        </w:tc>
        <w:tc>
          <w:tcPr>
            <w:tcW w:w="18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10766703" w14:textId="77777777" w:rsidR="00267A0D" w:rsidRPr="00A1334E" w:rsidRDefault="00267A0D" w:rsidP="00267A0D">
            <w:pPr>
              <w:pStyle w:val="Nessunaspaziatura"/>
              <w:rPr>
                <w:color w:val="365F91" w:themeColor="accent1" w:themeShade="BF"/>
                <w:szCs w:val="16"/>
                <w:lang w:val="it-CH"/>
              </w:rPr>
            </w:pPr>
          </w:p>
        </w:tc>
        <w:tc>
          <w:tcPr>
            <w:tcW w:w="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top w:w="57" w:type="dxa"/>
              <w:bottom w:w="57" w:type="dxa"/>
            </w:tcMar>
          </w:tcPr>
          <w:p w14:paraId="295A8820" w14:textId="77777777" w:rsidR="00267A0D" w:rsidRPr="00A1334E" w:rsidRDefault="00267A0D" w:rsidP="00267A0D">
            <w:pPr>
              <w:spacing w:after="0"/>
              <w:ind w:right="-108"/>
              <w:rPr>
                <w:color w:val="365F91" w:themeColor="accent1" w:themeShade="BF"/>
                <w:sz w:val="16"/>
                <w:szCs w:val="16"/>
                <w:lang w:val="it-CH"/>
              </w:rPr>
            </w:pPr>
          </w:p>
        </w:tc>
        <w:tc>
          <w:tcPr>
            <w:tcW w:w="21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12509A5" w14:textId="77777777" w:rsidR="00267A0D" w:rsidRPr="00A1334E" w:rsidRDefault="00267A0D" w:rsidP="00267A0D">
            <w:pPr>
              <w:spacing w:after="0"/>
              <w:rPr>
                <w:color w:val="365F91" w:themeColor="accent1" w:themeShade="BF"/>
                <w:sz w:val="16"/>
                <w:szCs w:val="16"/>
                <w:lang w:val="it-CH"/>
              </w:rPr>
            </w:pPr>
          </w:p>
        </w:tc>
        <w:tc>
          <w:tcPr>
            <w:tcW w:w="99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4EFC67F" w14:textId="77777777" w:rsidR="00267A0D" w:rsidRPr="00A1334E" w:rsidRDefault="00267A0D" w:rsidP="00267A0D">
            <w:pPr>
              <w:spacing w:after="0"/>
              <w:ind w:right="-108"/>
              <w:rPr>
                <w:color w:val="365F91" w:themeColor="accent1" w:themeShade="BF"/>
                <w:sz w:val="16"/>
                <w:szCs w:val="16"/>
                <w:lang w:val="it-CH"/>
              </w:rPr>
            </w:pPr>
          </w:p>
        </w:tc>
        <w:sdt>
          <w:sdtPr>
            <w:rPr>
              <w:color w:val="365F91" w:themeColor="accent1" w:themeShade="BF"/>
              <w:sz w:val="16"/>
              <w:szCs w:val="16"/>
              <w:lang w:val="it-CH"/>
            </w:rPr>
            <w:id w:val="-1926480732"/>
            <w:placeholder>
              <w:docPart w:val="A59B084AA61642BFBFF6772F4FFFA945"/>
            </w:placeholder>
            <w:date>
              <w:dateFormat w:val="dd.MM.yyyy"/>
              <w:lid w:val="de-CH"/>
              <w:storeMappedDataAs w:val="dateTime"/>
              <w:calendar w:val="gregorian"/>
            </w:date>
          </w:sdtPr>
          <w:sdtEndPr/>
          <w:sdtContent>
            <w:tc>
              <w:tcPr>
                <w:tcW w:w="990" w:type="dxa"/>
                <w:tcBorders>
                  <w:top w:val="single" w:sz="8" w:space="0" w:color="FFFFFF" w:themeColor="background1"/>
                  <w:left w:val="single" w:sz="8" w:space="0" w:color="FFFFFF" w:themeColor="background1"/>
                  <w:bottom w:val="single" w:sz="8" w:space="0" w:color="FFFFFF" w:themeColor="background1"/>
                </w:tcBorders>
                <w:shd w:val="clear" w:color="auto" w:fill="DBE5F1" w:themeFill="accent1" w:themeFillTint="33"/>
                <w:tcMar>
                  <w:top w:w="57" w:type="dxa"/>
                  <w:bottom w:w="57" w:type="dxa"/>
                </w:tcMar>
              </w:tcPr>
              <w:p w14:paraId="0D9EE1E3" w14:textId="56C760BC" w:rsidR="00267A0D" w:rsidRPr="00A1334E" w:rsidRDefault="00267A0D" w:rsidP="00267A0D">
                <w:pPr>
                  <w:spacing w:after="0"/>
                  <w:rPr>
                    <w:color w:val="365F91" w:themeColor="accent1" w:themeShade="BF"/>
                    <w:sz w:val="16"/>
                    <w:szCs w:val="16"/>
                    <w:lang w:val="it-CH"/>
                  </w:rPr>
                </w:pPr>
                <w:r w:rsidRPr="00A1334E">
                  <w:rPr>
                    <w:color w:val="365F91" w:themeColor="accent1" w:themeShade="BF"/>
                    <w:sz w:val="16"/>
                    <w:szCs w:val="16"/>
                    <w:lang w:val="it-CH"/>
                  </w:rPr>
                  <w:t>Data</w:t>
                </w:r>
              </w:p>
            </w:tc>
          </w:sdtContent>
        </w:sdt>
      </w:tr>
    </w:tbl>
    <w:p w14:paraId="640F7BF1" w14:textId="77777777" w:rsidR="003C1826" w:rsidRPr="00A1334E" w:rsidRDefault="003C1826">
      <w:pPr>
        <w:spacing w:after="200"/>
        <w:ind w:left="357" w:hanging="357"/>
        <w:rPr>
          <w:lang w:val="it-CH"/>
        </w:rPr>
      </w:pPr>
      <w:r w:rsidRPr="00A1334E">
        <w:rPr>
          <w:lang w:val="it-CH"/>
        </w:rPr>
        <w:br w:type="page"/>
      </w:r>
    </w:p>
    <w:p w14:paraId="4112C0FD" w14:textId="51F6C30C" w:rsidR="009B2ADD" w:rsidRPr="00A1334E" w:rsidRDefault="001742E1" w:rsidP="009B2ADD">
      <w:pPr>
        <w:pStyle w:val="Atitel1"/>
        <w:rPr>
          <w:lang w:val="it-CH"/>
        </w:rPr>
      </w:pPr>
      <w:bookmarkStart w:id="10" w:name="_Toc87519437"/>
      <w:r w:rsidRPr="00A1334E">
        <w:rPr>
          <w:lang w:val="it-CH"/>
        </w:rPr>
        <w:lastRenderedPageBreak/>
        <w:t>Etichettatura e tracciabilità</w:t>
      </w:r>
      <w:bookmarkEnd w:id="10"/>
    </w:p>
    <w:p w14:paraId="07828E18" w14:textId="77777777" w:rsidR="009B2ADD" w:rsidRPr="00A1334E" w:rsidRDefault="009B2ADD" w:rsidP="009B2ADD">
      <w:pPr>
        <w:pStyle w:val="A-standardtext"/>
        <w:rPr>
          <w:lang w:val="it-CH"/>
        </w:rPr>
      </w:pPr>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9B2ADD" w:rsidRPr="00F87FEF" w14:paraId="14C7D38A" w14:textId="77777777" w:rsidTr="003140D8">
        <w:trPr>
          <w:trHeight w:hRule="exact" w:val="278"/>
        </w:trPr>
        <w:tc>
          <w:tcPr>
            <w:tcW w:w="5000" w:type="pct"/>
            <w:tcBorders>
              <w:top w:val="nil"/>
              <w:bottom w:val="nil"/>
            </w:tcBorders>
            <w:shd w:val="clear" w:color="auto" w:fill="365F91" w:themeFill="accent1" w:themeFillShade="BF"/>
            <w:tcMar>
              <w:top w:w="6" w:type="dxa"/>
            </w:tcMar>
            <w:vAlign w:val="center"/>
          </w:tcPr>
          <w:p w14:paraId="3691DC93" w14:textId="351D3D2D" w:rsidR="009B2ADD" w:rsidRPr="00A1334E" w:rsidRDefault="005E782C" w:rsidP="003140D8">
            <w:pPr>
              <w:pStyle w:val="Titolo6"/>
              <w:outlineLvl w:val="5"/>
              <w:rPr>
                <w:lang w:val="it-CH"/>
              </w:rPr>
            </w:pPr>
            <w:r w:rsidRPr="00A1334E">
              <w:rPr>
                <w:lang w:val="it-CH"/>
              </w:rPr>
              <w:t>DI CHE COSA SI TRATTA</w:t>
            </w:r>
            <w:r w:rsidR="009B2ADD" w:rsidRPr="00A1334E">
              <w:rPr>
                <w:lang w:val="it-CH"/>
              </w:rPr>
              <w:t>?</w:t>
            </w:r>
          </w:p>
        </w:tc>
      </w:tr>
      <w:tr w:rsidR="009B2ADD" w:rsidRPr="00F87FEF" w14:paraId="7D90FED7" w14:textId="77777777" w:rsidTr="003140D8">
        <w:trPr>
          <w:trHeight w:val="428"/>
        </w:trPr>
        <w:tc>
          <w:tcPr>
            <w:tcW w:w="5000" w:type="pct"/>
            <w:tcBorders>
              <w:top w:val="nil"/>
              <w:bottom w:val="nil"/>
            </w:tcBorders>
            <w:shd w:val="clear" w:color="auto" w:fill="auto"/>
            <w:tcMar>
              <w:top w:w="6" w:type="dxa"/>
            </w:tcMar>
            <w:vAlign w:val="center"/>
          </w:tcPr>
          <w:p w14:paraId="510B0A55" w14:textId="30A1B731" w:rsidR="007B6903" w:rsidRPr="00A1334E" w:rsidRDefault="00267A0D" w:rsidP="007E6FA3">
            <w:pPr>
              <w:spacing w:before="120" w:after="0" w:line="274" w:lineRule="auto"/>
              <w:ind w:right="-113"/>
              <w:rPr>
                <w:lang w:val="it-CH"/>
              </w:rPr>
            </w:pPr>
            <w:r w:rsidRPr="00A1334E">
              <w:rPr>
                <w:lang w:val="it-CH"/>
              </w:rPr>
              <w:t>I produttori etichettano i loro prodotti da costruzione per garantire la tracciabilità. Ciò garantisce che il prodotto possa essere chiaramente assegnato a un produttore fino al suo utilizzo</w:t>
            </w:r>
            <w:r w:rsidR="004C7363" w:rsidRPr="00A1334E">
              <w:rPr>
                <w:lang w:val="it-CH"/>
              </w:rPr>
              <w:t>.</w:t>
            </w:r>
          </w:p>
          <w:p w14:paraId="2F98375F" w14:textId="77777777" w:rsidR="007E6FA3" w:rsidRPr="00A1334E" w:rsidRDefault="007E6FA3" w:rsidP="00360896">
            <w:pPr>
              <w:pStyle w:val="Paragrafoelenco"/>
              <w:spacing w:before="60" w:after="0" w:line="274" w:lineRule="auto"/>
              <w:ind w:left="0" w:right="-113"/>
              <w:rPr>
                <w:lang w:val="it-CH"/>
              </w:rPr>
            </w:pPr>
          </w:p>
        </w:tc>
      </w:tr>
      <w:tr w:rsidR="009B2ADD" w:rsidRPr="00A1334E" w14:paraId="54C0739E" w14:textId="77777777" w:rsidTr="003140D8">
        <w:trPr>
          <w:trHeight w:hRule="exact" w:val="278"/>
        </w:trPr>
        <w:tc>
          <w:tcPr>
            <w:tcW w:w="5000" w:type="pct"/>
            <w:tcBorders>
              <w:top w:val="nil"/>
              <w:bottom w:val="nil"/>
            </w:tcBorders>
            <w:shd w:val="clear" w:color="auto" w:fill="365F91" w:themeFill="accent1" w:themeFillShade="BF"/>
            <w:tcMar>
              <w:top w:w="6" w:type="dxa"/>
            </w:tcMar>
            <w:vAlign w:val="center"/>
          </w:tcPr>
          <w:p w14:paraId="3E8D7B50" w14:textId="3088F1C7" w:rsidR="009B2ADD" w:rsidRPr="00A1334E" w:rsidRDefault="00C55629" w:rsidP="003140D8">
            <w:pPr>
              <w:pStyle w:val="Titolo6"/>
              <w:outlineLvl w:val="5"/>
              <w:rPr>
                <w:lang w:val="it-CH"/>
              </w:rPr>
            </w:pPr>
            <w:r w:rsidRPr="00A1334E">
              <w:rPr>
                <w:lang w:val="it-CH"/>
              </w:rPr>
              <w:t>COSA DEVETE FARE?</w:t>
            </w:r>
          </w:p>
        </w:tc>
      </w:tr>
      <w:tr w:rsidR="009B2ADD" w:rsidRPr="00F87FEF" w14:paraId="3618EF8C" w14:textId="77777777" w:rsidTr="003140D8">
        <w:trPr>
          <w:trHeight w:val="428"/>
        </w:trPr>
        <w:tc>
          <w:tcPr>
            <w:tcW w:w="5000" w:type="pct"/>
            <w:tcBorders>
              <w:top w:val="nil"/>
              <w:bottom w:val="nil"/>
            </w:tcBorders>
            <w:shd w:val="clear" w:color="auto" w:fill="auto"/>
            <w:tcMar>
              <w:top w:w="6" w:type="dxa"/>
            </w:tcMar>
            <w:vAlign w:val="center"/>
          </w:tcPr>
          <w:p w14:paraId="76206024" w14:textId="1805EE36" w:rsidR="004C7363" w:rsidRPr="00A1334E" w:rsidRDefault="00267A0D" w:rsidP="007A2439">
            <w:pPr>
              <w:pStyle w:val="Paragrafoelenco"/>
              <w:numPr>
                <w:ilvl w:val="0"/>
                <w:numId w:val="14"/>
              </w:numPr>
              <w:spacing w:before="120" w:after="0" w:line="274" w:lineRule="auto"/>
              <w:ind w:left="323" w:right="-113" w:hanging="323"/>
              <w:contextualSpacing w:val="0"/>
              <w:rPr>
                <w:lang w:val="it-CH"/>
              </w:rPr>
            </w:pPr>
            <w:r w:rsidRPr="00A1334E">
              <w:rPr>
                <w:lang w:val="it-CH"/>
              </w:rPr>
              <w:t xml:space="preserve">Il fabbricante deve fornire </w:t>
            </w:r>
            <w:r w:rsidR="001216EA" w:rsidRPr="00A1334E">
              <w:rPr>
                <w:lang w:val="it-CH"/>
              </w:rPr>
              <w:t>informazioni</w:t>
            </w:r>
            <w:r w:rsidRPr="00A1334E">
              <w:rPr>
                <w:lang w:val="it-CH"/>
              </w:rPr>
              <w:t xml:space="preserve"> per garantire il collegamento tra prodotto, fabbricante e produzione</w:t>
            </w:r>
            <w:r w:rsidR="002713A2" w:rsidRPr="00A1334E">
              <w:rPr>
                <w:lang w:val="it-CH"/>
              </w:rPr>
              <w:t>.</w:t>
            </w:r>
          </w:p>
          <w:p w14:paraId="53154CEC" w14:textId="68D7CA8D" w:rsidR="007A2439" w:rsidRPr="00A1334E" w:rsidRDefault="001216EA" w:rsidP="007A2439">
            <w:pPr>
              <w:pStyle w:val="Paragrafoelenco"/>
              <w:numPr>
                <w:ilvl w:val="0"/>
                <w:numId w:val="14"/>
              </w:numPr>
              <w:spacing w:before="120" w:after="0" w:line="274" w:lineRule="auto"/>
              <w:ind w:left="323" w:right="-113" w:hanging="323"/>
              <w:contextualSpacing w:val="0"/>
              <w:rPr>
                <w:lang w:val="it-CH"/>
              </w:rPr>
            </w:pPr>
            <w:r w:rsidRPr="00A1334E">
              <w:rPr>
                <w:lang w:val="it-CH"/>
              </w:rPr>
              <w:t>Queste informazioni devono essere contenute su un'etichetta del prodotto o in dettaglio nei documenti di accompagnamento</w:t>
            </w:r>
            <w:r w:rsidR="00477768" w:rsidRPr="00A1334E">
              <w:rPr>
                <w:lang w:val="it-CH"/>
              </w:rPr>
              <w:t>.</w:t>
            </w:r>
          </w:p>
          <w:p w14:paraId="7334DFB5" w14:textId="672EC5B9" w:rsidR="00477768" w:rsidRPr="00A1334E" w:rsidRDefault="001216EA" w:rsidP="00477768">
            <w:pPr>
              <w:pStyle w:val="Paragrafoelenco"/>
              <w:numPr>
                <w:ilvl w:val="0"/>
                <w:numId w:val="14"/>
              </w:numPr>
              <w:spacing w:before="120" w:after="0" w:line="274" w:lineRule="auto"/>
              <w:ind w:left="323" w:right="-113" w:hanging="323"/>
              <w:contextualSpacing w:val="0"/>
              <w:rPr>
                <w:lang w:val="it-CH"/>
              </w:rPr>
            </w:pPr>
            <w:r w:rsidRPr="00A1334E">
              <w:rPr>
                <w:lang w:val="it-CH"/>
              </w:rPr>
              <w:t>Le seguenti informazioni sono inoltre messe a disposizione dell'utente</w:t>
            </w:r>
            <w:r w:rsidR="002713A2" w:rsidRPr="00A1334E">
              <w:rPr>
                <w:lang w:val="it-CH"/>
              </w:rPr>
              <w:t>.</w:t>
            </w:r>
          </w:p>
          <w:p w14:paraId="4E772B1F" w14:textId="78810059" w:rsidR="007E6FA3" w:rsidRPr="00A1334E" w:rsidRDefault="001216EA" w:rsidP="00D4787B">
            <w:pPr>
              <w:pStyle w:val="Paragrafoelenco"/>
              <w:numPr>
                <w:ilvl w:val="0"/>
                <w:numId w:val="16"/>
              </w:numPr>
              <w:spacing w:before="60" w:after="60" w:line="274" w:lineRule="auto"/>
              <w:ind w:left="602" w:right="-113" w:hanging="284"/>
              <w:contextualSpacing w:val="0"/>
              <w:rPr>
                <w:lang w:val="it-CH"/>
              </w:rPr>
            </w:pPr>
            <w:r w:rsidRPr="00A1334E">
              <w:rPr>
                <w:lang w:val="it-CH"/>
              </w:rPr>
              <w:t>Istruzioni di montaggio</w:t>
            </w:r>
          </w:p>
          <w:p w14:paraId="4CBE3494" w14:textId="379DD208" w:rsidR="0040336A" w:rsidRPr="00A1334E" w:rsidRDefault="001216EA" w:rsidP="00D4787B">
            <w:pPr>
              <w:pStyle w:val="Paragrafoelenco"/>
              <w:numPr>
                <w:ilvl w:val="0"/>
                <w:numId w:val="16"/>
              </w:numPr>
              <w:spacing w:before="60" w:after="60" w:line="274" w:lineRule="auto"/>
              <w:ind w:left="602" w:right="-113" w:hanging="284"/>
              <w:contextualSpacing w:val="0"/>
              <w:rPr>
                <w:lang w:val="it-CH"/>
              </w:rPr>
            </w:pPr>
            <w:r w:rsidRPr="00A1334E">
              <w:rPr>
                <w:lang w:val="it-CH"/>
              </w:rPr>
              <w:t xml:space="preserve">Istruzioni di manutenzione </w:t>
            </w:r>
          </w:p>
          <w:p w14:paraId="42441EF0" w14:textId="0CF2867D" w:rsidR="002713A2" w:rsidRPr="00A1334E" w:rsidRDefault="001216EA" w:rsidP="00FE7EA6">
            <w:pPr>
              <w:pStyle w:val="Paragrafoelenco"/>
              <w:numPr>
                <w:ilvl w:val="0"/>
                <w:numId w:val="16"/>
              </w:numPr>
              <w:spacing w:before="60" w:after="60" w:line="274" w:lineRule="auto"/>
              <w:ind w:left="602" w:right="-113" w:hanging="284"/>
              <w:contextualSpacing w:val="0"/>
              <w:rPr>
                <w:lang w:val="it-CH"/>
              </w:rPr>
            </w:pPr>
            <w:r w:rsidRPr="00A1334E">
              <w:rPr>
                <w:lang w:val="it-CH"/>
              </w:rPr>
              <w:t>Istruzioni per la riparazione</w:t>
            </w:r>
          </w:p>
          <w:p w14:paraId="19EC2B7D" w14:textId="77777777" w:rsidR="00FE7EA6" w:rsidRPr="00A1334E" w:rsidRDefault="00FE7EA6" w:rsidP="00FE7EA6">
            <w:pPr>
              <w:spacing w:before="60" w:after="60" w:line="274" w:lineRule="auto"/>
              <w:ind w:right="-113"/>
              <w:rPr>
                <w:lang w:val="it-CH"/>
              </w:rPr>
            </w:pPr>
          </w:p>
          <w:p w14:paraId="4A63BA9F" w14:textId="5E5DFA78" w:rsidR="007B6903" w:rsidRPr="00A1334E" w:rsidRDefault="001216EA" w:rsidP="007B6903">
            <w:pPr>
              <w:spacing w:before="120" w:after="0" w:line="274" w:lineRule="auto"/>
              <w:ind w:right="-113"/>
              <w:rPr>
                <w:b/>
                <w:lang w:val="it-CH"/>
              </w:rPr>
            </w:pPr>
            <w:r w:rsidRPr="00A1334E">
              <w:rPr>
                <w:rFonts w:cs="Arial"/>
                <w:b/>
                <w:lang w:val="it-CH"/>
              </w:rPr>
              <w:t>Obbligo di etichettare le chiusure antincendio e antifumo</w:t>
            </w:r>
          </w:p>
          <w:p w14:paraId="6EFB5301" w14:textId="6B058362" w:rsidR="00BB65D0" w:rsidRPr="00A1334E" w:rsidRDefault="001216EA" w:rsidP="007B6903">
            <w:pPr>
              <w:pStyle w:val="Paragrafoelenco"/>
              <w:numPr>
                <w:ilvl w:val="0"/>
                <w:numId w:val="14"/>
              </w:numPr>
              <w:spacing w:before="120" w:after="0" w:line="274" w:lineRule="auto"/>
              <w:ind w:left="323" w:right="-113" w:hanging="323"/>
              <w:contextualSpacing w:val="0"/>
              <w:rPr>
                <w:lang w:val="it-CH"/>
              </w:rPr>
            </w:pPr>
            <w:r w:rsidRPr="00A1334E">
              <w:rPr>
                <w:lang w:val="it-CH"/>
              </w:rPr>
              <w:t>Nel caso di chiusure antincendio, ogni chiusura mobile è identificata in modo permanente con un'etichetta</w:t>
            </w:r>
            <w:r w:rsidR="002713A2" w:rsidRPr="00A1334E">
              <w:rPr>
                <w:lang w:val="it-CH"/>
              </w:rPr>
              <w:t>.</w:t>
            </w:r>
          </w:p>
          <w:p w14:paraId="3AAC471F" w14:textId="78AE281A" w:rsidR="00BB65D0" w:rsidRPr="00A1334E" w:rsidRDefault="001216EA" w:rsidP="007B6903">
            <w:pPr>
              <w:pStyle w:val="Paragrafoelenco"/>
              <w:numPr>
                <w:ilvl w:val="0"/>
                <w:numId w:val="14"/>
              </w:numPr>
              <w:spacing w:before="120" w:after="0" w:line="274" w:lineRule="auto"/>
              <w:ind w:left="323" w:right="-113" w:hanging="323"/>
              <w:contextualSpacing w:val="0"/>
              <w:rPr>
                <w:lang w:val="it-CH"/>
              </w:rPr>
            </w:pPr>
            <w:r w:rsidRPr="00A1334E">
              <w:rPr>
                <w:lang w:val="it-CH"/>
              </w:rPr>
              <w:t>L'etichetta di identificazione deve essere applicata in modo che sia ancora leggibile anche dopo un uso prolungato</w:t>
            </w:r>
            <w:r w:rsidR="007B6903" w:rsidRPr="00A1334E">
              <w:rPr>
                <w:lang w:val="it-CH"/>
              </w:rPr>
              <w:t xml:space="preserve">. </w:t>
            </w:r>
          </w:p>
          <w:p w14:paraId="7E31508B" w14:textId="35E2F84E" w:rsidR="00BB65D0" w:rsidRPr="00A1334E" w:rsidRDefault="001216EA" w:rsidP="007B6903">
            <w:pPr>
              <w:pStyle w:val="Paragrafoelenco"/>
              <w:numPr>
                <w:ilvl w:val="0"/>
                <w:numId w:val="14"/>
              </w:numPr>
              <w:spacing w:before="120" w:after="0" w:line="274" w:lineRule="auto"/>
              <w:ind w:left="323" w:right="-113" w:hanging="323"/>
              <w:contextualSpacing w:val="0"/>
              <w:rPr>
                <w:lang w:val="it-CH"/>
              </w:rPr>
            </w:pPr>
            <w:r w:rsidRPr="00A1334E">
              <w:rPr>
                <w:lang w:val="it-CH"/>
              </w:rPr>
              <w:t>La scritta deve essere antigraffio, resistente a solventi e detergenti</w:t>
            </w:r>
            <w:r w:rsidR="007B6903" w:rsidRPr="00A1334E">
              <w:rPr>
                <w:lang w:val="it-CH"/>
              </w:rPr>
              <w:t xml:space="preserve">. </w:t>
            </w:r>
          </w:p>
          <w:p w14:paraId="44EBCDFF" w14:textId="4487AE2B" w:rsidR="007B6903" w:rsidRPr="00A1334E" w:rsidRDefault="001216EA" w:rsidP="007B6903">
            <w:pPr>
              <w:pStyle w:val="Paragrafoelenco"/>
              <w:numPr>
                <w:ilvl w:val="0"/>
                <w:numId w:val="14"/>
              </w:numPr>
              <w:spacing w:before="120" w:after="0" w:line="274" w:lineRule="auto"/>
              <w:ind w:left="323" w:right="-113" w:hanging="323"/>
              <w:contextualSpacing w:val="0"/>
              <w:rPr>
                <w:lang w:val="it-CH"/>
              </w:rPr>
            </w:pPr>
            <w:r w:rsidRPr="00A1334E">
              <w:rPr>
                <w:lang w:val="it-CH"/>
              </w:rPr>
              <w:t>L'etichetta va applicata sul lato cerniera, solitamente nel terzo inferiore</w:t>
            </w:r>
            <w:r w:rsidR="007B6903" w:rsidRPr="00A1334E">
              <w:rPr>
                <w:lang w:val="it-CH"/>
              </w:rPr>
              <w:t>.</w:t>
            </w:r>
          </w:p>
          <w:p w14:paraId="254A7FE3" w14:textId="77777777" w:rsidR="0040336A" w:rsidRPr="00A1334E" w:rsidRDefault="0040336A" w:rsidP="00360896">
            <w:pPr>
              <w:pStyle w:val="Paragrafoelenco"/>
              <w:spacing w:before="60" w:after="0" w:line="274" w:lineRule="auto"/>
              <w:ind w:left="323" w:right="-113"/>
              <w:rPr>
                <w:lang w:val="it-CH"/>
              </w:rPr>
            </w:pPr>
          </w:p>
        </w:tc>
      </w:tr>
      <w:tr w:rsidR="009B2ADD" w:rsidRPr="00A1334E" w14:paraId="2D6F2108" w14:textId="77777777" w:rsidTr="003140D8">
        <w:trPr>
          <w:trHeight w:hRule="exact" w:val="278"/>
        </w:trPr>
        <w:tc>
          <w:tcPr>
            <w:tcW w:w="5000" w:type="pct"/>
            <w:tcBorders>
              <w:top w:val="nil"/>
              <w:bottom w:val="nil"/>
            </w:tcBorders>
            <w:shd w:val="clear" w:color="auto" w:fill="365F91" w:themeFill="accent1" w:themeFillShade="BF"/>
            <w:tcMar>
              <w:top w:w="6" w:type="dxa"/>
            </w:tcMar>
            <w:vAlign w:val="center"/>
          </w:tcPr>
          <w:p w14:paraId="75AA9DA8" w14:textId="3966C44F" w:rsidR="009B2ADD" w:rsidRPr="00A1334E" w:rsidRDefault="00AA670B" w:rsidP="003140D8">
            <w:pPr>
              <w:pStyle w:val="Titolo6"/>
              <w:outlineLvl w:val="5"/>
              <w:rPr>
                <w:lang w:val="it-CH"/>
              </w:rPr>
            </w:pPr>
            <w:r w:rsidRPr="00A1334E">
              <w:rPr>
                <w:lang w:val="it-CH"/>
              </w:rPr>
              <w:t>COME PROCED</w:t>
            </w:r>
            <w:r w:rsidR="00322F72" w:rsidRPr="00A1334E">
              <w:rPr>
                <w:lang w:val="it-CH"/>
              </w:rPr>
              <w:t>ERE</w:t>
            </w:r>
            <w:r w:rsidR="009B2ADD" w:rsidRPr="00A1334E">
              <w:rPr>
                <w:lang w:val="it-CH"/>
              </w:rPr>
              <w:t>?</w:t>
            </w:r>
          </w:p>
        </w:tc>
      </w:tr>
      <w:tr w:rsidR="009B2ADD" w:rsidRPr="00F87FEF" w14:paraId="28A3A442" w14:textId="77777777" w:rsidTr="003140D8">
        <w:trPr>
          <w:trHeight w:val="428"/>
        </w:trPr>
        <w:tc>
          <w:tcPr>
            <w:tcW w:w="5000" w:type="pct"/>
            <w:tcBorders>
              <w:top w:val="nil"/>
              <w:bottom w:val="nil"/>
            </w:tcBorders>
            <w:shd w:val="clear" w:color="auto" w:fill="auto"/>
            <w:tcMar>
              <w:top w:w="6" w:type="dxa"/>
            </w:tcMar>
            <w:vAlign w:val="center"/>
          </w:tcPr>
          <w:p w14:paraId="1B52F212" w14:textId="164CB936" w:rsidR="009B2ADD" w:rsidRPr="00A1334E" w:rsidRDefault="001216EA" w:rsidP="0040336A">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Utilizzate il formulario</w:t>
            </w:r>
            <w:r w:rsidR="0040336A" w:rsidRPr="00A1334E">
              <w:rPr>
                <w:rFonts w:cs="Arial"/>
                <w:lang w:val="it-CH"/>
              </w:rPr>
              <w:t xml:space="preserve"> </w:t>
            </w:r>
            <w:r w:rsidR="0040336A" w:rsidRPr="00A1334E">
              <w:rPr>
                <w:rFonts w:cs="Arial"/>
                <w:b/>
                <w:lang w:val="it-CH"/>
              </w:rPr>
              <w:t>FO</w:t>
            </w:r>
            <w:r w:rsidR="00D732FB" w:rsidRPr="00A1334E">
              <w:rPr>
                <w:rFonts w:cs="Arial"/>
                <w:b/>
                <w:lang w:val="it-CH"/>
              </w:rPr>
              <w:t>-15</w:t>
            </w:r>
            <w:r w:rsidR="0040336A" w:rsidRPr="00A1334E">
              <w:rPr>
                <w:rFonts w:cs="Arial"/>
                <w:b/>
                <w:lang w:val="it-CH"/>
              </w:rPr>
              <w:t xml:space="preserve">0 </w:t>
            </w:r>
            <w:r w:rsidR="0040336A" w:rsidRPr="00A1334E">
              <w:rPr>
                <w:rFonts w:cs="Arial"/>
                <w:lang w:val="it-CH"/>
              </w:rPr>
              <w:t>«</w:t>
            </w:r>
            <w:r w:rsidRPr="00A1334E">
              <w:rPr>
                <w:rFonts w:cs="Arial"/>
                <w:lang w:val="it-CH"/>
              </w:rPr>
              <w:t>Etichettatura e tracciabilità</w:t>
            </w:r>
            <w:r w:rsidR="0040336A" w:rsidRPr="00A1334E">
              <w:rPr>
                <w:rFonts w:cs="Arial"/>
                <w:lang w:val="it-CH"/>
              </w:rPr>
              <w:t xml:space="preserve">» </w:t>
            </w:r>
          </w:p>
          <w:p w14:paraId="581D5EED" w14:textId="022BDB96" w:rsidR="007E6431" w:rsidRPr="00A1334E" w:rsidRDefault="001216EA" w:rsidP="0040336A">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Descrivete come vengono documentate l'etichettatura e la tracciabilità nella vostra azienda e regolate le posizioni del testo blu se necessario</w:t>
            </w:r>
            <w:r w:rsidR="00360896" w:rsidRPr="00A1334E">
              <w:rPr>
                <w:rFonts w:cs="Arial"/>
                <w:lang w:val="it-CH"/>
              </w:rPr>
              <w:t>.</w:t>
            </w:r>
          </w:p>
          <w:p w14:paraId="79CF8163" w14:textId="77777777" w:rsidR="0040336A" w:rsidRPr="00A1334E" w:rsidRDefault="0040336A" w:rsidP="007E6431">
            <w:pPr>
              <w:pStyle w:val="Paragrafoelenco"/>
              <w:spacing w:before="60" w:after="0" w:line="274" w:lineRule="auto"/>
              <w:ind w:left="323" w:right="-113"/>
              <w:rPr>
                <w:rFonts w:cs="Arial"/>
                <w:lang w:val="it-CH"/>
              </w:rPr>
            </w:pPr>
          </w:p>
        </w:tc>
      </w:tr>
      <w:tr w:rsidR="009B2ADD" w:rsidRPr="00A1334E" w14:paraId="64FBA864" w14:textId="77777777" w:rsidTr="003140D8">
        <w:trPr>
          <w:trHeight w:hRule="exact" w:val="278"/>
        </w:trPr>
        <w:tc>
          <w:tcPr>
            <w:tcW w:w="5000" w:type="pct"/>
            <w:tcBorders>
              <w:top w:val="nil"/>
              <w:bottom w:val="nil"/>
            </w:tcBorders>
            <w:shd w:val="clear" w:color="auto" w:fill="365F91" w:themeFill="accent1" w:themeFillShade="BF"/>
            <w:tcMar>
              <w:top w:w="6" w:type="dxa"/>
            </w:tcMar>
            <w:vAlign w:val="center"/>
          </w:tcPr>
          <w:p w14:paraId="28E14408" w14:textId="24FBF162" w:rsidR="009B2ADD" w:rsidRPr="00A1334E" w:rsidRDefault="00701EC2" w:rsidP="003140D8">
            <w:pPr>
              <w:pStyle w:val="Titolo6"/>
              <w:outlineLvl w:val="5"/>
              <w:rPr>
                <w:lang w:val="it-CH"/>
              </w:rPr>
            </w:pPr>
            <w:r w:rsidRPr="00A1334E">
              <w:rPr>
                <w:lang w:val="it-CH"/>
              </w:rPr>
              <w:t>INDICAZIONI</w:t>
            </w:r>
          </w:p>
        </w:tc>
      </w:tr>
      <w:tr w:rsidR="009B2ADD" w:rsidRPr="00A1334E" w14:paraId="1F38656F" w14:textId="77777777" w:rsidTr="003140D8">
        <w:trPr>
          <w:trHeight w:val="428"/>
        </w:trPr>
        <w:tc>
          <w:tcPr>
            <w:tcW w:w="5000" w:type="pct"/>
            <w:tcBorders>
              <w:top w:val="nil"/>
              <w:bottom w:val="nil"/>
            </w:tcBorders>
            <w:shd w:val="clear" w:color="auto" w:fill="auto"/>
            <w:tcMar>
              <w:top w:w="6" w:type="dxa"/>
            </w:tcMar>
            <w:vAlign w:val="center"/>
          </w:tcPr>
          <w:p w14:paraId="2577FB17" w14:textId="2402A626" w:rsidR="009B2ADD" w:rsidRPr="00A1334E" w:rsidRDefault="009B2ADD" w:rsidP="003140D8">
            <w:pPr>
              <w:pStyle w:val="Paragrafoelenco"/>
              <w:numPr>
                <w:ilvl w:val="0"/>
                <w:numId w:val="14"/>
              </w:numPr>
              <w:spacing w:before="120" w:after="0" w:line="274" w:lineRule="auto"/>
              <w:ind w:left="323" w:right="-113" w:hanging="323"/>
              <w:contextualSpacing w:val="0"/>
              <w:rPr>
                <w:rFonts w:cs="Arial"/>
                <w:b/>
                <w:lang w:val="it-CH"/>
              </w:rPr>
            </w:pPr>
            <w:r w:rsidRPr="00A1334E">
              <w:rPr>
                <w:rFonts w:cs="Arial"/>
                <w:b/>
                <w:lang w:val="it-CH"/>
              </w:rPr>
              <w:t>FO</w:t>
            </w:r>
            <w:r w:rsidR="00D732FB" w:rsidRPr="00A1334E">
              <w:rPr>
                <w:rFonts w:cs="Arial"/>
                <w:b/>
                <w:lang w:val="it-CH"/>
              </w:rPr>
              <w:t>-15</w:t>
            </w:r>
            <w:r w:rsidRPr="00A1334E">
              <w:rPr>
                <w:rFonts w:cs="Arial"/>
                <w:b/>
                <w:lang w:val="it-CH"/>
              </w:rPr>
              <w:t xml:space="preserve">0 </w:t>
            </w:r>
            <w:r w:rsidRPr="00A1334E">
              <w:rPr>
                <w:rFonts w:cs="Arial"/>
                <w:lang w:val="it-CH"/>
              </w:rPr>
              <w:t>«</w:t>
            </w:r>
            <w:r w:rsidR="001216EA" w:rsidRPr="00A1334E">
              <w:rPr>
                <w:rFonts w:cs="Arial"/>
                <w:lang w:val="it-CH"/>
              </w:rPr>
              <w:t>Etichettatura e tracciabilità</w:t>
            </w:r>
            <w:r w:rsidRPr="00A1334E">
              <w:rPr>
                <w:rFonts w:cs="Arial"/>
                <w:lang w:val="it-CH"/>
              </w:rPr>
              <w:t>»</w:t>
            </w:r>
          </w:p>
          <w:p w14:paraId="06E87761" w14:textId="77777777" w:rsidR="009B2ADD" w:rsidRPr="00A1334E" w:rsidRDefault="009B2ADD" w:rsidP="003140D8">
            <w:pPr>
              <w:pStyle w:val="Paragrafoelenco"/>
              <w:spacing w:before="60" w:after="0" w:line="274" w:lineRule="auto"/>
              <w:ind w:left="323" w:right="-113"/>
              <w:rPr>
                <w:rFonts w:cs="Arial"/>
                <w:lang w:val="it-CH"/>
              </w:rPr>
            </w:pPr>
          </w:p>
        </w:tc>
      </w:tr>
      <w:tr w:rsidR="009B2ADD" w:rsidRPr="00A1334E" w14:paraId="52F8B93C" w14:textId="77777777" w:rsidTr="003140D8">
        <w:trPr>
          <w:trHeight w:hRule="exact" w:val="278"/>
        </w:trPr>
        <w:tc>
          <w:tcPr>
            <w:tcW w:w="5000" w:type="pct"/>
            <w:tcBorders>
              <w:top w:val="nil"/>
              <w:bottom w:val="nil"/>
            </w:tcBorders>
            <w:shd w:val="clear" w:color="auto" w:fill="365F91" w:themeFill="accent1" w:themeFillShade="BF"/>
            <w:tcMar>
              <w:top w:w="6" w:type="dxa"/>
            </w:tcMar>
            <w:vAlign w:val="center"/>
          </w:tcPr>
          <w:p w14:paraId="519818B5" w14:textId="111B7297" w:rsidR="009B2ADD" w:rsidRPr="00A1334E" w:rsidRDefault="00701EC2" w:rsidP="003140D8">
            <w:pPr>
              <w:pStyle w:val="Titolo6"/>
              <w:outlineLvl w:val="5"/>
              <w:rPr>
                <w:lang w:val="it-CH"/>
              </w:rPr>
            </w:pPr>
            <w:r w:rsidRPr="00A1334E">
              <w:rPr>
                <w:lang w:val="it-CH"/>
              </w:rPr>
              <w:t>NOTE PRATICHE</w:t>
            </w:r>
          </w:p>
        </w:tc>
      </w:tr>
      <w:tr w:rsidR="009B2ADD" w:rsidRPr="00F87FEF" w14:paraId="4FE74394" w14:textId="77777777" w:rsidTr="007A2439">
        <w:trPr>
          <w:trHeight w:val="428"/>
        </w:trPr>
        <w:tc>
          <w:tcPr>
            <w:tcW w:w="5000" w:type="pct"/>
            <w:tcBorders>
              <w:top w:val="nil"/>
              <w:bottom w:val="nil"/>
            </w:tcBorders>
            <w:shd w:val="clear" w:color="auto" w:fill="auto"/>
            <w:tcMar>
              <w:top w:w="6" w:type="dxa"/>
            </w:tcMar>
            <w:vAlign w:val="center"/>
          </w:tcPr>
          <w:p w14:paraId="2AE718B3" w14:textId="31CCEEEF" w:rsidR="007A2439" w:rsidRPr="00A1334E" w:rsidRDefault="001216EA" w:rsidP="007A2439">
            <w:pPr>
              <w:pStyle w:val="Paragrafoelenco"/>
              <w:numPr>
                <w:ilvl w:val="0"/>
                <w:numId w:val="14"/>
              </w:numPr>
              <w:spacing w:before="120" w:after="0" w:line="274" w:lineRule="auto"/>
              <w:ind w:left="323" w:right="-113" w:hanging="323"/>
              <w:contextualSpacing w:val="0"/>
              <w:rPr>
                <w:lang w:val="it-CH"/>
              </w:rPr>
            </w:pPr>
            <w:r w:rsidRPr="00A1334E">
              <w:rPr>
                <w:lang w:val="it-CH"/>
              </w:rPr>
              <w:t>Se vengono utilizzati prodotti concessi in licenza, le etichette di identificazione sono fornite dal proprietario del sistema o possono essere ottenute da lui</w:t>
            </w:r>
            <w:r w:rsidR="007A2439" w:rsidRPr="00A1334E">
              <w:rPr>
                <w:lang w:val="it-CH"/>
              </w:rPr>
              <w:t>.</w:t>
            </w:r>
          </w:p>
          <w:p w14:paraId="7EAB6610" w14:textId="37381186" w:rsidR="009B2ADD" w:rsidRPr="00A1334E" w:rsidRDefault="001216EA" w:rsidP="00360896">
            <w:pPr>
              <w:pStyle w:val="Paragrafoelenco"/>
              <w:numPr>
                <w:ilvl w:val="0"/>
                <w:numId w:val="14"/>
              </w:numPr>
              <w:spacing w:before="120" w:after="0" w:line="274" w:lineRule="auto"/>
              <w:ind w:left="323" w:right="-113" w:hanging="323"/>
              <w:contextualSpacing w:val="0"/>
              <w:rPr>
                <w:lang w:val="it-CH"/>
              </w:rPr>
            </w:pPr>
            <w:r w:rsidRPr="00A1334E">
              <w:rPr>
                <w:lang w:val="it-CH"/>
              </w:rPr>
              <w:t>Il proprietario dell'impianto fornisce anche informazioni sulle istruzioni di montaggio, manutenzione e riparazione</w:t>
            </w:r>
            <w:r w:rsidR="00360896" w:rsidRPr="00A1334E">
              <w:rPr>
                <w:lang w:val="it-CH"/>
              </w:rPr>
              <w:t>.</w:t>
            </w:r>
          </w:p>
          <w:p w14:paraId="10776841" w14:textId="77777777" w:rsidR="00360896" w:rsidRPr="00A1334E" w:rsidRDefault="00360896" w:rsidP="00360896">
            <w:pPr>
              <w:pStyle w:val="Paragrafoelenco"/>
              <w:spacing w:before="60" w:after="0" w:line="274" w:lineRule="auto"/>
              <w:ind w:left="323" w:right="-113"/>
              <w:rPr>
                <w:lang w:val="it-CH"/>
              </w:rPr>
            </w:pPr>
          </w:p>
        </w:tc>
      </w:tr>
    </w:tbl>
    <w:p w14:paraId="213143A1" w14:textId="77777777" w:rsidR="003C1826" w:rsidRPr="00A1334E" w:rsidRDefault="003C1826">
      <w:pPr>
        <w:spacing w:after="200"/>
        <w:ind w:left="357" w:hanging="357"/>
        <w:rPr>
          <w:lang w:val="it-CH"/>
        </w:rPr>
      </w:pPr>
      <w:r w:rsidRPr="00A1334E">
        <w:rPr>
          <w:lang w:val="it-CH"/>
        </w:rPr>
        <w:br w:type="page"/>
      </w:r>
    </w:p>
    <w:tbl>
      <w:tblPr>
        <w:tblStyle w:val="Grigliatabella"/>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5562"/>
        <w:gridCol w:w="1978"/>
      </w:tblGrid>
      <w:tr w:rsidR="00793F67" w:rsidRPr="00A1334E" w14:paraId="4F2DB417" w14:textId="77777777" w:rsidTr="006C7A75">
        <w:trPr>
          <w:trHeight w:hRule="exact" w:val="278"/>
        </w:trPr>
        <w:tc>
          <w:tcPr>
            <w:tcW w:w="7093" w:type="dxa"/>
            <w:gridSpan w:val="2"/>
            <w:tcBorders>
              <w:right w:val="single" w:sz="48" w:space="0" w:color="FFFFFF" w:themeColor="background1"/>
            </w:tcBorders>
            <w:shd w:val="clear" w:color="auto" w:fill="365F91" w:themeFill="accent1" w:themeFillShade="BF"/>
            <w:tcMar>
              <w:top w:w="6" w:type="dxa"/>
              <w:bottom w:w="0" w:type="dxa"/>
            </w:tcMar>
            <w:vAlign w:val="center"/>
          </w:tcPr>
          <w:p w14:paraId="79FC2D82" w14:textId="1B2A0057" w:rsidR="00793F67" w:rsidRPr="00A1334E" w:rsidRDefault="001742E1" w:rsidP="00793F67">
            <w:pPr>
              <w:pStyle w:val="Titolo6"/>
              <w:outlineLvl w:val="5"/>
              <w:rPr>
                <w:szCs w:val="16"/>
                <w:lang w:val="it-CH"/>
              </w:rPr>
            </w:pPr>
            <w:r w:rsidRPr="00A1334E">
              <w:rPr>
                <w:szCs w:val="16"/>
                <w:lang w:val="it-CH"/>
              </w:rPr>
              <w:lastRenderedPageBreak/>
              <w:t>ETICHETTATURA E TRACCIABILITÀ</w:t>
            </w:r>
          </w:p>
        </w:tc>
        <w:tc>
          <w:tcPr>
            <w:tcW w:w="1978" w:type="dxa"/>
            <w:tcBorders>
              <w:left w:val="single" w:sz="48" w:space="0" w:color="FFFFFF" w:themeColor="background1"/>
            </w:tcBorders>
            <w:shd w:val="clear" w:color="auto" w:fill="365F91" w:themeFill="accent1" w:themeFillShade="BF"/>
            <w:tcMar>
              <w:top w:w="6" w:type="dxa"/>
              <w:bottom w:w="0" w:type="dxa"/>
            </w:tcMar>
            <w:vAlign w:val="center"/>
          </w:tcPr>
          <w:p w14:paraId="5A6AD301" w14:textId="77777777" w:rsidR="00793F67" w:rsidRPr="00A1334E" w:rsidRDefault="00793F67" w:rsidP="00793F67">
            <w:pPr>
              <w:pStyle w:val="Titolo6"/>
              <w:outlineLvl w:val="5"/>
              <w:rPr>
                <w:szCs w:val="16"/>
                <w:lang w:val="it-CH"/>
              </w:rPr>
            </w:pPr>
            <w:r w:rsidRPr="00A1334E">
              <w:rPr>
                <w:szCs w:val="16"/>
                <w:lang w:val="it-CH"/>
              </w:rPr>
              <w:t>FO-</w:t>
            </w:r>
            <w:r w:rsidR="0031103F" w:rsidRPr="00A1334E">
              <w:rPr>
                <w:szCs w:val="16"/>
                <w:lang w:val="it-CH"/>
              </w:rPr>
              <w:t>15</w:t>
            </w:r>
            <w:r w:rsidRPr="00A1334E">
              <w:rPr>
                <w:szCs w:val="16"/>
                <w:lang w:val="it-CH"/>
              </w:rPr>
              <w:t>0</w:t>
            </w:r>
          </w:p>
        </w:tc>
      </w:tr>
      <w:tr w:rsidR="00C217BB" w:rsidRPr="00A1334E" w14:paraId="77706F9D" w14:textId="77777777" w:rsidTr="006826ED">
        <w:trPr>
          <w:cantSplit/>
          <w:trHeight w:val="567"/>
        </w:trPr>
        <w:tc>
          <w:tcPr>
            <w:tcW w:w="1531" w:type="dxa"/>
            <w:vAlign w:val="bottom"/>
          </w:tcPr>
          <w:p w14:paraId="10395DE6" w14:textId="2D5CDEA0" w:rsidR="00C217BB" w:rsidRPr="00A1334E" w:rsidRDefault="001742E1" w:rsidP="00793F67">
            <w:pPr>
              <w:pStyle w:val="Titolo6"/>
              <w:spacing w:before="60"/>
              <w:outlineLvl w:val="5"/>
              <w:rPr>
                <w:color w:val="auto"/>
                <w:szCs w:val="16"/>
                <w:lang w:val="it-CH"/>
              </w:rPr>
            </w:pPr>
            <w:r w:rsidRPr="00A1334E">
              <w:rPr>
                <w:color w:val="auto"/>
                <w:szCs w:val="16"/>
                <w:lang w:val="it-CH"/>
              </w:rPr>
              <w:t>FASE DEL PROCESSO</w:t>
            </w:r>
          </w:p>
        </w:tc>
        <w:tc>
          <w:tcPr>
            <w:tcW w:w="7540" w:type="dxa"/>
            <w:gridSpan w:val="2"/>
            <w:vAlign w:val="bottom"/>
          </w:tcPr>
          <w:p w14:paraId="03D4027F" w14:textId="398BE892" w:rsidR="00C217BB" w:rsidRPr="00A1334E" w:rsidRDefault="001742E1" w:rsidP="00793F67">
            <w:pPr>
              <w:pStyle w:val="Titolo6"/>
              <w:spacing w:before="60"/>
              <w:outlineLvl w:val="5"/>
              <w:rPr>
                <w:color w:val="auto"/>
                <w:szCs w:val="16"/>
                <w:lang w:val="it-CH"/>
              </w:rPr>
            </w:pPr>
            <w:r w:rsidRPr="00A1334E">
              <w:rPr>
                <w:color w:val="auto"/>
                <w:szCs w:val="16"/>
                <w:lang w:val="it-CH"/>
              </w:rPr>
              <w:t>DESCRIZIONE</w:t>
            </w:r>
          </w:p>
        </w:tc>
      </w:tr>
      <w:tr w:rsidR="009D52BF" w:rsidRPr="00F87FEF" w14:paraId="7E2B7ACC" w14:textId="77777777" w:rsidTr="00FA23CF">
        <w:trPr>
          <w:trHeight w:val="340"/>
        </w:trPr>
        <w:tc>
          <w:tcPr>
            <w:tcW w:w="1531" w:type="dxa"/>
            <w:vMerge w:val="restart"/>
            <w:tcBorders>
              <w:right w:val="single" w:sz="48" w:space="0" w:color="FFFFFF" w:themeColor="background1"/>
            </w:tcBorders>
            <w:shd w:val="clear" w:color="auto" w:fill="DBE5F1" w:themeFill="accent1" w:themeFillTint="33"/>
            <w:vAlign w:val="center"/>
          </w:tcPr>
          <w:p w14:paraId="729C797F" w14:textId="74C91BAB" w:rsidR="009D52BF" w:rsidRPr="00A1334E" w:rsidRDefault="009D52BF" w:rsidP="009D52BF">
            <w:pPr>
              <w:spacing w:after="0"/>
              <w:jc w:val="center"/>
              <w:rPr>
                <w:rFonts w:eastAsia="Times New Roman" w:cs="Times New Roman"/>
                <w:sz w:val="16"/>
                <w:szCs w:val="16"/>
                <w:lang w:val="it-CH"/>
              </w:rPr>
            </w:pPr>
            <w:r w:rsidRPr="00A1334E">
              <w:rPr>
                <w:rFonts w:eastAsia="Times New Roman" w:cs="Times New Roman"/>
                <w:sz w:val="16"/>
                <w:szCs w:val="16"/>
                <w:lang w:val="it-CH"/>
              </w:rPr>
              <w:t>PREPARAZIONE DEL LAVORO</w:t>
            </w:r>
          </w:p>
        </w:tc>
        <w:tc>
          <w:tcPr>
            <w:tcW w:w="7540" w:type="dxa"/>
            <w:gridSpan w:val="2"/>
            <w:tcBorders>
              <w:left w:val="single" w:sz="48" w:space="0" w:color="FFFFFF" w:themeColor="background1"/>
              <w:bottom w:val="single" w:sz="8" w:space="0" w:color="FFFFFF" w:themeColor="background1"/>
            </w:tcBorders>
            <w:shd w:val="clear" w:color="auto" w:fill="DBE5F1" w:themeFill="accent1" w:themeFillTint="33"/>
          </w:tcPr>
          <w:p w14:paraId="77EDF060" w14:textId="4EE6336D" w:rsidR="009D52BF" w:rsidRPr="00A1334E" w:rsidRDefault="009D52BF" w:rsidP="009D52BF">
            <w:pPr>
              <w:spacing w:after="0"/>
              <w:rPr>
                <w:sz w:val="16"/>
                <w:szCs w:val="16"/>
                <w:lang w:val="it-CH"/>
              </w:rPr>
            </w:pPr>
            <w:r w:rsidRPr="00A1334E">
              <w:rPr>
                <w:sz w:val="16"/>
                <w:szCs w:val="16"/>
                <w:lang w:val="it-CH"/>
              </w:rPr>
              <w:t>Al momento della creazione del progetto viene creato un numero d'ordine separato per ogni ordine.</w:t>
            </w:r>
          </w:p>
        </w:tc>
      </w:tr>
      <w:tr w:rsidR="009D52BF" w:rsidRPr="00F87FEF" w14:paraId="04969492" w14:textId="77777777" w:rsidTr="00FA23CF">
        <w:trPr>
          <w:trHeight w:val="332"/>
        </w:trPr>
        <w:tc>
          <w:tcPr>
            <w:tcW w:w="1531" w:type="dxa"/>
            <w:vMerge/>
            <w:tcBorders>
              <w:right w:val="single" w:sz="48" w:space="0" w:color="FFFFFF" w:themeColor="background1"/>
            </w:tcBorders>
            <w:shd w:val="clear" w:color="auto" w:fill="DBE5F1" w:themeFill="accent1" w:themeFillTint="33"/>
            <w:vAlign w:val="center"/>
          </w:tcPr>
          <w:p w14:paraId="6512E1E9" w14:textId="77777777" w:rsidR="009D52BF" w:rsidRPr="00A1334E" w:rsidRDefault="009D52BF" w:rsidP="009D52BF">
            <w:pPr>
              <w:spacing w:after="0"/>
              <w:jc w:val="center"/>
              <w:rPr>
                <w:rFonts w:eastAsia="Times New Roman" w:cs="Times New Roman"/>
                <w:sz w:val="16"/>
                <w:szCs w:val="16"/>
                <w:lang w:val="it-CH"/>
              </w:rPr>
            </w:pPr>
          </w:p>
        </w:tc>
        <w:tc>
          <w:tcPr>
            <w:tcW w:w="7540"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tcPr>
          <w:p w14:paraId="431E830E" w14:textId="3CF439E9" w:rsidR="009D52BF" w:rsidRPr="00A1334E" w:rsidRDefault="009D52BF" w:rsidP="009D52BF">
            <w:pPr>
              <w:spacing w:after="0"/>
              <w:rPr>
                <w:sz w:val="16"/>
                <w:szCs w:val="16"/>
                <w:lang w:val="it-CH"/>
              </w:rPr>
            </w:pPr>
            <w:r w:rsidRPr="00A1334E">
              <w:rPr>
                <w:sz w:val="16"/>
                <w:szCs w:val="16"/>
                <w:lang w:val="it-CH"/>
              </w:rPr>
              <w:t>I documenti dell'ordine, inclusi i piani di produzione, sono archiviati nell'</w:t>
            </w:r>
            <w:r w:rsidRPr="00A1334E">
              <w:rPr>
                <w:b/>
                <w:bCs/>
                <w:sz w:val="16"/>
                <w:szCs w:val="16"/>
                <w:lang w:val="it-CH"/>
              </w:rPr>
              <w:t>AA-300</w:t>
            </w:r>
            <w:r w:rsidRPr="00A1334E">
              <w:rPr>
                <w:sz w:val="16"/>
                <w:szCs w:val="16"/>
                <w:lang w:val="it-CH"/>
              </w:rPr>
              <w:t xml:space="preserve"> in base alla posizione di archiviazione definita.</w:t>
            </w:r>
          </w:p>
        </w:tc>
      </w:tr>
      <w:tr w:rsidR="009D52BF" w:rsidRPr="00F87FEF" w14:paraId="278A9206" w14:textId="77777777" w:rsidTr="00FA23CF">
        <w:trPr>
          <w:trHeight w:val="340"/>
        </w:trPr>
        <w:tc>
          <w:tcPr>
            <w:tcW w:w="1531" w:type="dxa"/>
            <w:vMerge/>
            <w:tcBorders>
              <w:right w:val="single" w:sz="48" w:space="0" w:color="FFFFFF" w:themeColor="background1"/>
            </w:tcBorders>
            <w:shd w:val="clear" w:color="auto" w:fill="DBE5F1" w:themeFill="accent1" w:themeFillTint="33"/>
            <w:vAlign w:val="center"/>
          </w:tcPr>
          <w:p w14:paraId="1FCE4868" w14:textId="77777777" w:rsidR="009D52BF" w:rsidRPr="00A1334E" w:rsidRDefault="009D52BF" w:rsidP="009D52BF">
            <w:pPr>
              <w:spacing w:after="0"/>
              <w:jc w:val="center"/>
              <w:rPr>
                <w:rFonts w:eastAsia="Times New Roman" w:cs="Times New Roman"/>
                <w:sz w:val="16"/>
                <w:szCs w:val="16"/>
                <w:lang w:val="it-CH"/>
              </w:rPr>
            </w:pPr>
          </w:p>
        </w:tc>
        <w:tc>
          <w:tcPr>
            <w:tcW w:w="7540"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tcPr>
          <w:p w14:paraId="47BC8D6E" w14:textId="45054919" w:rsidR="009D52BF" w:rsidRPr="00A1334E" w:rsidRDefault="009D52BF" w:rsidP="009D52BF">
            <w:pPr>
              <w:spacing w:after="0"/>
              <w:rPr>
                <w:sz w:val="16"/>
                <w:szCs w:val="16"/>
                <w:lang w:val="it-CH"/>
              </w:rPr>
            </w:pPr>
            <w:r w:rsidRPr="00A1334E">
              <w:rPr>
                <w:sz w:val="16"/>
                <w:szCs w:val="16"/>
                <w:lang w:val="it-CH"/>
              </w:rPr>
              <w:t>Il numero d'ordine è documentato come numero di identificazione nella dichiarazione di prestazione.</w:t>
            </w:r>
          </w:p>
        </w:tc>
      </w:tr>
      <w:tr w:rsidR="009D52BF" w:rsidRPr="00F87FEF" w14:paraId="383AA653" w14:textId="77777777" w:rsidTr="00FA23CF">
        <w:trPr>
          <w:trHeight w:val="517"/>
        </w:trPr>
        <w:tc>
          <w:tcPr>
            <w:tcW w:w="1531" w:type="dxa"/>
            <w:vMerge/>
            <w:tcBorders>
              <w:right w:val="single" w:sz="48" w:space="0" w:color="FFFFFF" w:themeColor="background1"/>
            </w:tcBorders>
            <w:shd w:val="clear" w:color="auto" w:fill="DBE5F1" w:themeFill="accent1" w:themeFillTint="33"/>
            <w:vAlign w:val="center"/>
          </w:tcPr>
          <w:p w14:paraId="0A10BA96" w14:textId="77777777" w:rsidR="009D52BF" w:rsidRPr="00A1334E" w:rsidRDefault="009D52BF" w:rsidP="009D52BF">
            <w:pPr>
              <w:spacing w:after="0"/>
              <w:jc w:val="center"/>
              <w:rPr>
                <w:rFonts w:eastAsia="Times New Roman" w:cs="Times New Roman"/>
                <w:sz w:val="16"/>
                <w:szCs w:val="16"/>
                <w:lang w:val="it-CH"/>
              </w:rPr>
            </w:pPr>
          </w:p>
        </w:tc>
        <w:tc>
          <w:tcPr>
            <w:tcW w:w="7540"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tcPr>
          <w:p w14:paraId="3ED2CE21" w14:textId="5F8DE736" w:rsidR="009D52BF" w:rsidRPr="00A1334E" w:rsidRDefault="009D52BF" w:rsidP="009D52BF">
            <w:pPr>
              <w:spacing w:after="0"/>
              <w:rPr>
                <w:sz w:val="16"/>
                <w:szCs w:val="16"/>
                <w:lang w:val="it-CH"/>
              </w:rPr>
            </w:pPr>
            <w:r w:rsidRPr="00A1334E">
              <w:rPr>
                <w:sz w:val="16"/>
                <w:szCs w:val="16"/>
                <w:lang w:val="it-CH"/>
              </w:rPr>
              <w:t>Nel caso di chiusure mobili antincendio e antifumo, nei documenti di ordinazione vengono memorizzati anche i numeri di identificazione del proprietario del sistema.</w:t>
            </w:r>
          </w:p>
        </w:tc>
      </w:tr>
      <w:tr w:rsidR="009D52BF" w:rsidRPr="00F87FEF" w14:paraId="555ED0E8" w14:textId="77777777" w:rsidTr="00FA23CF">
        <w:trPr>
          <w:trHeight w:val="340"/>
        </w:trPr>
        <w:tc>
          <w:tcPr>
            <w:tcW w:w="1531" w:type="dxa"/>
            <w:vMerge/>
            <w:tcBorders>
              <w:right w:val="single" w:sz="48" w:space="0" w:color="FFFFFF" w:themeColor="background1"/>
            </w:tcBorders>
            <w:shd w:val="clear" w:color="auto" w:fill="DBE5F1" w:themeFill="accent1" w:themeFillTint="33"/>
            <w:vAlign w:val="center"/>
          </w:tcPr>
          <w:p w14:paraId="3D0B8BEE" w14:textId="77777777" w:rsidR="009D52BF" w:rsidRPr="00A1334E" w:rsidRDefault="009D52BF" w:rsidP="009D52BF">
            <w:pPr>
              <w:spacing w:after="0"/>
              <w:jc w:val="center"/>
              <w:rPr>
                <w:rFonts w:eastAsia="Times New Roman" w:cs="Times New Roman"/>
                <w:sz w:val="16"/>
                <w:szCs w:val="16"/>
                <w:lang w:val="it-CH"/>
              </w:rPr>
            </w:pPr>
          </w:p>
        </w:tc>
        <w:tc>
          <w:tcPr>
            <w:tcW w:w="7540" w:type="dxa"/>
            <w:gridSpan w:val="2"/>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tcPr>
          <w:p w14:paraId="7F03F1C3" w14:textId="12A68A6A" w:rsidR="009D52BF" w:rsidRPr="00A1334E" w:rsidRDefault="009D52BF" w:rsidP="009D52BF">
            <w:pPr>
              <w:spacing w:after="0"/>
              <w:rPr>
                <w:sz w:val="16"/>
                <w:szCs w:val="16"/>
                <w:lang w:val="it-CH"/>
              </w:rPr>
            </w:pPr>
            <w:r w:rsidRPr="00A1334E">
              <w:rPr>
                <w:sz w:val="16"/>
                <w:szCs w:val="16"/>
                <w:lang w:val="it-CH"/>
              </w:rPr>
              <w:t>La tracciabilità è garantita per 10 anni.</w:t>
            </w:r>
          </w:p>
        </w:tc>
      </w:tr>
      <w:tr w:rsidR="001F5C96" w:rsidRPr="00F87FEF" w14:paraId="290A1F38" w14:textId="77777777" w:rsidTr="00761FFA">
        <w:trPr>
          <w:trHeight w:val="340"/>
        </w:trPr>
        <w:tc>
          <w:tcPr>
            <w:tcW w:w="1531" w:type="dxa"/>
            <w:vMerge w:val="restart"/>
            <w:tcBorders>
              <w:top w:val="single" w:sz="48" w:space="0" w:color="FFFFFF" w:themeColor="background1"/>
              <w:right w:val="single" w:sz="48" w:space="0" w:color="FFFFFF" w:themeColor="background1"/>
            </w:tcBorders>
            <w:shd w:val="clear" w:color="auto" w:fill="DBE5F1" w:themeFill="accent1" w:themeFillTint="33"/>
            <w:vAlign w:val="center"/>
          </w:tcPr>
          <w:p w14:paraId="318132EB" w14:textId="27114B56" w:rsidR="001F5C96" w:rsidRPr="00A1334E" w:rsidRDefault="001F5C96" w:rsidP="001F5C96">
            <w:pPr>
              <w:spacing w:after="0"/>
              <w:jc w:val="center"/>
              <w:rPr>
                <w:rFonts w:eastAsia="Times New Roman" w:cs="Times New Roman"/>
                <w:sz w:val="16"/>
                <w:szCs w:val="16"/>
                <w:lang w:val="it-CH"/>
              </w:rPr>
            </w:pPr>
            <w:r w:rsidRPr="00A1334E">
              <w:rPr>
                <w:rFonts w:eastAsia="Times New Roman" w:cs="Times New Roman"/>
                <w:noProof/>
                <w:lang w:val="it-CH"/>
              </w:rPr>
              <mc:AlternateContent>
                <mc:Choice Requires="wps">
                  <w:drawing>
                    <wp:anchor distT="0" distB="0" distL="114299" distR="114299" simplePos="0" relativeHeight="251732992" behindDoc="0" locked="0" layoutInCell="1" allowOverlap="1" wp14:anchorId="7545180C" wp14:editId="20AE194D">
                      <wp:simplePos x="0" y="0"/>
                      <wp:positionH relativeFrom="column">
                        <wp:posOffset>426719</wp:posOffset>
                      </wp:positionH>
                      <wp:positionV relativeFrom="paragraph">
                        <wp:posOffset>-751840</wp:posOffset>
                      </wp:positionV>
                      <wp:extent cx="0" cy="359410"/>
                      <wp:effectExtent l="76200" t="0" r="76200" b="4064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44450"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C2F66ED" id="_x0000_t32" coordsize="21600,21600" o:spt="32" o:oned="t" path="m,l21600,21600e" filled="f">
                      <v:path arrowok="t" fillok="f" o:connecttype="none"/>
                      <o:lock v:ext="edit" shapetype="t"/>
                    </v:shapetype>
                    <v:shape id="Gerade Verbindung mit Pfeil 5" o:spid="_x0000_s1026" type="#_x0000_t32" style="position:absolute;margin-left:33.6pt;margin-top:-59.2pt;width:0;height:28.3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" strokecolor="window" strokeweight="3.5pt">
                      <v:stroke endarrow="block"/>
                      <o:lock v:ext="edit" shapetype="f"/>
                    </v:shape>
                  </w:pict>
                </mc:Fallback>
              </mc:AlternateContent>
            </w:r>
            <w:r w:rsidRPr="00A1334E">
              <w:rPr>
                <w:rFonts w:eastAsia="Times New Roman" w:cs="Times New Roman"/>
                <w:sz w:val="16"/>
                <w:szCs w:val="16"/>
                <w:lang w:val="it-CH"/>
              </w:rPr>
              <w:t>PRODUZIONE</w:t>
            </w:r>
          </w:p>
        </w:tc>
        <w:tc>
          <w:tcPr>
            <w:tcW w:w="7540" w:type="dxa"/>
            <w:gridSpan w:val="2"/>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448B24A8" w14:textId="2C54ED3B" w:rsidR="001F5C96" w:rsidRPr="00A1334E" w:rsidRDefault="001F5C96" w:rsidP="001F5C96">
            <w:pPr>
              <w:spacing w:after="0"/>
              <w:rPr>
                <w:rFonts w:eastAsia="Times New Roman" w:cs="Times New Roman"/>
                <w:sz w:val="16"/>
                <w:szCs w:val="16"/>
                <w:lang w:val="it-CH"/>
              </w:rPr>
            </w:pPr>
            <w:r w:rsidRPr="00A1334E">
              <w:rPr>
                <w:sz w:val="16"/>
                <w:szCs w:val="16"/>
                <w:lang w:val="it-CH"/>
              </w:rPr>
              <w:t xml:space="preserve">Il numero d’ordine </w:t>
            </w:r>
            <w:r w:rsidR="000E193D" w:rsidRPr="00A1334E">
              <w:rPr>
                <w:sz w:val="16"/>
                <w:szCs w:val="16"/>
                <w:lang w:val="it-CH"/>
              </w:rPr>
              <w:t>deve</w:t>
            </w:r>
            <w:r w:rsidRPr="00A1334E">
              <w:rPr>
                <w:sz w:val="16"/>
                <w:szCs w:val="16"/>
                <w:lang w:val="it-CH"/>
              </w:rPr>
              <w:t xml:space="preserve"> essere</w:t>
            </w:r>
            <w:r w:rsidR="000E193D" w:rsidRPr="00A1334E">
              <w:rPr>
                <w:sz w:val="16"/>
                <w:szCs w:val="16"/>
                <w:lang w:val="it-CH"/>
              </w:rPr>
              <w:t xml:space="preserve"> visibile sui disegni, le liste e i documenti della commessa</w:t>
            </w:r>
            <w:r w:rsidRPr="00A1334E">
              <w:rPr>
                <w:sz w:val="16"/>
                <w:szCs w:val="16"/>
                <w:lang w:val="it-CH"/>
              </w:rPr>
              <w:t>.</w:t>
            </w:r>
          </w:p>
        </w:tc>
      </w:tr>
      <w:tr w:rsidR="001F5C96" w:rsidRPr="00F87FEF" w14:paraId="617525B7" w14:textId="77777777" w:rsidTr="00761FFA">
        <w:trPr>
          <w:trHeight w:val="340"/>
        </w:trPr>
        <w:tc>
          <w:tcPr>
            <w:tcW w:w="1531" w:type="dxa"/>
            <w:vMerge/>
            <w:tcBorders>
              <w:right w:val="single" w:sz="48" w:space="0" w:color="FFFFFF" w:themeColor="background1"/>
            </w:tcBorders>
            <w:shd w:val="clear" w:color="auto" w:fill="DBE5F1" w:themeFill="accent1" w:themeFillTint="33"/>
            <w:vAlign w:val="center"/>
          </w:tcPr>
          <w:p w14:paraId="045C6730" w14:textId="77777777" w:rsidR="001F5C96" w:rsidRPr="00A1334E" w:rsidRDefault="001F5C96" w:rsidP="001F5C96">
            <w:pPr>
              <w:spacing w:after="0"/>
              <w:jc w:val="center"/>
              <w:rPr>
                <w:rFonts w:eastAsia="Times New Roman" w:cs="Times New Roman"/>
                <w:sz w:val="16"/>
                <w:szCs w:val="16"/>
                <w:lang w:val="it-CH"/>
              </w:rPr>
            </w:pPr>
          </w:p>
        </w:tc>
        <w:tc>
          <w:tcPr>
            <w:tcW w:w="7540"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67EF469F" w14:textId="278D18A9" w:rsidR="001F5C96" w:rsidRPr="00A1334E" w:rsidRDefault="000E193D" w:rsidP="001F5C96">
            <w:pPr>
              <w:spacing w:after="0"/>
              <w:rPr>
                <w:rFonts w:eastAsia="Times New Roman" w:cs="Times New Roman"/>
                <w:sz w:val="16"/>
                <w:szCs w:val="16"/>
                <w:lang w:val="it-CH"/>
              </w:rPr>
            </w:pPr>
            <w:r w:rsidRPr="00A1334E">
              <w:rPr>
                <w:sz w:val="16"/>
                <w:szCs w:val="16"/>
                <w:lang w:val="it-CH"/>
              </w:rPr>
              <w:t>La tracciabilità è assicurata tramite il numero d'ordine come numero di identificazione univoco</w:t>
            </w:r>
            <w:r w:rsidR="001F5C96" w:rsidRPr="00A1334E">
              <w:rPr>
                <w:sz w:val="16"/>
                <w:szCs w:val="16"/>
                <w:lang w:val="it-CH"/>
              </w:rPr>
              <w:t>.</w:t>
            </w:r>
          </w:p>
        </w:tc>
      </w:tr>
      <w:tr w:rsidR="001F5C96" w:rsidRPr="00F87FEF" w14:paraId="703360FB" w14:textId="77777777" w:rsidTr="00761FFA">
        <w:trPr>
          <w:trHeight w:val="340"/>
        </w:trPr>
        <w:tc>
          <w:tcPr>
            <w:tcW w:w="1531" w:type="dxa"/>
            <w:vMerge/>
            <w:tcBorders>
              <w:right w:val="single" w:sz="48" w:space="0" w:color="FFFFFF" w:themeColor="background1"/>
            </w:tcBorders>
            <w:shd w:val="clear" w:color="auto" w:fill="DBE5F1" w:themeFill="accent1" w:themeFillTint="33"/>
            <w:vAlign w:val="center"/>
          </w:tcPr>
          <w:p w14:paraId="6634C328" w14:textId="77777777" w:rsidR="001F5C96" w:rsidRPr="00A1334E" w:rsidRDefault="001F5C96" w:rsidP="001F5C96">
            <w:pPr>
              <w:spacing w:after="0"/>
              <w:jc w:val="center"/>
              <w:rPr>
                <w:rFonts w:eastAsia="Times New Roman" w:cs="Times New Roman"/>
                <w:sz w:val="16"/>
                <w:szCs w:val="16"/>
                <w:lang w:val="it-CH"/>
              </w:rPr>
            </w:pPr>
          </w:p>
        </w:tc>
        <w:tc>
          <w:tcPr>
            <w:tcW w:w="7540"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112FC208" w14:textId="7C9F8F93" w:rsidR="001F5C96" w:rsidRPr="00A1334E" w:rsidRDefault="000E193D" w:rsidP="001F5C96">
            <w:pPr>
              <w:spacing w:after="0"/>
              <w:rPr>
                <w:rFonts w:eastAsia="Times New Roman" w:cs="Times New Roman"/>
                <w:sz w:val="16"/>
                <w:szCs w:val="16"/>
                <w:lang w:val="it-CH"/>
              </w:rPr>
            </w:pPr>
            <w:r w:rsidRPr="00A1334E">
              <w:rPr>
                <w:sz w:val="16"/>
                <w:szCs w:val="16"/>
                <w:lang w:val="it-CH"/>
              </w:rPr>
              <w:t>Le chiusure mobili antincendio e antifumo sono contrassegnate da un'etichetta</w:t>
            </w:r>
            <w:r w:rsidR="001F5C96" w:rsidRPr="00A1334E">
              <w:rPr>
                <w:sz w:val="16"/>
                <w:szCs w:val="16"/>
                <w:lang w:val="it-CH"/>
              </w:rPr>
              <w:t>.</w:t>
            </w:r>
          </w:p>
        </w:tc>
      </w:tr>
      <w:tr w:rsidR="001F5C96" w:rsidRPr="00F87FEF" w14:paraId="4DA8EEF4" w14:textId="77777777" w:rsidTr="00761FFA">
        <w:trPr>
          <w:trHeight w:val="340"/>
        </w:trPr>
        <w:tc>
          <w:tcPr>
            <w:tcW w:w="1531" w:type="dxa"/>
            <w:vMerge/>
            <w:tcBorders>
              <w:right w:val="single" w:sz="48" w:space="0" w:color="FFFFFF" w:themeColor="background1"/>
            </w:tcBorders>
            <w:shd w:val="clear" w:color="auto" w:fill="DBE5F1" w:themeFill="accent1" w:themeFillTint="33"/>
            <w:vAlign w:val="center"/>
          </w:tcPr>
          <w:p w14:paraId="7E1C603C" w14:textId="77777777" w:rsidR="001F5C96" w:rsidRPr="00A1334E" w:rsidRDefault="001F5C96" w:rsidP="001F5C96">
            <w:pPr>
              <w:spacing w:after="0"/>
              <w:jc w:val="center"/>
              <w:rPr>
                <w:rFonts w:eastAsia="Times New Roman" w:cs="Times New Roman"/>
                <w:sz w:val="16"/>
                <w:szCs w:val="16"/>
                <w:lang w:val="it-CH"/>
              </w:rPr>
            </w:pPr>
          </w:p>
        </w:tc>
        <w:tc>
          <w:tcPr>
            <w:tcW w:w="7540" w:type="dxa"/>
            <w:gridSpan w:val="2"/>
            <w:tcBorders>
              <w:top w:val="single" w:sz="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21A4E319" w14:textId="1291CE1B" w:rsidR="001F5C96" w:rsidRPr="00A1334E" w:rsidRDefault="000E193D" w:rsidP="001F5C96">
            <w:pPr>
              <w:spacing w:after="0"/>
              <w:rPr>
                <w:rFonts w:eastAsia="Times New Roman" w:cs="Times New Roman"/>
                <w:sz w:val="16"/>
                <w:szCs w:val="16"/>
                <w:lang w:val="it-CH"/>
              </w:rPr>
            </w:pPr>
            <w:r w:rsidRPr="00A1334E">
              <w:rPr>
                <w:sz w:val="16"/>
                <w:szCs w:val="16"/>
                <w:lang w:val="it-CH"/>
              </w:rPr>
              <w:t>L’etichetta è attaccata al lato cerniera, di solito nel terzo inferiore</w:t>
            </w:r>
            <w:r w:rsidR="001F5C96" w:rsidRPr="00A1334E">
              <w:rPr>
                <w:sz w:val="16"/>
                <w:szCs w:val="16"/>
                <w:lang w:val="it-CH"/>
              </w:rPr>
              <w:t>.</w:t>
            </w:r>
          </w:p>
        </w:tc>
      </w:tr>
      <w:tr w:rsidR="001F5C96" w:rsidRPr="00F87FEF" w14:paraId="3BD01803" w14:textId="77777777" w:rsidTr="00761FFA">
        <w:trPr>
          <w:trHeight w:val="516"/>
        </w:trPr>
        <w:tc>
          <w:tcPr>
            <w:tcW w:w="1531" w:type="dxa"/>
            <w:vMerge/>
            <w:tcBorders>
              <w:right w:val="single" w:sz="48" w:space="0" w:color="FFFFFF" w:themeColor="background1"/>
            </w:tcBorders>
            <w:shd w:val="clear" w:color="auto" w:fill="DBE5F1" w:themeFill="accent1" w:themeFillTint="33"/>
            <w:vAlign w:val="center"/>
          </w:tcPr>
          <w:p w14:paraId="64E3DB4F" w14:textId="77777777" w:rsidR="001F5C96" w:rsidRPr="00A1334E" w:rsidRDefault="001F5C96" w:rsidP="001F5C96">
            <w:pPr>
              <w:spacing w:after="0"/>
              <w:jc w:val="center"/>
              <w:rPr>
                <w:rFonts w:eastAsia="Times New Roman" w:cs="Times New Roman"/>
                <w:sz w:val="16"/>
                <w:szCs w:val="16"/>
                <w:lang w:val="it-CH"/>
              </w:rPr>
            </w:pPr>
          </w:p>
        </w:tc>
        <w:tc>
          <w:tcPr>
            <w:tcW w:w="7540" w:type="dxa"/>
            <w:gridSpan w:val="2"/>
            <w:tcBorders>
              <w:top w:val="single" w:sz="8" w:space="0" w:color="FFFFFF" w:themeColor="background1"/>
              <w:left w:val="single" w:sz="48" w:space="0" w:color="FFFFFF" w:themeColor="background1"/>
            </w:tcBorders>
            <w:shd w:val="clear" w:color="auto" w:fill="DBE5F1" w:themeFill="accent1" w:themeFillTint="33"/>
            <w:vAlign w:val="center"/>
          </w:tcPr>
          <w:p w14:paraId="734511FD" w14:textId="54FEE935" w:rsidR="001F5C96" w:rsidRPr="00A1334E" w:rsidRDefault="000E193D" w:rsidP="001F5C96">
            <w:pPr>
              <w:spacing w:after="0"/>
              <w:rPr>
                <w:rFonts w:eastAsia="Times New Roman" w:cs="Times New Roman"/>
                <w:sz w:val="16"/>
                <w:szCs w:val="16"/>
                <w:highlight w:val="yellow"/>
                <w:lang w:val="it-CH"/>
              </w:rPr>
            </w:pPr>
            <w:r w:rsidRPr="00A1334E">
              <w:rPr>
                <w:sz w:val="16"/>
                <w:szCs w:val="16"/>
                <w:lang w:val="it-CH"/>
              </w:rPr>
              <w:t>Nel caso delle porte tagliafuoco, la tracciabilità è assicurata tramite il numero identificativo del titolare del sistema. Il numero di identificazione viene memorizzato presso il proprietario del sistema al momento dell'ordine</w:t>
            </w:r>
            <w:r w:rsidR="001F5C96" w:rsidRPr="00A1334E">
              <w:rPr>
                <w:sz w:val="16"/>
                <w:szCs w:val="16"/>
                <w:lang w:val="it-CH"/>
              </w:rPr>
              <w:t>.</w:t>
            </w:r>
          </w:p>
        </w:tc>
      </w:tr>
      <w:tr w:rsidR="001F5C96" w:rsidRPr="00F87FEF" w14:paraId="001C5158" w14:textId="77777777" w:rsidTr="001D1B39">
        <w:trPr>
          <w:trHeight w:val="516"/>
        </w:trPr>
        <w:tc>
          <w:tcPr>
            <w:tcW w:w="1531" w:type="dxa"/>
            <w:vMerge w:val="restart"/>
            <w:tcBorders>
              <w:top w:val="single" w:sz="48" w:space="0" w:color="FFFFFF" w:themeColor="background1"/>
              <w:right w:val="single" w:sz="48" w:space="0" w:color="FFFFFF" w:themeColor="background1"/>
            </w:tcBorders>
            <w:shd w:val="clear" w:color="auto" w:fill="DBE5F1" w:themeFill="accent1" w:themeFillTint="33"/>
            <w:vAlign w:val="center"/>
          </w:tcPr>
          <w:p w14:paraId="415D1ED6" w14:textId="51861DB4" w:rsidR="001F5C96" w:rsidRPr="00A1334E" w:rsidRDefault="001F5C96" w:rsidP="001F5C96">
            <w:pPr>
              <w:spacing w:after="0"/>
              <w:jc w:val="center"/>
              <w:rPr>
                <w:rFonts w:eastAsia="Times New Roman" w:cs="Times New Roman"/>
                <w:sz w:val="16"/>
                <w:szCs w:val="16"/>
                <w:lang w:val="it-CH"/>
              </w:rPr>
            </w:pPr>
            <w:r w:rsidRPr="00A1334E">
              <w:rPr>
                <w:rFonts w:eastAsia="Times New Roman" w:cs="Times New Roman"/>
                <w:noProof/>
                <w:lang w:val="it-CH"/>
              </w:rPr>
              <mc:AlternateContent>
                <mc:Choice Requires="wps">
                  <w:drawing>
                    <wp:anchor distT="0" distB="0" distL="114299" distR="114299" simplePos="0" relativeHeight="251731968" behindDoc="0" locked="0" layoutInCell="1" allowOverlap="1" wp14:anchorId="76B87460" wp14:editId="520669E2">
                      <wp:simplePos x="0" y="0"/>
                      <wp:positionH relativeFrom="column">
                        <wp:posOffset>428625</wp:posOffset>
                      </wp:positionH>
                      <wp:positionV relativeFrom="paragraph">
                        <wp:posOffset>-462280</wp:posOffset>
                      </wp:positionV>
                      <wp:extent cx="0" cy="359410"/>
                      <wp:effectExtent l="76200" t="0" r="76200" b="40640"/>
                      <wp:wrapNone/>
                      <wp:docPr id="20"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44450"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A69ABA" id="Gerade Verbindung mit Pfeil 20" o:spid="_x0000_s1026" type="#_x0000_t32" style="position:absolute;margin-left:33.75pt;margin-top:-36.4pt;width:0;height:28.3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" strokecolor="window" strokeweight="3.5pt">
                      <v:stroke endarrow="block"/>
                      <o:lock v:ext="edit" shapetype="f"/>
                    </v:shape>
                  </w:pict>
                </mc:Fallback>
              </mc:AlternateContent>
            </w:r>
            <w:r w:rsidRPr="00A1334E">
              <w:rPr>
                <w:rFonts w:eastAsia="Times New Roman" w:cs="Times New Roman"/>
                <w:sz w:val="16"/>
                <w:szCs w:val="16"/>
                <w:lang w:val="it-CH"/>
              </w:rPr>
              <w:t>MONTAGGIO</w:t>
            </w:r>
          </w:p>
        </w:tc>
        <w:tc>
          <w:tcPr>
            <w:tcW w:w="7540" w:type="dxa"/>
            <w:gridSpan w:val="2"/>
            <w:tcBorders>
              <w:top w:val="single" w:sz="48" w:space="0" w:color="FFFFFF" w:themeColor="background1"/>
              <w:left w:val="single" w:sz="48" w:space="0" w:color="FFFFFF" w:themeColor="background1"/>
              <w:bottom w:val="single" w:sz="2" w:space="0" w:color="FFFFFF" w:themeColor="background1"/>
            </w:tcBorders>
            <w:shd w:val="clear" w:color="auto" w:fill="DBE5F1" w:themeFill="accent1" w:themeFillTint="33"/>
            <w:vAlign w:val="center"/>
          </w:tcPr>
          <w:p w14:paraId="1AE9382A" w14:textId="28B294EC" w:rsidR="001F5C96" w:rsidRPr="00A1334E" w:rsidRDefault="000E193D" w:rsidP="001F5C96">
            <w:pPr>
              <w:spacing w:after="0"/>
              <w:rPr>
                <w:rFonts w:eastAsia="Times New Roman" w:cs="Times New Roman"/>
                <w:sz w:val="16"/>
                <w:lang w:val="it-CH"/>
              </w:rPr>
            </w:pPr>
            <w:r w:rsidRPr="00A1334E">
              <w:rPr>
                <w:rFonts w:eastAsia="Times New Roman" w:cs="Times New Roman"/>
                <w:sz w:val="16"/>
                <w:lang w:val="it-CH"/>
              </w:rPr>
              <w:t>La tracciabilità degli elementi assemblati è assicurata tramite il numero di identificazione riportato sull'etichetta di identificazione, che viene conservato presso il proprietario dell'impianto al momento dell'ordine</w:t>
            </w:r>
            <w:r w:rsidR="001F5C96" w:rsidRPr="00A1334E">
              <w:rPr>
                <w:rFonts w:eastAsia="Times New Roman" w:cs="Times New Roman"/>
                <w:sz w:val="16"/>
                <w:lang w:val="it-CH"/>
              </w:rPr>
              <w:t>.</w:t>
            </w:r>
          </w:p>
        </w:tc>
      </w:tr>
      <w:tr w:rsidR="001F5C96" w:rsidRPr="00F87FEF" w14:paraId="70225C6A" w14:textId="77777777" w:rsidTr="001D1B39">
        <w:trPr>
          <w:trHeight w:val="516"/>
        </w:trPr>
        <w:tc>
          <w:tcPr>
            <w:tcW w:w="1531" w:type="dxa"/>
            <w:vMerge/>
            <w:tcBorders>
              <w:right w:val="single" w:sz="48" w:space="0" w:color="FFFFFF" w:themeColor="background1"/>
            </w:tcBorders>
            <w:shd w:val="clear" w:color="auto" w:fill="DBE5F1" w:themeFill="accent1" w:themeFillTint="33"/>
            <w:vAlign w:val="center"/>
          </w:tcPr>
          <w:p w14:paraId="18C816C9" w14:textId="77777777" w:rsidR="001F5C96" w:rsidRPr="00A1334E" w:rsidRDefault="001F5C96" w:rsidP="001F5C96">
            <w:pPr>
              <w:spacing w:after="0"/>
              <w:jc w:val="center"/>
              <w:rPr>
                <w:rFonts w:eastAsia="Times New Roman" w:cs="Times New Roman"/>
                <w:szCs w:val="20"/>
                <w:lang w:val="it-CH"/>
              </w:rPr>
            </w:pPr>
          </w:p>
        </w:tc>
        <w:tc>
          <w:tcPr>
            <w:tcW w:w="7540" w:type="dxa"/>
            <w:gridSpan w:val="2"/>
            <w:tcBorders>
              <w:top w:val="single" w:sz="2" w:space="0" w:color="FFFFFF" w:themeColor="background1"/>
              <w:left w:val="single" w:sz="48" w:space="0" w:color="FFFFFF" w:themeColor="background1"/>
            </w:tcBorders>
            <w:shd w:val="clear" w:color="auto" w:fill="DBE5F1" w:themeFill="accent1" w:themeFillTint="33"/>
            <w:vAlign w:val="center"/>
          </w:tcPr>
          <w:p w14:paraId="4F1EEACB" w14:textId="0FBED1B7" w:rsidR="001F5C96" w:rsidRPr="00A1334E" w:rsidRDefault="000E193D" w:rsidP="001F5C96">
            <w:pPr>
              <w:spacing w:after="0"/>
              <w:rPr>
                <w:rFonts w:eastAsia="Times New Roman" w:cs="Times New Roman"/>
                <w:sz w:val="16"/>
                <w:lang w:val="it-CH"/>
              </w:rPr>
            </w:pPr>
            <w:r w:rsidRPr="00A1334E">
              <w:rPr>
                <w:sz w:val="16"/>
                <w:szCs w:val="16"/>
                <w:lang w:val="it-CH"/>
              </w:rPr>
              <w:t>L’etichetta è attaccata al lato cerniera, di solito nel terzo inferiore</w:t>
            </w:r>
            <w:r w:rsidR="001F5C96" w:rsidRPr="00A1334E">
              <w:rPr>
                <w:rFonts w:eastAsia="Times New Roman" w:cs="Times New Roman"/>
                <w:sz w:val="16"/>
                <w:lang w:val="it-CH"/>
              </w:rPr>
              <w:t>.</w:t>
            </w:r>
          </w:p>
        </w:tc>
      </w:tr>
    </w:tbl>
    <w:p w14:paraId="5A040CD3" w14:textId="3D035190" w:rsidR="003C1826" w:rsidRPr="00A1334E" w:rsidRDefault="003C1826">
      <w:pPr>
        <w:spacing w:after="200"/>
        <w:ind w:left="357" w:hanging="357"/>
        <w:rPr>
          <w:lang w:val="it-CH"/>
        </w:rPr>
      </w:pPr>
      <w:r w:rsidRPr="00A1334E">
        <w:rPr>
          <w:lang w:val="it-CH"/>
        </w:rPr>
        <w:br w:type="page"/>
      </w:r>
    </w:p>
    <w:p w14:paraId="686CCE32" w14:textId="0F1A4D87" w:rsidR="007616ED" w:rsidRPr="00A1334E" w:rsidRDefault="0082551E" w:rsidP="00783608">
      <w:pPr>
        <w:pStyle w:val="Atitel1"/>
        <w:rPr>
          <w:lang w:val="it-CH"/>
        </w:rPr>
      </w:pPr>
      <w:bookmarkStart w:id="11" w:name="_Toc87519438"/>
      <w:r w:rsidRPr="00A1334E">
        <w:rPr>
          <w:lang w:val="it-CH"/>
        </w:rPr>
        <w:lastRenderedPageBreak/>
        <w:t>Manutenzione e servizio</w:t>
      </w:r>
      <w:bookmarkEnd w:id="11"/>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7616ED" w:rsidRPr="00F87FEF" w14:paraId="7D0FAAFC" w14:textId="77777777" w:rsidTr="00E937D9">
        <w:trPr>
          <w:trHeight w:hRule="exact" w:val="278"/>
        </w:trPr>
        <w:tc>
          <w:tcPr>
            <w:tcW w:w="5000" w:type="pct"/>
            <w:tcBorders>
              <w:top w:val="nil"/>
              <w:bottom w:val="nil"/>
            </w:tcBorders>
            <w:shd w:val="clear" w:color="auto" w:fill="365F91" w:themeFill="accent1" w:themeFillShade="BF"/>
            <w:tcMar>
              <w:top w:w="6" w:type="dxa"/>
            </w:tcMar>
            <w:vAlign w:val="center"/>
          </w:tcPr>
          <w:p w14:paraId="312F424F" w14:textId="07DE8F0A" w:rsidR="007616ED" w:rsidRPr="00A1334E" w:rsidRDefault="005E782C" w:rsidP="00E937D9">
            <w:pPr>
              <w:pStyle w:val="Titolo6"/>
              <w:outlineLvl w:val="5"/>
              <w:rPr>
                <w:lang w:val="it-CH"/>
              </w:rPr>
            </w:pPr>
            <w:r w:rsidRPr="00A1334E">
              <w:rPr>
                <w:lang w:val="it-CH"/>
              </w:rPr>
              <w:t>DI CHE COSA SI TRATTA</w:t>
            </w:r>
            <w:r w:rsidR="007616ED" w:rsidRPr="00A1334E">
              <w:rPr>
                <w:lang w:val="it-CH"/>
              </w:rPr>
              <w:t>?</w:t>
            </w:r>
          </w:p>
        </w:tc>
      </w:tr>
      <w:tr w:rsidR="007616ED" w:rsidRPr="00F87FEF" w14:paraId="203F4184" w14:textId="77777777" w:rsidTr="00E937D9">
        <w:trPr>
          <w:trHeight w:val="855"/>
        </w:trPr>
        <w:tc>
          <w:tcPr>
            <w:tcW w:w="5000" w:type="pct"/>
            <w:tcBorders>
              <w:top w:val="nil"/>
              <w:bottom w:val="nil"/>
            </w:tcBorders>
            <w:shd w:val="clear" w:color="auto" w:fill="auto"/>
            <w:tcMar>
              <w:top w:w="6" w:type="dxa"/>
            </w:tcMar>
          </w:tcPr>
          <w:p w14:paraId="5D1F8107" w14:textId="609259A3" w:rsidR="007616ED" w:rsidRPr="00A1334E" w:rsidRDefault="00B06105" w:rsidP="00E937D9">
            <w:pPr>
              <w:spacing w:before="120" w:after="0" w:line="274" w:lineRule="auto"/>
              <w:ind w:right="-113"/>
              <w:rPr>
                <w:lang w:val="it-CH"/>
              </w:rPr>
            </w:pPr>
            <w:r w:rsidRPr="00A1334E">
              <w:rPr>
                <w:lang w:val="it-CH"/>
              </w:rPr>
              <w:t>Le macchine e i sistemi di produzione utilizzati nel processo di fabbricazione sono regolarmente sottoposti a servizio e a manutenzione preventiva. Ciò ha lo scopo di garantire un elevato livello di disponibilità tecnica e una riduzione degli errori della macchina e delle relative interruzioni di produzione</w:t>
            </w:r>
            <w:r w:rsidR="009A374C" w:rsidRPr="00A1334E">
              <w:rPr>
                <w:lang w:val="it-CH"/>
              </w:rPr>
              <w:t xml:space="preserve">. </w:t>
            </w:r>
          </w:p>
          <w:p w14:paraId="1CA5D092" w14:textId="77777777" w:rsidR="007616ED" w:rsidRPr="00A1334E" w:rsidRDefault="007616ED" w:rsidP="00E937D9">
            <w:pPr>
              <w:pStyle w:val="Paragrafoelenco"/>
              <w:spacing w:before="60" w:after="0" w:line="274" w:lineRule="auto"/>
              <w:ind w:left="0" w:right="-113"/>
              <w:rPr>
                <w:rFonts w:cs="Arial"/>
                <w:lang w:val="it-CH"/>
              </w:rPr>
            </w:pPr>
          </w:p>
        </w:tc>
      </w:tr>
      <w:tr w:rsidR="007616ED" w:rsidRPr="00A1334E" w14:paraId="4C4BC033" w14:textId="77777777" w:rsidTr="00E937D9">
        <w:trPr>
          <w:trHeight w:hRule="exact" w:val="278"/>
        </w:trPr>
        <w:tc>
          <w:tcPr>
            <w:tcW w:w="5000" w:type="pct"/>
            <w:tcBorders>
              <w:top w:val="nil"/>
              <w:bottom w:val="nil"/>
            </w:tcBorders>
            <w:shd w:val="clear" w:color="auto" w:fill="365F91" w:themeFill="accent1" w:themeFillShade="BF"/>
            <w:tcMar>
              <w:top w:w="6" w:type="dxa"/>
            </w:tcMar>
            <w:vAlign w:val="center"/>
          </w:tcPr>
          <w:p w14:paraId="35C11B94" w14:textId="544A567D" w:rsidR="007616ED" w:rsidRPr="00A1334E" w:rsidRDefault="00C55629" w:rsidP="00E937D9">
            <w:pPr>
              <w:pStyle w:val="Titolo6"/>
              <w:outlineLvl w:val="5"/>
              <w:rPr>
                <w:lang w:val="it-CH"/>
              </w:rPr>
            </w:pPr>
            <w:r w:rsidRPr="00A1334E">
              <w:rPr>
                <w:lang w:val="it-CH"/>
              </w:rPr>
              <w:t>COSA DEVETE FARE?</w:t>
            </w:r>
          </w:p>
        </w:tc>
      </w:tr>
      <w:tr w:rsidR="007616ED" w:rsidRPr="00F87FEF" w14:paraId="589B54E9" w14:textId="77777777" w:rsidTr="00E937D9">
        <w:trPr>
          <w:trHeight w:val="428"/>
        </w:trPr>
        <w:tc>
          <w:tcPr>
            <w:tcW w:w="5000" w:type="pct"/>
            <w:tcBorders>
              <w:top w:val="nil"/>
              <w:bottom w:val="nil"/>
            </w:tcBorders>
            <w:shd w:val="clear" w:color="auto" w:fill="auto"/>
            <w:tcMar>
              <w:top w:w="6" w:type="dxa"/>
            </w:tcMar>
            <w:vAlign w:val="center"/>
          </w:tcPr>
          <w:p w14:paraId="111950A7" w14:textId="4DBFE471" w:rsidR="00B87851" w:rsidRPr="00A1334E" w:rsidRDefault="00E87C7A" w:rsidP="00E937D9">
            <w:pPr>
              <w:pStyle w:val="Paragrafoelenco"/>
              <w:numPr>
                <w:ilvl w:val="0"/>
                <w:numId w:val="14"/>
              </w:numPr>
              <w:spacing w:before="120" w:after="0" w:line="274" w:lineRule="auto"/>
              <w:ind w:left="323" w:right="-113" w:hanging="323"/>
              <w:contextualSpacing w:val="0"/>
              <w:rPr>
                <w:lang w:val="it-CH"/>
              </w:rPr>
            </w:pPr>
            <w:r w:rsidRPr="00A1334E">
              <w:rPr>
                <w:lang w:val="it-CH"/>
              </w:rPr>
              <w:t>La manutenzione degli strumenti è essenziale. La sostituzione degli utensili da taglio non affilati è responsabilità dell'utente</w:t>
            </w:r>
            <w:r w:rsidR="00AE7532" w:rsidRPr="00A1334E">
              <w:rPr>
                <w:lang w:val="it-CH"/>
              </w:rPr>
              <w:t>.</w:t>
            </w:r>
          </w:p>
          <w:p w14:paraId="1337CE45" w14:textId="47B6B329" w:rsidR="007616ED" w:rsidRPr="00A1334E" w:rsidRDefault="00E87C7A" w:rsidP="00E937D9">
            <w:pPr>
              <w:pStyle w:val="Paragrafoelenco"/>
              <w:numPr>
                <w:ilvl w:val="0"/>
                <w:numId w:val="14"/>
              </w:numPr>
              <w:spacing w:before="120" w:after="0" w:line="274" w:lineRule="auto"/>
              <w:ind w:left="323" w:right="-113" w:hanging="323"/>
              <w:contextualSpacing w:val="0"/>
              <w:rPr>
                <w:lang w:val="it-CH"/>
              </w:rPr>
            </w:pPr>
            <w:r w:rsidRPr="00A1334E">
              <w:rPr>
                <w:rFonts w:cs="Arial"/>
                <w:lang w:val="it-CH"/>
              </w:rPr>
              <w:t>Ogni dipendente è responsabile dell'uso e della funzionalità dei dispositivi di sicurezza. I dispositivi di protezione mancanti o difettosi devono essere sostituiti indipendentemente. A questo proposito valgono le disposizioni di sicurezza della commissione per la sicurezza SIKO 2000</w:t>
            </w:r>
            <w:r w:rsidR="00A464DB" w:rsidRPr="00A1334E">
              <w:rPr>
                <w:rFonts w:cs="Arial"/>
                <w:lang w:val="it-CH"/>
              </w:rPr>
              <w:t>.</w:t>
            </w:r>
          </w:p>
          <w:p w14:paraId="176C8D8B" w14:textId="01023231" w:rsidR="007616ED" w:rsidRPr="00A1334E" w:rsidRDefault="00E87C7A" w:rsidP="006D6594">
            <w:pPr>
              <w:numPr>
                <w:ilvl w:val="0"/>
                <w:numId w:val="14"/>
              </w:numPr>
              <w:spacing w:before="120" w:after="0" w:line="274" w:lineRule="auto"/>
              <w:ind w:left="323" w:right="-113" w:hanging="323"/>
              <w:rPr>
                <w:lang w:val="it-CH"/>
              </w:rPr>
            </w:pPr>
            <w:r w:rsidRPr="00A1334E">
              <w:rPr>
                <w:rFonts w:eastAsia="Times New Roman" w:cs="Arial"/>
                <w:lang w:val="it-CH"/>
              </w:rPr>
              <w:t xml:space="preserve">Il responsabile CPP verifica annualmente la manutenzione effettuata e la annota nel formulario </w:t>
            </w:r>
            <w:r w:rsidR="00A81489" w:rsidRPr="00A1334E">
              <w:rPr>
                <w:rFonts w:eastAsia="Times New Roman" w:cs="Arial"/>
                <w:b/>
                <w:bCs/>
                <w:lang w:val="it-CH"/>
              </w:rPr>
              <w:t>FO-160</w:t>
            </w:r>
            <w:r w:rsidR="00A81489" w:rsidRPr="00A1334E">
              <w:rPr>
                <w:rFonts w:eastAsia="Times New Roman" w:cs="Arial"/>
                <w:lang w:val="it-CH"/>
              </w:rPr>
              <w:t xml:space="preserve"> «</w:t>
            </w:r>
            <w:r w:rsidRPr="00A1334E">
              <w:rPr>
                <w:rFonts w:eastAsia="Times New Roman" w:cs="Arial"/>
                <w:lang w:val="it-CH"/>
              </w:rPr>
              <w:t>Piano di manutenzione per le attrezzature utilizzate nel processo di fabbricazione</w:t>
            </w:r>
            <w:r w:rsidR="00A81489" w:rsidRPr="00A1334E">
              <w:rPr>
                <w:rFonts w:eastAsia="Times New Roman" w:cs="Arial"/>
                <w:lang w:val="it-CH"/>
              </w:rPr>
              <w:t>»</w:t>
            </w:r>
            <w:r w:rsidR="006D6594" w:rsidRPr="00A1334E">
              <w:rPr>
                <w:rFonts w:eastAsia="Times New Roman" w:cs="Arial"/>
                <w:lang w:val="it-CH"/>
              </w:rPr>
              <w:t>.</w:t>
            </w:r>
            <w:r w:rsidR="00A81489" w:rsidRPr="00A1334E">
              <w:rPr>
                <w:rFonts w:eastAsia="Times New Roman" w:cs="Arial"/>
                <w:lang w:val="it-CH"/>
              </w:rPr>
              <w:t xml:space="preserve"> </w:t>
            </w:r>
          </w:p>
          <w:p w14:paraId="5EF0D800" w14:textId="06D0E84D" w:rsidR="006D6594" w:rsidRPr="00A1334E" w:rsidRDefault="006D6594" w:rsidP="00C0404D">
            <w:pPr>
              <w:pStyle w:val="Paragrafoelenco"/>
              <w:spacing w:before="60" w:after="0" w:line="274" w:lineRule="auto"/>
              <w:ind w:left="323" w:right="-113"/>
              <w:rPr>
                <w:lang w:val="it-CH"/>
              </w:rPr>
            </w:pPr>
          </w:p>
        </w:tc>
      </w:tr>
      <w:tr w:rsidR="007616ED" w:rsidRPr="00A1334E" w14:paraId="7EE37F32" w14:textId="77777777" w:rsidTr="00E937D9">
        <w:trPr>
          <w:trHeight w:hRule="exact" w:val="278"/>
        </w:trPr>
        <w:tc>
          <w:tcPr>
            <w:tcW w:w="5000" w:type="pct"/>
            <w:tcBorders>
              <w:top w:val="nil"/>
              <w:bottom w:val="nil"/>
            </w:tcBorders>
            <w:shd w:val="clear" w:color="auto" w:fill="365F91" w:themeFill="accent1" w:themeFillShade="BF"/>
            <w:tcMar>
              <w:top w:w="6" w:type="dxa"/>
            </w:tcMar>
            <w:vAlign w:val="center"/>
          </w:tcPr>
          <w:p w14:paraId="5A155179" w14:textId="4FBAB567" w:rsidR="007616ED" w:rsidRPr="00A1334E" w:rsidRDefault="00322F72" w:rsidP="00E937D9">
            <w:pPr>
              <w:pStyle w:val="Titolo6"/>
              <w:outlineLvl w:val="5"/>
              <w:rPr>
                <w:lang w:val="it-CH"/>
              </w:rPr>
            </w:pPr>
            <w:r w:rsidRPr="00A1334E">
              <w:rPr>
                <w:lang w:val="it-CH"/>
              </w:rPr>
              <w:t>COME PROCEDERE?</w:t>
            </w:r>
          </w:p>
        </w:tc>
      </w:tr>
      <w:tr w:rsidR="007616ED" w:rsidRPr="00F87FEF" w14:paraId="02CBC657" w14:textId="77777777" w:rsidTr="00E937D9">
        <w:trPr>
          <w:trHeight w:val="428"/>
        </w:trPr>
        <w:tc>
          <w:tcPr>
            <w:tcW w:w="5000" w:type="pct"/>
            <w:tcBorders>
              <w:top w:val="nil"/>
              <w:bottom w:val="nil"/>
            </w:tcBorders>
            <w:shd w:val="clear" w:color="auto" w:fill="auto"/>
            <w:tcMar>
              <w:top w:w="6" w:type="dxa"/>
            </w:tcMar>
            <w:vAlign w:val="center"/>
          </w:tcPr>
          <w:p w14:paraId="7893A51C" w14:textId="37FB182E" w:rsidR="007616ED" w:rsidRPr="00A1334E" w:rsidRDefault="00E87C7A" w:rsidP="00E937D9">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Utilizzate il formulario</w:t>
            </w:r>
            <w:r w:rsidR="007616ED" w:rsidRPr="00A1334E">
              <w:rPr>
                <w:rFonts w:cs="Arial"/>
                <w:lang w:val="it-CH"/>
              </w:rPr>
              <w:t xml:space="preserve"> </w:t>
            </w:r>
            <w:r w:rsidR="00D732FB" w:rsidRPr="00A1334E">
              <w:rPr>
                <w:rFonts w:cs="Arial"/>
                <w:b/>
                <w:lang w:val="it-CH"/>
              </w:rPr>
              <w:t>FO-16</w:t>
            </w:r>
            <w:r w:rsidR="007616ED" w:rsidRPr="00A1334E">
              <w:rPr>
                <w:rFonts w:cs="Arial"/>
                <w:b/>
                <w:lang w:val="it-CH"/>
              </w:rPr>
              <w:t>0</w:t>
            </w:r>
            <w:r w:rsidR="00F25106" w:rsidRPr="00A1334E">
              <w:rPr>
                <w:rFonts w:cs="Arial"/>
                <w:lang w:val="it-CH"/>
              </w:rPr>
              <w:t xml:space="preserve"> </w:t>
            </w:r>
            <w:r w:rsidRPr="00A1334E">
              <w:rPr>
                <w:lang w:val="it-CH"/>
              </w:rPr>
              <w:t xml:space="preserve"> </w:t>
            </w:r>
            <w:r w:rsidRPr="00A1334E">
              <w:rPr>
                <w:rFonts w:cs="Arial"/>
                <w:lang w:val="it-CH"/>
              </w:rPr>
              <w:t xml:space="preserve">e create un piano di manutenzione per le attrezzature utilizzate nel processo di produzione con un intervallo di ispezione definito </w:t>
            </w:r>
            <w:r w:rsidR="007616ED" w:rsidRPr="00A1334E">
              <w:rPr>
                <w:rFonts w:cs="Arial"/>
                <w:lang w:val="it-CH"/>
              </w:rPr>
              <w:t>.</w:t>
            </w:r>
          </w:p>
          <w:p w14:paraId="53321E6E" w14:textId="6AEB2ECF" w:rsidR="007616ED" w:rsidRPr="00A1334E" w:rsidRDefault="00E87C7A" w:rsidP="00F5658B">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Conservate le istruzioni di manutenzione e cura del produttore</w:t>
            </w:r>
            <w:r w:rsidR="00F25106" w:rsidRPr="00A1334E">
              <w:rPr>
                <w:rFonts w:cs="Arial"/>
                <w:lang w:val="it-CH"/>
              </w:rPr>
              <w:t>.</w:t>
            </w:r>
          </w:p>
          <w:p w14:paraId="44C63428" w14:textId="77777777" w:rsidR="00F5658B" w:rsidRPr="00A1334E" w:rsidRDefault="00F5658B" w:rsidP="00F5658B">
            <w:pPr>
              <w:pStyle w:val="Paragrafoelenco"/>
              <w:spacing w:before="60" w:after="0" w:line="274" w:lineRule="auto"/>
              <w:ind w:left="323" w:right="-113"/>
              <w:rPr>
                <w:rFonts w:cs="Arial"/>
                <w:lang w:val="it-CH"/>
              </w:rPr>
            </w:pPr>
          </w:p>
        </w:tc>
      </w:tr>
      <w:tr w:rsidR="007616ED" w:rsidRPr="00A1334E" w14:paraId="225399ED" w14:textId="77777777" w:rsidTr="00E937D9">
        <w:trPr>
          <w:trHeight w:hRule="exact" w:val="278"/>
        </w:trPr>
        <w:tc>
          <w:tcPr>
            <w:tcW w:w="5000" w:type="pct"/>
            <w:tcBorders>
              <w:top w:val="nil"/>
              <w:bottom w:val="nil"/>
            </w:tcBorders>
            <w:shd w:val="clear" w:color="auto" w:fill="365F91" w:themeFill="accent1" w:themeFillShade="BF"/>
            <w:tcMar>
              <w:top w:w="6" w:type="dxa"/>
            </w:tcMar>
            <w:vAlign w:val="center"/>
          </w:tcPr>
          <w:p w14:paraId="5E84A8FB" w14:textId="5F8E9422" w:rsidR="007616ED" w:rsidRPr="00A1334E" w:rsidRDefault="00701EC2" w:rsidP="00E937D9">
            <w:pPr>
              <w:pStyle w:val="Titolo6"/>
              <w:outlineLvl w:val="5"/>
              <w:rPr>
                <w:lang w:val="it-CH"/>
              </w:rPr>
            </w:pPr>
            <w:r w:rsidRPr="00A1334E">
              <w:rPr>
                <w:lang w:val="it-CH"/>
              </w:rPr>
              <w:t>INDICAZIONI</w:t>
            </w:r>
          </w:p>
        </w:tc>
      </w:tr>
      <w:tr w:rsidR="007616ED" w:rsidRPr="00F87FEF" w14:paraId="1572DC06" w14:textId="77777777" w:rsidTr="00E937D9">
        <w:trPr>
          <w:trHeight w:val="428"/>
        </w:trPr>
        <w:tc>
          <w:tcPr>
            <w:tcW w:w="5000" w:type="pct"/>
            <w:tcBorders>
              <w:top w:val="nil"/>
              <w:bottom w:val="nil"/>
            </w:tcBorders>
            <w:shd w:val="clear" w:color="auto" w:fill="auto"/>
            <w:tcMar>
              <w:top w:w="6" w:type="dxa"/>
            </w:tcMar>
            <w:vAlign w:val="center"/>
          </w:tcPr>
          <w:p w14:paraId="7C44E36C" w14:textId="1DC064B7" w:rsidR="007616ED" w:rsidRPr="00A1334E" w:rsidRDefault="007616ED" w:rsidP="00E937D9">
            <w:pPr>
              <w:pStyle w:val="Paragrafoelenco"/>
              <w:numPr>
                <w:ilvl w:val="0"/>
                <w:numId w:val="14"/>
              </w:numPr>
              <w:spacing w:before="120" w:after="0" w:line="274" w:lineRule="auto"/>
              <w:ind w:left="323" w:right="-113" w:hanging="323"/>
              <w:contextualSpacing w:val="0"/>
              <w:rPr>
                <w:lang w:val="it-CH"/>
              </w:rPr>
            </w:pPr>
            <w:r w:rsidRPr="00A1334E">
              <w:rPr>
                <w:rFonts w:cs="Arial"/>
                <w:b/>
                <w:lang w:val="it-CH"/>
              </w:rPr>
              <w:t>FO-1</w:t>
            </w:r>
            <w:r w:rsidR="00D732FB" w:rsidRPr="00A1334E">
              <w:rPr>
                <w:rFonts w:cs="Arial"/>
                <w:b/>
                <w:lang w:val="it-CH"/>
              </w:rPr>
              <w:t>6</w:t>
            </w:r>
            <w:r w:rsidRPr="00A1334E">
              <w:rPr>
                <w:rFonts w:cs="Arial"/>
                <w:b/>
                <w:lang w:val="it-CH"/>
              </w:rPr>
              <w:t>0</w:t>
            </w:r>
            <w:r w:rsidR="00F25106" w:rsidRPr="00A1334E">
              <w:rPr>
                <w:rFonts w:cs="Arial"/>
                <w:b/>
                <w:lang w:val="it-CH"/>
              </w:rPr>
              <w:t xml:space="preserve"> </w:t>
            </w:r>
            <w:r w:rsidR="00F25106" w:rsidRPr="00A1334E">
              <w:rPr>
                <w:rFonts w:cs="Arial"/>
                <w:lang w:val="it-CH"/>
              </w:rPr>
              <w:t>«</w:t>
            </w:r>
            <w:r w:rsidR="00E87C7A" w:rsidRPr="00A1334E">
              <w:rPr>
                <w:rFonts w:eastAsia="Times New Roman" w:cs="Arial"/>
                <w:lang w:val="it-CH"/>
              </w:rPr>
              <w:t>Piano di manutenzione per le attrezzature utilizzate nel processo di fabbricazione</w:t>
            </w:r>
            <w:r w:rsidR="00F25106" w:rsidRPr="00A1334E">
              <w:rPr>
                <w:rFonts w:cs="Arial"/>
                <w:lang w:val="it-CH"/>
              </w:rPr>
              <w:t>»</w:t>
            </w:r>
          </w:p>
          <w:p w14:paraId="79D5ADA0" w14:textId="77777777" w:rsidR="007616ED" w:rsidRPr="00A1334E" w:rsidRDefault="007616ED" w:rsidP="00E937D9">
            <w:pPr>
              <w:pStyle w:val="Paragrafoelenco"/>
              <w:spacing w:before="60" w:after="0" w:line="274" w:lineRule="auto"/>
              <w:ind w:left="323" w:right="-113"/>
              <w:rPr>
                <w:lang w:val="it-CH"/>
              </w:rPr>
            </w:pPr>
          </w:p>
        </w:tc>
      </w:tr>
      <w:tr w:rsidR="007616ED" w:rsidRPr="00A1334E" w14:paraId="3A985904" w14:textId="77777777" w:rsidTr="00E937D9">
        <w:trPr>
          <w:trHeight w:hRule="exact" w:val="278"/>
        </w:trPr>
        <w:tc>
          <w:tcPr>
            <w:tcW w:w="5000" w:type="pct"/>
            <w:tcBorders>
              <w:top w:val="nil"/>
              <w:bottom w:val="nil"/>
            </w:tcBorders>
            <w:shd w:val="clear" w:color="auto" w:fill="365F91" w:themeFill="accent1" w:themeFillShade="BF"/>
            <w:tcMar>
              <w:top w:w="6" w:type="dxa"/>
            </w:tcMar>
            <w:vAlign w:val="center"/>
          </w:tcPr>
          <w:p w14:paraId="726F8042" w14:textId="74D89170" w:rsidR="007616ED" w:rsidRPr="00A1334E" w:rsidRDefault="00701EC2" w:rsidP="00E937D9">
            <w:pPr>
              <w:pStyle w:val="Titolo6"/>
              <w:outlineLvl w:val="5"/>
              <w:rPr>
                <w:lang w:val="it-CH"/>
              </w:rPr>
            </w:pPr>
            <w:r w:rsidRPr="00A1334E">
              <w:rPr>
                <w:lang w:val="it-CH"/>
              </w:rPr>
              <w:t>NOTE PRATICHE</w:t>
            </w:r>
          </w:p>
        </w:tc>
      </w:tr>
      <w:tr w:rsidR="007616ED" w:rsidRPr="00F87FEF" w14:paraId="3FCE28CF" w14:textId="77777777" w:rsidTr="00E937D9">
        <w:trPr>
          <w:trHeight w:val="1418"/>
        </w:trPr>
        <w:tc>
          <w:tcPr>
            <w:tcW w:w="5000" w:type="pct"/>
            <w:tcBorders>
              <w:top w:val="nil"/>
              <w:bottom w:val="nil"/>
            </w:tcBorders>
            <w:shd w:val="clear" w:color="auto" w:fill="auto"/>
            <w:tcMar>
              <w:top w:w="6" w:type="dxa"/>
            </w:tcMar>
            <w:vAlign w:val="center"/>
          </w:tcPr>
          <w:p w14:paraId="019BBDCE" w14:textId="77C4F3BE" w:rsidR="007616ED" w:rsidRPr="00A1334E" w:rsidRDefault="00E87C7A" w:rsidP="00E937D9">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Per i mezzi di produzione, è stato dimostrato che vale la conservazione di un file di sistema elettronico della macchina, in cui è possibile archiviare o collegare documenti come manuali d'uso, fatture, istruzioni di cura e manutenzione, contratti di servizio, ecc</w:t>
            </w:r>
            <w:r w:rsidR="007616ED" w:rsidRPr="00A1334E">
              <w:rPr>
                <w:rFonts w:cs="Arial"/>
                <w:lang w:val="it-CH"/>
              </w:rPr>
              <w:t xml:space="preserve">. </w:t>
            </w:r>
          </w:p>
          <w:p w14:paraId="4ECD4906" w14:textId="02FAD18C" w:rsidR="00DA2F42" w:rsidRPr="00A1334E" w:rsidRDefault="00E87C7A" w:rsidP="00DA2F42">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Organizzate l'archiviazione in modo che i dipendenti responsabili possano accedervi</w:t>
            </w:r>
            <w:r w:rsidR="00DA2F42" w:rsidRPr="00A1334E">
              <w:rPr>
                <w:rFonts w:cs="Arial"/>
                <w:lang w:val="it-CH"/>
              </w:rPr>
              <w:t>.</w:t>
            </w:r>
          </w:p>
          <w:p w14:paraId="34774612" w14:textId="03AF6ADA" w:rsidR="007616ED" w:rsidRPr="00A1334E" w:rsidRDefault="00E87C7A" w:rsidP="00E937D9">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Fate riferimento alla documentazione della macchina esistente</w:t>
            </w:r>
            <w:r w:rsidR="004737EA" w:rsidRPr="00A1334E">
              <w:rPr>
                <w:rFonts w:cs="Arial"/>
                <w:lang w:val="it-CH"/>
              </w:rPr>
              <w:t>.</w:t>
            </w:r>
          </w:p>
          <w:p w14:paraId="5EC7EC24" w14:textId="757D96CE" w:rsidR="007616ED" w:rsidRPr="00A1334E" w:rsidRDefault="00E87C7A" w:rsidP="00E937D9">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Fate riferimento a eventuali contratti di assistenza con il produttore della macchina/rivenditore della macchina</w:t>
            </w:r>
            <w:r w:rsidR="004737EA" w:rsidRPr="00A1334E">
              <w:rPr>
                <w:rFonts w:cs="Arial"/>
                <w:lang w:val="it-CH"/>
              </w:rPr>
              <w:t>.</w:t>
            </w:r>
          </w:p>
          <w:p w14:paraId="36BB057C" w14:textId="77777777" w:rsidR="007616ED" w:rsidRPr="00A1334E" w:rsidRDefault="007616ED" w:rsidP="00DA2F42">
            <w:pPr>
              <w:pStyle w:val="Paragrafoelenco"/>
              <w:spacing w:before="60" w:after="0" w:line="274" w:lineRule="auto"/>
              <w:ind w:left="323" w:right="-113"/>
              <w:rPr>
                <w:lang w:val="it-CH"/>
              </w:rPr>
            </w:pPr>
          </w:p>
        </w:tc>
      </w:tr>
    </w:tbl>
    <w:p w14:paraId="2094E6C8" w14:textId="77777777" w:rsidR="003C1826" w:rsidRPr="00A1334E" w:rsidRDefault="003C1826">
      <w:pPr>
        <w:spacing w:after="200"/>
        <w:ind w:left="357" w:hanging="357"/>
        <w:rPr>
          <w:lang w:val="it-CH"/>
        </w:rPr>
      </w:pPr>
      <w:r w:rsidRPr="00A1334E">
        <w:rPr>
          <w:lang w:val="it-CH"/>
        </w:rPr>
        <w:br w:type="page"/>
      </w:r>
    </w:p>
    <w:tbl>
      <w:tblPr>
        <w:tblStyle w:val="Grigliatabella"/>
        <w:tblpPr w:leftFromText="141" w:rightFromText="141" w:vertAnchor="text" w:tblpX="-5"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1322"/>
        <w:gridCol w:w="1608"/>
        <w:gridCol w:w="927"/>
        <w:gridCol w:w="1126"/>
        <w:gridCol w:w="1546"/>
        <w:gridCol w:w="1041"/>
        <w:gridCol w:w="1133"/>
      </w:tblGrid>
      <w:tr w:rsidR="00087452" w:rsidRPr="00A1334E" w14:paraId="5A794EF9" w14:textId="77777777" w:rsidTr="00B03169">
        <w:trPr>
          <w:trHeight w:hRule="exact" w:val="278"/>
        </w:trPr>
        <w:tc>
          <w:tcPr>
            <w:tcW w:w="6897" w:type="dxa"/>
            <w:gridSpan w:val="6"/>
            <w:tcBorders>
              <w:right w:val="single" w:sz="48" w:space="0" w:color="FFFFFF" w:themeColor="background1"/>
            </w:tcBorders>
            <w:shd w:val="clear" w:color="auto" w:fill="365F91" w:themeFill="accent1" w:themeFillShade="BF"/>
            <w:tcMar>
              <w:top w:w="6" w:type="dxa"/>
              <w:bottom w:w="0" w:type="dxa"/>
            </w:tcMar>
            <w:vAlign w:val="center"/>
          </w:tcPr>
          <w:p w14:paraId="0B665496" w14:textId="6B8C366F" w:rsidR="00087452" w:rsidRPr="00A1334E" w:rsidRDefault="009663A4" w:rsidP="008F46FB">
            <w:pPr>
              <w:pStyle w:val="Titolo4"/>
              <w:spacing w:before="0"/>
              <w:outlineLvl w:val="3"/>
              <w:rPr>
                <w:color w:val="FFFFFF" w:themeColor="background1"/>
                <w:szCs w:val="16"/>
                <w:lang w:val="it-CH"/>
              </w:rPr>
            </w:pPr>
            <w:r w:rsidRPr="00A1334E">
              <w:rPr>
                <w:color w:val="FFFFFF" w:themeColor="background1"/>
                <w:szCs w:val="16"/>
                <w:lang w:val="it-CH"/>
              </w:rPr>
              <w:lastRenderedPageBreak/>
              <w:t>PIANO DI MANUTENZIONE PER LE ATTREZZATURE UTILIZZATE NEL PROCESSO DI PRODUZIONE</w:t>
            </w:r>
          </w:p>
        </w:tc>
        <w:tc>
          <w:tcPr>
            <w:tcW w:w="2174" w:type="dxa"/>
            <w:gridSpan w:val="2"/>
            <w:tcBorders>
              <w:left w:val="single" w:sz="48" w:space="0" w:color="FFFFFF" w:themeColor="background1"/>
            </w:tcBorders>
            <w:shd w:val="clear" w:color="auto" w:fill="365F91" w:themeFill="accent1" w:themeFillShade="BF"/>
            <w:tcMar>
              <w:top w:w="6" w:type="dxa"/>
              <w:bottom w:w="0" w:type="dxa"/>
            </w:tcMar>
            <w:vAlign w:val="center"/>
          </w:tcPr>
          <w:p w14:paraId="6FC7AE5E" w14:textId="77777777" w:rsidR="00087452" w:rsidRPr="00A1334E" w:rsidRDefault="00087452" w:rsidP="008F46FB">
            <w:pPr>
              <w:pStyle w:val="Titolo4"/>
              <w:spacing w:before="0"/>
              <w:outlineLvl w:val="3"/>
              <w:rPr>
                <w:color w:val="FFFFFF" w:themeColor="background1"/>
                <w:szCs w:val="16"/>
                <w:lang w:val="it-CH"/>
              </w:rPr>
            </w:pPr>
            <w:r w:rsidRPr="00A1334E">
              <w:rPr>
                <w:color w:val="FFFFFF" w:themeColor="background1"/>
                <w:szCs w:val="16"/>
                <w:lang w:val="it-CH"/>
              </w:rPr>
              <w:t>F0-</w:t>
            </w:r>
            <w:r w:rsidR="0031103F" w:rsidRPr="00A1334E">
              <w:rPr>
                <w:color w:val="FFFFFF" w:themeColor="background1"/>
                <w:szCs w:val="16"/>
                <w:lang w:val="it-CH"/>
              </w:rPr>
              <w:t>16</w:t>
            </w:r>
            <w:r w:rsidRPr="00A1334E">
              <w:rPr>
                <w:color w:val="FFFFFF" w:themeColor="background1"/>
                <w:szCs w:val="16"/>
                <w:lang w:val="it-CH"/>
              </w:rPr>
              <w:t>0</w:t>
            </w:r>
          </w:p>
        </w:tc>
      </w:tr>
      <w:tr w:rsidR="00087452" w:rsidRPr="00F87FEF" w14:paraId="19A9039D" w14:textId="77777777" w:rsidTr="00B03169">
        <w:trPr>
          <w:trHeight w:val="276"/>
        </w:trPr>
        <w:tc>
          <w:tcPr>
            <w:tcW w:w="368" w:type="dxa"/>
            <w:shd w:val="clear" w:color="auto" w:fill="auto"/>
            <w:tcMar>
              <w:right w:w="0" w:type="dxa"/>
            </w:tcMar>
          </w:tcPr>
          <w:p w14:paraId="7AD785FD" w14:textId="77777777" w:rsidR="00087452" w:rsidRPr="00A1334E" w:rsidRDefault="00087452" w:rsidP="008F46FB">
            <w:pPr>
              <w:spacing w:before="60" w:after="0"/>
              <w:ind w:right="-136"/>
              <w:rPr>
                <w:b/>
                <w:sz w:val="16"/>
                <w:szCs w:val="16"/>
                <w:lang w:val="it-CH"/>
              </w:rPr>
            </w:pPr>
          </w:p>
        </w:tc>
        <w:tc>
          <w:tcPr>
            <w:tcW w:w="1322" w:type="dxa"/>
          </w:tcPr>
          <w:p w14:paraId="393C2B74" w14:textId="77777777" w:rsidR="00087452" w:rsidRPr="00A1334E" w:rsidRDefault="00087452" w:rsidP="008F46FB">
            <w:pPr>
              <w:pStyle w:val="Titolo4"/>
              <w:ind w:right="-108"/>
              <w:outlineLvl w:val="3"/>
              <w:rPr>
                <w:b w:val="0"/>
                <w:szCs w:val="16"/>
                <w:lang w:val="it-CH"/>
              </w:rPr>
            </w:pPr>
          </w:p>
        </w:tc>
        <w:tc>
          <w:tcPr>
            <w:tcW w:w="1608" w:type="dxa"/>
          </w:tcPr>
          <w:p w14:paraId="545BD463" w14:textId="77777777" w:rsidR="00087452" w:rsidRPr="00A1334E" w:rsidRDefault="00087452" w:rsidP="008F46FB">
            <w:pPr>
              <w:pStyle w:val="Titolo4"/>
              <w:ind w:right="-108"/>
              <w:outlineLvl w:val="3"/>
              <w:rPr>
                <w:lang w:val="it-CH"/>
              </w:rPr>
            </w:pPr>
          </w:p>
        </w:tc>
        <w:tc>
          <w:tcPr>
            <w:tcW w:w="927" w:type="dxa"/>
          </w:tcPr>
          <w:p w14:paraId="61EFAC3C" w14:textId="77777777" w:rsidR="00087452" w:rsidRPr="00A1334E" w:rsidRDefault="00087452" w:rsidP="008F46FB">
            <w:pPr>
              <w:pStyle w:val="Titolo4"/>
              <w:ind w:right="-154"/>
              <w:outlineLvl w:val="3"/>
              <w:rPr>
                <w:lang w:val="it-CH"/>
              </w:rPr>
            </w:pPr>
          </w:p>
        </w:tc>
        <w:tc>
          <w:tcPr>
            <w:tcW w:w="1126" w:type="dxa"/>
          </w:tcPr>
          <w:p w14:paraId="42AF6492" w14:textId="77777777" w:rsidR="00087452" w:rsidRPr="00A1334E" w:rsidRDefault="00087452" w:rsidP="008F46FB">
            <w:pPr>
              <w:pStyle w:val="Titolo4"/>
              <w:outlineLvl w:val="3"/>
              <w:rPr>
                <w:lang w:val="it-CH"/>
              </w:rPr>
            </w:pPr>
          </w:p>
        </w:tc>
        <w:tc>
          <w:tcPr>
            <w:tcW w:w="1546" w:type="dxa"/>
          </w:tcPr>
          <w:p w14:paraId="5DB208A8" w14:textId="77777777" w:rsidR="00087452" w:rsidRPr="00A1334E" w:rsidRDefault="00087452" w:rsidP="008F46FB">
            <w:pPr>
              <w:pStyle w:val="Titolo4"/>
              <w:ind w:right="-108"/>
              <w:outlineLvl w:val="3"/>
              <w:rPr>
                <w:b w:val="0"/>
                <w:szCs w:val="16"/>
                <w:lang w:val="it-CH"/>
              </w:rPr>
            </w:pPr>
          </w:p>
        </w:tc>
        <w:tc>
          <w:tcPr>
            <w:tcW w:w="2174" w:type="dxa"/>
            <w:gridSpan w:val="2"/>
          </w:tcPr>
          <w:p w14:paraId="12030A26" w14:textId="50BF48C7" w:rsidR="00087452" w:rsidRPr="00A1334E" w:rsidRDefault="00692830" w:rsidP="008F46FB">
            <w:pPr>
              <w:pStyle w:val="Titolo4"/>
              <w:ind w:right="-108"/>
              <w:outlineLvl w:val="3"/>
              <w:rPr>
                <w:szCs w:val="16"/>
                <w:lang w:val="it-CH"/>
              </w:rPr>
            </w:pPr>
            <w:r w:rsidRPr="00A1334E">
              <w:rPr>
                <w:szCs w:val="16"/>
                <w:lang w:val="it-CH"/>
              </w:rPr>
              <w:t>VERIFICA ANNUALE DA PARTE RESPONSABILE CPP</w:t>
            </w:r>
          </w:p>
        </w:tc>
      </w:tr>
      <w:tr w:rsidR="00087452" w:rsidRPr="00A1334E" w14:paraId="7C70A2AD" w14:textId="77777777" w:rsidTr="00B03169">
        <w:trPr>
          <w:trHeight w:val="276"/>
        </w:trPr>
        <w:tc>
          <w:tcPr>
            <w:tcW w:w="368" w:type="dxa"/>
            <w:shd w:val="clear" w:color="auto" w:fill="auto"/>
            <w:tcMar>
              <w:right w:w="0" w:type="dxa"/>
            </w:tcMar>
          </w:tcPr>
          <w:p w14:paraId="03FC4D2B" w14:textId="77777777" w:rsidR="00087452" w:rsidRPr="00A1334E" w:rsidRDefault="00087452" w:rsidP="008F46FB">
            <w:pPr>
              <w:spacing w:before="60" w:after="0"/>
              <w:ind w:right="-136"/>
              <w:rPr>
                <w:b/>
                <w:sz w:val="16"/>
                <w:szCs w:val="16"/>
                <w:lang w:val="it-CH"/>
              </w:rPr>
            </w:pPr>
            <w:r w:rsidRPr="00A1334E">
              <w:rPr>
                <w:b/>
                <w:sz w:val="16"/>
                <w:szCs w:val="16"/>
                <w:lang w:val="it-CH"/>
              </w:rPr>
              <w:t>NR.</w:t>
            </w:r>
          </w:p>
        </w:tc>
        <w:tc>
          <w:tcPr>
            <w:tcW w:w="1322" w:type="dxa"/>
          </w:tcPr>
          <w:p w14:paraId="012927C4" w14:textId="4678F810" w:rsidR="00087452" w:rsidRPr="00A1334E" w:rsidRDefault="00692830" w:rsidP="008F46FB">
            <w:pPr>
              <w:pStyle w:val="Titolo4"/>
              <w:ind w:right="-108"/>
              <w:outlineLvl w:val="3"/>
              <w:rPr>
                <w:b w:val="0"/>
                <w:szCs w:val="16"/>
                <w:lang w:val="it-CH"/>
              </w:rPr>
            </w:pPr>
            <w:r w:rsidRPr="00A1334E">
              <w:rPr>
                <w:szCs w:val="16"/>
                <w:lang w:val="it-CH"/>
              </w:rPr>
              <w:t>DEFINIZIONE</w:t>
            </w:r>
          </w:p>
        </w:tc>
        <w:tc>
          <w:tcPr>
            <w:tcW w:w="1608" w:type="dxa"/>
          </w:tcPr>
          <w:p w14:paraId="22E74613" w14:textId="7D512AF5" w:rsidR="00087452" w:rsidRPr="00A1334E" w:rsidRDefault="00087452" w:rsidP="008F46FB">
            <w:pPr>
              <w:pStyle w:val="Titolo4"/>
              <w:ind w:right="-108"/>
              <w:outlineLvl w:val="3"/>
              <w:rPr>
                <w:lang w:val="it-CH"/>
              </w:rPr>
            </w:pPr>
            <w:r w:rsidRPr="00A1334E">
              <w:rPr>
                <w:lang w:val="it-CH"/>
              </w:rPr>
              <w:t>T</w:t>
            </w:r>
            <w:r w:rsidR="00692830" w:rsidRPr="00A1334E">
              <w:rPr>
                <w:lang w:val="it-CH"/>
              </w:rPr>
              <w:t>IPO</w:t>
            </w:r>
          </w:p>
        </w:tc>
        <w:tc>
          <w:tcPr>
            <w:tcW w:w="927" w:type="dxa"/>
          </w:tcPr>
          <w:p w14:paraId="1D77FF67" w14:textId="050F5753" w:rsidR="00087452" w:rsidRPr="00A1334E" w:rsidRDefault="00087452" w:rsidP="008F46FB">
            <w:pPr>
              <w:pStyle w:val="Titolo4"/>
              <w:ind w:right="-154"/>
              <w:outlineLvl w:val="3"/>
              <w:rPr>
                <w:lang w:val="it-CH"/>
              </w:rPr>
            </w:pPr>
            <w:r w:rsidRPr="00A1334E">
              <w:rPr>
                <w:szCs w:val="16"/>
                <w:lang w:val="it-CH"/>
              </w:rPr>
              <w:t>NR.</w:t>
            </w:r>
            <w:r w:rsidR="00692830" w:rsidRPr="00A1334E">
              <w:rPr>
                <w:szCs w:val="16"/>
                <w:lang w:val="it-CH"/>
              </w:rPr>
              <w:t xml:space="preserve"> SERIE</w:t>
            </w:r>
          </w:p>
        </w:tc>
        <w:tc>
          <w:tcPr>
            <w:tcW w:w="1126" w:type="dxa"/>
          </w:tcPr>
          <w:p w14:paraId="1F8DCFC0" w14:textId="3895C48C" w:rsidR="00087452" w:rsidRPr="00A1334E" w:rsidRDefault="00087452" w:rsidP="008F46FB">
            <w:pPr>
              <w:pStyle w:val="Titolo4"/>
              <w:ind w:right="-218"/>
              <w:outlineLvl w:val="3"/>
              <w:rPr>
                <w:lang w:val="it-CH"/>
              </w:rPr>
            </w:pPr>
            <w:r w:rsidRPr="00A1334E">
              <w:rPr>
                <w:lang w:val="it-CH"/>
              </w:rPr>
              <w:t>INTERVALL</w:t>
            </w:r>
            <w:r w:rsidR="00692830" w:rsidRPr="00A1334E">
              <w:rPr>
                <w:lang w:val="it-CH"/>
              </w:rPr>
              <w:t>O</w:t>
            </w:r>
          </w:p>
        </w:tc>
        <w:tc>
          <w:tcPr>
            <w:tcW w:w="1546" w:type="dxa"/>
          </w:tcPr>
          <w:p w14:paraId="1E67B2DC" w14:textId="18701CEB" w:rsidR="00087452" w:rsidRPr="00A1334E" w:rsidRDefault="00692830" w:rsidP="008F46FB">
            <w:pPr>
              <w:pStyle w:val="Titolo4"/>
              <w:ind w:right="-108"/>
              <w:outlineLvl w:val="3"/>
              <w:rPr>
                <w:b w:val="0"/>
                <w:szCs w:val="16"/>
                <w:lang w:val="it-CH"/>
              </w:rPr>
            </w:pPr>
            <w:r w:rsidRPr="00A1334E">
              <w:rPr>
                <w:szCs w:val="16"/>
                <w:lang w:val="it-CH"/>
              </w:rPr>
              <w:t>RESPONSABILE</w:t>
            </w:r>
          </w:p>
        </w:tc>
        <w:tc>
          <w:tcPr>
            <w:tcW w:w="1041" w:type="dxa"/>
          </w:tcPr>
          <w:p w14:paraId="0B45634D" w14:textId="4BCE1B75" w:rsidR="00087452" w:rsidRPr="00A1334E" w:rsidRDefault="00087452" w:rsidP="008F46FB">
            <w:pPr>
              <w:pStyle w:val="Titolo4"/>
              <w:ind w:right="-108"/>
              <w:outlineLvl w:val="3"/>
              <w:rPr>
                <w:szCs w:val="16"/>
                <w:lang w:val="it-CH"/>
              </w:rPr>
            </w:pPr>
            <w:r w:rsidRPr="00A1334E">
              <w:rPr>
                <w:szCs w:val="16"/>
                <w:lang w:val="it-CH"/>
              </w:rPr>
              <w:t>DAT</w:t>
            </w:r>
            <w:r w:rsidR="00692830" w:rsidRPr="00A1334E">
              <w:rPr>
                <w:szCs w:val="16"/>
                <w:lang w:val="it-CH"/>
              </w:rPr>
              <w:t>A</w:t>
            </w:r>
          </w:p>
        </w:tc>
        <w:tc>
          <w:tcPr>
            <w:tcW w:w="1133" w:type="dxa"/>
          </w:tcPr>
          <w:p w14:paraId="7FFF33BC" w14:textId="770BD944" w:rsidR="00087452" w:rsidRPr="00A1334E" w:rsidRDefault="00087452" w:rsidP="008F46FB">
            <w:pPr>
              <w:pStyle w:val="Titolo4"/>
              <w:ind w:right="-108"/>
              <w:outlineLvl w:val="3"/>
              <w:rPr>
                <w:szCs w:val="16"/>
                <w:lang w:val="it-CH"/>
              </w:rPr>
            </w:pPr>
            <w:r w:rsidRPr="00A1334E">
              <w:rPr>
                <w:szCs w:val="16"/>
                <w:lang w:val="it-CH"/>
              </w:rPr>
              <w:t>VIS</w:t>
            </w:r>
            <w:r w:rsidR="00692830" w:rsidRPr="00A1334E">
              <w:rPr>
                <w:szCs w:val="16"/>
                <w:lang w:val="it-CH"/>
              </w:rPr>
              <w:t>TO</w:t>
            </w:r>
          </w:p>
        </w:tc>
      </w:tr>
      <w:tr w:rsidR="00087452" w:rsidRPr="00A1334E" w14:paraId="6F942F10" w14:textId="77777777" w:rsidTr="00B03169">
        <w:trPr>
          <w:trHeight w:val="340"/>
        </w:trPr>
        <w:tc>
          <w:tcPr>
            <w:tcW w:w="368" w:type="dxa"/>
            <w:tcBorders>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081DB452" w14:textId="77777777" w:rsidR="00087452" w:rsidRPr="00A1334E" w:rsidRDefault="00087452" w:rsidP="008F46FB">
            <w:pPr>
              <w:spacing w:after="0"/>
              <w:rPr>
                <w:sz w:val="16"/>
                <w:szCs w:val="16"/>
                <w:lang w:val="it-CH"/>
              </w:rPr>
            </w:pPr>
            <w:r w:rsidRPr="00A1334E">
              <w:rPr>
                <w:sz w:val="16"/>
                <w:szCs w:val="16"/>
                <w:lang w:val="it-CH"/>
              </w:rPr>
              <w:t>01</w:t>
            </w:r>
          </w:p>
        </w:tc>
        <w:tc>
          <w:tcPr>
            <w:tcW w:w="1322"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69B6FCC" w14:textId="1AF00487" w:rsidR="00087452" w:rsidRPr="00A1334E" w:rsidRDefault="00692830" w:rsidP="00B00CED">
            <w:pPr>
              <w:spacing w:after="0"/>
              <w:ind w:right="-108"/>
              <w:rPr>
                <w:color w:val="365F91" w:themeColor="accent1" w:themeShade="BF"/>
                <w:sz w:val="16"/>
                <w:szCs w:val="16"/>
                <w:lang w:val="it-CH"/>
              </w:rPr>
            </w:pPr>
            <w:r w:rsidRPr="00A1334E">
              <w:rPr>
                <w:color w:val="365F91" w:themeColor="accent1" w:themeShade="BF"/>
                <w:sz w:val="16"/>
                <w:szCs w:val="16"/>
                <w:lang w:val="it-CH"/>
              </w:rPr>
              <w:t>Sezionatrice pannelli</w:t>
            </w:r>
          </w:p>
        </w:tc>
        <w:tc>
          <w:tcPr>
            <w:tcW w:w="1608"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41CE649" w14:textId="77777777" w:rsidR="00087452" w:rsidRPr="00A1334E" w:rsidRDefault="00087452" w:rsidP="00B00CED">
            <w:pPr>
              <w:spacing w:after="0"/>
              <w:ind w:right="-108"/>
              <w:rPr>
                <w:color w:val="365F91" w:themeColor="accent1" w:themeShade="BF"/>
                <w:sz w:val="16"/>
                <w:szCs w:val="16"/>
                <w:lang w:val="it-CH"/>
              </w:rPr>
            </w:pPr>
            <w:proofErr w:type="spellStart"/>
            <w:r w:rsidRPr="00A1334E">
              <w:rPr>
                <w:color w:val="365F91" w:themeColor="accent1" w:themeShade="BF"/>
                <w:sz w:val="16"/>
                <w:szCs w:val="16"/>
                <w:lang w:val="it-CH"/>
              </w:rPr>
              <w:t>Striebig</w:t>
            </w:r>
            <w:proofErr w:type="spellEnd"/>
            <w:r w:rsidRPr="00A1334E">
              <w:rPr>
                <w:color w:val="365F91" w:themeColor="accent1" w:themeShade="BF"/>
                <w:sz w:val="16"/>
                <w:szCs w:val="16"/>
                <w:lang w:val="it-CH"/>
              </w:rPr>
              <w:t xml:space="preserve"> 6220A</w:t>
            </w:r>
          </w:p>
        </w:tc>
        <w:tc>
          <w:tcPr>
            <w:tcW w:w="927"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3BB5E0E" w14:textId="77777777" w:rsidR="00087452" w:rsidRPr="00A1334E" w:rsidRDefault="00087452" w:rsidP="00B00CED">
            <w:pPr>
              <w:spacing w:after="0"/>
              <w:ind w:right="-154"/>
              <w:rPr>
                <w:color w:val="365F91" w:themeColor="accent1" w:themeShade="BF"/>
                <w:sz w:val="16"/>
                <w:szCs w:val="16"/>
                <w:lang w:val="it-CH"/>
              </w:rPr>
            </w:pPr>
            <w:r w:rsidRPr="00A1334E">
              <w:rPr>
                <w:color w:val="365F91" w:themeColor="accent1" w:themeShade="BF"/>
                <w:sz w:val="16"/>
                <w:szCs w:val="16"/>
                <w:lang w:val="it-CH"/>
              </w:rPr>
              <w:t>123456</w:t>
            </w:r>
            <w:r w:rsidR="00B03169" w:rsidRPr="00A1334E">
              <w:rPr>
                <w:color w:val="365F91" w:themeColor="accent1" w:themeShade="BF"/>
                <w:sz w:val="16"/>
                <w:szCs w:val="16"/>
                <w:lang w:val="it-CH"/>
              </w:rPr>
              <w:t>-1</w:t>
            </w:r>
          </w:p>
        </w:tc>
        <w:tc>
          <w:tcPr>
            <w:tcW w:w="1126"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6140943" w14:textId="38E24552" w:rsidR="00087452" w:rsidRPr="00A1334E" w:rsidRDefault="00692830" w:rsidP="00B00CED">
            <w:pPr>
              <w:spacing w:after="0"/>
              <w:ind w:right="-218"/>
              <w:rPr>
                <w:color w:val="365F91" w:themeColor="accent1" w:themeShade="BF"/>
                <w:sz w:val="16"/>
                <w:szCs w:val="16"/>
                <w:lang w:val="it-CH"/>
              </w:rPr>
            </w:pPr>
            <w:r w:rsidRPr="00A1334E">
              <w:rPr>
                <w:color w:val="365F91" w:themeColor="accent1" w:themeShade="BF"/>
                <w:sz w:val="16"/>
                <w:szCs w:val="16"/>
                <w:lang w:val="it-CH"/>
              </w:rPr>
              <w:t>mensile</w:t>
            </w:r>
          </w:p>
        </w:tc>
        <w:tc>
          <w:tcPr>
            <w:tcW w:w="1546"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9B448CD" w14:textId="1B1C496E" w:rsidR="00087452" w:rsidRPr="00A1334E" w:rsidRDefault="00692830" w:rsidP="00B00CED">
            <w:pPr>
              <w:spacing w:after="0"/>
              <w:ind w:right="-108"/>
              <w:rPr>
                <w:color w:val="365F91" w:themeColor="accent1" w:themeShade="BF"/>
                <w:sz w:val="16"/>
                <w:szCs w:val="16"/>
                <w:lang w:val="it-CH"/>
              </w:rPr>
            </w:pPr>
            <w:r w:rsidRPr="00A1334E">
              <w:rPr>
                <w:color w:val="365F91" w:themeColor="accent1" w:themeShade="BF"/>
                <w:sz w:val="16"/>
                <w:szCs w:val="16"/>
                <w:lang w:val="it-CH"/>
              </w:rPr>
              <w:t>Responsabile della produzione</w:t>
            </w:r>
          </w:p>
        </w:tc>
        <w:sdt>
          <w:sdtPr>
            <w:rPr>
              <w:color w:val="365F91" w:themeColor="accent1" w:themeShade="BF"/>
              <w:sz w:val="16"/>
              <w:szCs w:val="16"/>
              <w:lang w:val="it-CH"/>
            </w:rPr>
            <w:id w:val="-664556347"/>
            <w:placeholder>
              <w:docPart w:val="9B835344ED0B4245A6504F243F5A249B"/>
            </w:placeholder>
            <w:date w:fullDate="2020-01-01T00:00:00Z">
              <w:dateFormat w:val="dd.MM.yyyy"/>
              <w:lid w:val="de-CH"/>
              <w:storeMappedDataAs w:val="dateTime"/>
              <w:calendar w:val="gregorian"/>
            </w:date>
          </w:sdtPr>
          <w:sdtEndPr/>
          <w:sdtContent>
            <w:tc>
              <w:tcPr>
                <w:tcW w:w="1041" w:type="dxa"/>
                <w:tcBorders>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459A4D0" w14:textId="77777777" w:rsidR="00087452" w:rsidRPr="00A1334E" w:rsidRDefault="00B03169" w:rsidP="00B00CED">
                <w:pPr>
                  <w:spacing w:after="0"/>
                  <w:ind w:right="-108"/>
                  <w:rPr>
                    <w:color w:val="365F91" w:themeColor="accent1" w:themeShade="BF"/>
                    <w:sz w:val="16"/>
                    <w:szCs w:val="16"/>
                    <w:lang w:val="it-CH"/>
                  </w:rPr>
                </w:pPr>
                <w:r w:rsidRPr="00A1334E">
                  <w:rPr>
                    <w:color w:val="365F91" w:themeColor="accent1" w:themeShade="BF"/>
                    <w:sz w:val="16"/>
                    <w:szCs w:val="16"/>
                    <w:lang w:val="it-CH"/>
                  </w:rPr>
                  <w:t>01.01.2020</w:t>
                </w:r>
              </w:p>
            </w:tc>
          </w:sdtContent>
        </w:sdt>
        <w:tc>
          <w:tcPr>
            <w:tcW w:w="1133"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E1465D9" w14:textId="00534393" w:rsidR="00087452" w:rsidRPr="00A1334E" w:rsidRDefault="00B03169" w:rsidP="00B00CED">
            <w:pPr>
              <w:spacing w:after="0"/>
              <w:ind w:right="-108"/>
              <w:rPr>
                <w:color w:val="365F91" w:themeColor="accent1" w:themeShade="BF"/>
                <w:sz w:val="16"/>
                <w:szCs w:val="16"/>
                <w:lang w:val="it-CH"/>
              </w:rPr>
            </w:pPr>
            <w:r w:rsidRPr="00A1334E">
              <w:rPr>
                <w:color w:val="365F91" w:themeColor="accent1" w:themeShade="BF"/>
                <w:sz w:val="16"/>
                <w:szCs w:val="16"/>
                <w:lang w:val="it-CH"/>
              </w:rPr>
              <w:t>p</w:t>
            </w:r>
            <w:r w:rsidR="00692830" w:rsidRPr="00A1334E">
              <w:rPr>
                <w:color w:val="365F91" w:themeColor="accent1" w:themeShade="BF"/>
                <w:sz w:val="16"/>
                <w:szCs w:val="16"/>
                <w:lang w:val="it-CH"/>
              </w:rPr>
              <w:t>c</w:t>
            </w:r>
          </w:p>
        </w:tc>
      </w:tr>
      <w:tr w:rsidR="00692830" w:rsidRPr="00A1334E" w14:paraId="7F4616BE" w14:textId="77777777" w:rsidTr="00D77D6E">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22DE751F" w14:textId="77777777" w:rsidR="00692830" w:rsidRPr="00A1334E" w:rsidRDefault="00692830" w:rsidP="00692830">
            <w:pPr>
              <w:spacing w:after="0"/>
              <w:rPr>
                <w:sz w:val="16"/>
                <w:szCs w:val="16"/>
                <w:lang w:val="it-CH"/>
              </w:rPr>
            </w:pPr>
            <w:r w:rsidRPr="00A1334E">
              <w:rPr>
                <w:sz w:val="16"/>
                <w:szCs w:val="16"/>
                <w:lang w:val="it-CH"/>
              </w:rPr>
              <w:t>02</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B3FE6ED" w14:textId="60C66CE2" w:rsidR="00692830" w:rsidRPr="00A1334E" w:rsidRDefault="00692830" w:rsidP="00692830">
            <w:pPr>
              <w:spacing w:after="0"/>
              <w:rPr>
                <w:color w:val="365F91" w:themeColor="accent1" w:themeShade="BF"/>
                <w:sz w:val="16"/>
                <w:szCs w:val="16"/>
                <w:lang w:val="it-CH"/>
              </w:rPr>
            </w:pPr>
            <w:r w:rsidRPr="00A1334E">
              <w:rPr>
                <w:color w:val="365F91" w:themeColor="accent1" w:themeShade="BF"/>
                <w:sz w:val="16"/>
                <w:szCs w:val="16"/>
                <w:lang w:val="it-CH"/>
              </w:rPr>
              <w:t>Circolare da banco</w:t>
            </w: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D8AE291" w14:textId="77777777" w:rsidR="00692830" w:rsidRPr="00A1334E" w:rsidRDefault="00692830" w:rsidP="00692830">
            <w:pPr>
              <w:spacing w:after="0"/>
              <w:ind w:right="-108"/>
              <w:rPr>
                <w:color w:val="365F91" w:themeColor="accent1" w:themeShade="BF"/>
                <w:sz w:val="16"/>
                <w:szCs w:val="16"/>
                <w:lang w:val="it-CH"/>
              </w:rPr>
            </w:pPr>
            <w:proofErr w:type="spellStart"/>
            <w:r w:rsidRPr="00A1334E">
              <w:rPr>
                <w:color w:val="365F91" w:themeColor="accent1" w:themeShade="BF"/>
                <w:sz w:val="16"/>
                <w:szCs w:val="16"/>
                <w:lang w:val="it-CH"/>
              </w:rPr>
              <w:t>Altendorf</w:t>
            </w:r>
            <w:proofErr w:type="spellEnd"/>
            <w:r w:rsidRPr="00A1334E">
              <w:rPr>
                <w:color w:val="365F91" w:themeColor="accent1" w:themeShade="BF"/>
                <w:sz w:val="16"/>
                <w:szCs w:val="16"/>
                <w:lang w:val="it-CH"/>
              </w:rPr>
              <w:t xml:space="preserve"> F45 Elmo</w:t>
            </w: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422D807" w14:textId="77777777" w:rsidR="00692830" w:rsidRPr="00A1334E" w:rsidRDefault="00692830" w:rsidP="00692830">
            <w:pPr>
              <w:spacing w:after="0"/>
              <w:ind w:right="-154"/>
              <w:rPr>
                <w:color w:val="365F91" w:themeColor="accent1" w:themeShade="BF"/>
                <w:sz w:val="16"/>
                <w:szCs w:val="16"/>
                <w:lang w:val="it-CH"/>
              </w:rPr>
            </w:pPr>
            <w:r w:rsidRPr="00A1334E">
              <w:rPr>
                <w:color w:val="365F91" w:themeColor="accent1" w:themeShade="BF"/>
                <w:sz w:val="16"/>
                <w:szCs w:val="16"/>
                <w:lang w:val="it-CH"/>
              </w:rPr>
              <w:t>789101-2</w:t>
            </w: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7C6480E" w14:textId="2ECFEF78" w:rsidR="00692830" w:rsidRPr="00A1334E" w:rsidRDefault="00692830" w:rsidP="00692830">
            <w:pPr>
              <w:spacing w:after="0"/>
              <w:ind w:right="-218"/>
              <w:rPr>
                <w:color w:val="365F91" w:themeColor="accent1" w:themeShade="BF"/>
                <w:sz w:val="16"/>
                <w:szCs w:val="16"/>
                <w:lang w:val="it-CH"/>
              </w:rPr>
            </w:pPr>
            <w:r w:rsidRPr="00A1334E">
              <w:rPr>
                <w:color w:val="365F91" w:themeColor="accent1" w:themeShade="BF"/>
                <w:sz w:val="16"/>
                <w:szCs w:val="16"/>
                <w:lang w:val="it-CH"/>
              </w:rPr>
              <w:t>mensile</w:t>
            </w: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CC70DD1" w14:textId="2CC239CA"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Responsabile della produzione</w:t>
            </w:r>
          </w:p>
        </w:tc>
        <w:sdt>
          <w:sdtPr>
            <w:rPr>
              <w:color w:val="365F91" w:themeColor="accent1" w:themeShade="BF"/>
              <w:sz w:val="16"/>
              <w:szCs w:val="16"/>
              <w:lang w:val="it-CH"/>
            </w:rPr>
            <w:id w:val="1511334695"/>
            <w:placeholder>
              <w:docPart w:val="1A90406FEC56400E9B8DE9C08038CA47"/>
            </w:placeholder>
            <w:date w:fullDate="2020-01-01T00:00:00Z">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B69BE67" w14:textId="77777777"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01.01.2020</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42BA4717" w14:textId="6E9F6082"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pc</w:t>
            </w:r>
          </w:p>
        </w:tc>
      </w:tr>
      <w:tr w:rsidR="00692830" w:rsidRPr="00A1334E" w14:paraId="273D649C" w14:textId="77777777" w:rsidTr="00D77D6E">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3EE36B9D" w14:textId="77777777" w:rsidR="00692830" w:rsidRPr="00A1334E" w:rsidRDefault="00692830" w:rsidP="00692830">
            <w:pPr>
              <w:spacing w:after="0"/>
              <w:rPr>
                <w:sz w:val="16"/>
                <w:szCs w:val="16"/>
                <w:lang w:val="it-CH"/>
              </w:rPr>
            </w:pPr>
            <w:r w:rsidRPr="00A1334E">
              <w:rPr>
                <w:sz w:val="16"/>
                <w:szCs w:val="16"/>
                <w:lang w:val="it-CH"/>
              </w:rPr>
              <w:t>03</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5A431CA" w14:textId="77777777"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CNC</w:t>
            </w: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716DE5B" w14:textId="77777777" w:rsidR="00692830" w:rsidRPr="00A1334E" w:rsidRDefault="00692830" w:rsidP="00692830">
            <w:pPr>
              <w:spacing w:after="0"/>
              <w:ind w:right="-108"/>
              <w:rPr>
                <w:color w:val="365F91" w:themeColor="accent1" w:themeShade="BF"/>
                <w:sz w:val="16"/>
                <w:szCs w:val="16"/>
                <w:lang w:val="it-CH"/>
              </w:rPr>
            </w:pPr>
            <w:proofErr w:type="spellStart"/>
            <w:r w:rsidRPr="00A1334E">
              <w:rPr>
                <w:color w:val="365F91" w:themeColor="accent1" w:themeShade="BF"/>
                <w:sz w:val="16"/>
                <w:szCs w:val="16"/>
                <w:lang w:val="it-CH"/>
              </w:rPr>
              <w:t>Homag</w:t>
            </w:r>
            <w:proofErr w:type="spellEnd"/>
            <w:r w:rsidRPr="00A1334E">
              <w:rPr>
                <w:color w:val="365F91" w:themeColor="accent1" w:themeShade="BF"/>
                <w:sz w:val="16"/>
                <w:szCs w:val="16"/>
                <w:lang w:val="it-CH"/>
              </w:rPr>
              <w:t xml:space="preserve"> </w:t>
            </w:r>
            <w:proofErr w:type="spellStart"/>
            <w:r w:rsidRPr="00A1334E">
              <w:rPr>
                <w:color w:val="365F91" w:themeColor="accent1" w:themeShade="BF"/>
                <w:sz w:val="16"/>
                <w:szCs w:val="16"/>
                <w:lang w:val="it-CH"/>
              </w:rPr>
              <w:t>Centateq</w:t>
            </w:r>
            <w:proofErr w:type="spellEnd"/>
            <w:r w:rsidRPr="00A1334E">
              <w:rPr>
                <w:color w:val="365F91" w:themeColor="accent1" w:themeShade="BF"/>
                <w:sz w:val="16"/>
                <w:szCs w:val="16"/>
                <w:lang w:val="it-CH"/>
              </w:rPr>
              <w:t xml:space="preserve"> P-310</w:t>
            </w: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35D504E" w14:textId="77777777"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987654-3</w:t>
            </w: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DDE94ED" w14:textId="616201BE"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contratto di servizio</w:t>
            </w: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F044B13" w14:textId="6FD3818A"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Responsabile della produzione</w:t>
            </w:r>
          </w:p>
        </w:tc>
        <w:sdt>
          <w:sdtPr>
            <w:rPr>
              <w:color w:val="365F91" w:themeColor="accent1" w:themeShade="BF"/>
              <w:sz w:val="16"/>
              <w:szCs w:val="16"/>
              <w:lang w:val="it-CH"/>
            </w:rPr>
            <w:id w:val="479893151"/>
            <w:date w:fullDate="2020-01-01T00:00:00Z">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2C0DEDC" w14:textId="77777777"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01.01.2020</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C327849" w14:textId="6A5FBD09"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pc</w:t>
            </w:r>
          </w:p>
        </w:tc>
      </w:tr>
      <w:tr w:rsidR="00B03169" w:rsidRPr="00A1334E" w14:paraId="7348B203" w14:textId="77777777" w:rsidTr="00B03169">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79497136" w14:textId="77777777" w:rsidR="00B03169" w:rsidRPr="00A1334E" w:rsidRDefault="00B03169" w:rsidP="00B03169">
            <w:pPr>
              <w:spacing w:after="0"/>
              <w:rPr>
                <w:sz w:val="16"/>
                <w:szCs w:val="16"/>
                <w:lang w:val="it-CH"/>
              </w:rPr>
            </w:pPr>
            <w:r w:rsidRPr="00A1334E">
              <w:rPr>
                <w:sz w:val="16"/>
                <w:szCs w:val="16"/>
                <w:lang w:val="it-CH"/>
              </w:rPr>
              <w:t>04</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1891BD5" w14:textId="77777777" w:rsidR="00B03169" w:rsidRPr="00A1334E" w:rsidRDefault="00B03169" w:rsidP="00B03169">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3FD6D8E" w14:textId="77777777" w:rsidR="00B03169" w:rsidRPr="00A1334E" w:rsidRDefault="00B03169" w:rsidP="00B03169">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C60BCC0" w14:textId="77777777" w:rsidR="00B03169" w:rsidRPr="00A1334E" w:rsidRDefault="00B03169" w:rsidP="00B03169">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635D542" w14:textId="77777777" w:rsidR="00B03169" w:rsidRPr="00A1334E" w:rsidRDefault="00B03169" w:rsidP="00B03169">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A433811" w14:textId="77777777" w:rsidR="00B03169" w:rsidRPr="00A1334E" w:rsidRDefault="00B03169" w:rsidP="00B03169">
            <w:pPr>
              <w:spacing w:after="0"/>
              <w:ind w:right="-108"/>
              <w:rPr>
                <w:color w:val="365F91" w:themeColor="accent1" w:themeShade="BF"/>
                <w:sz w:val="16"/>
                <w:szCs w:val="16"/>
                <w:lang w:val="it-CH"/>
              </w:rPr>
            </w:pPr>
          </w:p>
        </w:tc>
        <w:sdt>
          <w:sdtPr>
            <w:rPr>
              <w:color w:val="365F91" w:themeColor="accent1" w:themeShade="BF"/>
              <w:sz w:val="16"/>
              <w:szCs w:val="16"/>
              <w:lang w:val="it-CH"/>
            </w:rPr>
            <w:id w:val="-35281290"/>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FCABE04" w14:textId="17BBEDEA" w:rsidR="00B03169" w:rsidRPr="00A1334E" w:rsidRDefault="00B03169" w:rsidP="00B03169">
                <w:pPr>
                  <w:spacing w:after="0"/>
                  <w:ind w:right="-108"/>
                  <w:rPr>
                    <w:color w:val="365F91" w:themeColor="accent1" w:themeShade="BF"/>
                    <w:sz w:val="16"/>
                    <w:szCs w:val="16"/>
                    <w:lang w:val="it-CH"/>
                  </w:rPr>
                </w:pPr>
                <w:r w:rsidRPr="00A1334E">
                  <w:rPr>
                    <w:color w:val="365F91" w:themeColor="accent1" w:themeShade="BF"/>
                    <w:sz w:val="16"/>
                    <w:szCs w:val="16"/>
                    <w:lang w:val="it-CH"/>
                  </w:rPr>
                  <w:t>Dat</w:t>
                </w:r>
                <w:r w:rsidR="00692830" w:rsidRPr="00A1334E">
                  <w:rPr>
                    <w:color w:val="365F91" w:themeColor="accent1" w:themeShade="BF"/>
                    <w:sz w:val="16"/>
                    <w:szCs w:val="16"/>
                    <w:lang w:val="it-CH"/>
                  </w:rPr>
                  <w: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FE87120" w14:textId="77777777" w:rsidR="00B03169" w:rsidRPr="00A1334E" w:rsidRDefault="00B03169" w:rsidP="00B03169">
            <w:pPr>
              <w:spacing w:after="0"/>
              <w:ind w:right="-108"/>
              <w:rPr>
                <w:color w:val="365F91" w:themeColor="accent1" w:themeShade="BF"/>
                <w:sz w:val="16"/>
                <w:szCs w:val="16"/>
                <w:lang w:val="it-CH"/>
              </w:rPr>
            </w:pPr>
          </w:p>
        </w:tc>
      </w:tr>
      <w:tr w:rsidR="00692830" w:rsidRPr="00A1334E" w14:paraId="556B2D4C" w14:textId="77777777" w:rsidTr="007F7CEB">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46E211AE" w14:textId="77777777" w:rsidR="00692830" w:rsidRPr="00A1334E" w:rsidRDefault="00692830" w:rsidP="00692830">
            <w:pPr>
              <w:spacing w:after="0"/>
              <w:rPr>
                <w:sz w:val="16"/>
                <w:szCs w:val="16"/>
                <w:lang w:val="it-CH"/>
              </w:rPr>
            </w:pPr>
            <w:r w:rsidRPr="00A1334E">
              <w:rPr>
                <w:sz w:val="16"/>
                <w:szCs w:val="16"/>
                <w:lang w:val="it-CH"/>
              </w:rPr>
              <w:t>05</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9CD0BF6"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A50CEB4"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916D6A4"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C34FFCF"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84684D0"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138926787"/>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461E685" w14:textId="63DE5036"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AD556AE" w14:textId="77777777" w:rsidR="00692830" w:rsidRPr="00A1334E" w:rsidRDefault="00692830" w:rsidP="00692830">
            <w:pPr>
              <w:spacing w:after="0"/>
              <w:ind w:right="-108"/>
              <w:rPr>
                <w:color w:val="365F91" w:themeColor="accent1" w:themeShade="BF"/>
                <w:sz w:val="16"/>
                <w:szCs w:val="16"/>
                <w:lang w:val="it-CH"/>
              </w:rPr>
            </w:pPr>
          </w:p>
        </w:tc>
      </w:tr>
      <w:tr w:rsidR="00692830" w:rsidRPr="00A1334E" w14:paraId="41130849" w14:textId="77777777" w:rsidTr="007F7CEB">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0BB59F85" w14:textId="77777777" w:rsidR="00692830" w:rsidRPr="00A1334E" w:rsidRDefault="00692830" w:rsidP="00692830">
            <w:pPr>
              <w:spacing w:after="0"/>
              <w:rPr>
                <w:sz w:val="16"/>
                <w:szCs w:val="16"/>
                <w:lang w:val="it-CH"/>
              </w:rPr>
            </w:pPr>
            <w:r w:rsidRPr="00A1334E">
              <w:rPr>
                <w:sz w:val="16"/>
                <w:szCs w:val="16"/>
                <w:lang w:val="it-CH"/>
              </w:rPr>
              <w:t>06</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1B55BCD"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58FA0F0"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21DEC61"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102333C"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C745126"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1766450093"/>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559FC2A" w14:textId="6D7E357B"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82BBD88" w14:textId="77777777" w:rsidR="00692830" w:rsidRPr="00A1334E" w:rsidRDefault="00692830" w:rsidP="00692830">
            <w:pPr>
              <w:spacing w:after="0"/>
              <w:ind w:right="-108"/>
              <w:rPr>
                <w:color w:val="365F91" w:themeColor="accent1" w:themeShade="BF"/>
                <w:sz w:val="16"/>
                <w:szCs w:val="16"/>
                <w:lang w:val="it-CH"/>
              </w:rPr>
            </w:pPr>
          </w:p>
        </w:tc>
      </w:tr>
      <w:tr w:rsidR="00692830" w:rsidRPr="00A1334E" w14:paraId="10D03FFC" w14:textId="77777777" w:rsidTr="007F7CEB">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1231B85B" w14:textId="77777777" w:rsidR="00692830" w:rsidRPr="00A1334E" w:rsidRDefault="00692830" w:rsidP="00692830">
            <w:pPr>
              <w:spacing w:after="0"/>
              <w:rPr>
                <w:sz w:val="16"/>
                <w:szCs w:val="16"/>
                <w:lang w:val="it-CH"/>
              </w:rPr>
            </w:pPr>
            <w:r w:rsidRPr="00A1334E">
              <w:rPr>
                <w:sz w:val="16"/>
                <w:szCs w:val="16"/>
                <w:lang w:val="it-CH"/>
              </w:rPr>
              <w:t>07</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87A3AC0"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42C9A5D"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E2AA79E"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56D3D54"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AD68CB1"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1585675681"/>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43E03F96" w14:textId="6FAD9DC7"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CF43CE1" w14:textId="77777777" w:rsidR="00692830" w:rsidRPr="00A1334E" w:rsidRDefault="00692830" w:rsidP="00692830">
            <w:pPr>
              <w:spacing w:after="0"/>
              <w:ind w:right="-108"/>
              <w:rPr>
                <w:color w:val="365F91" w:themeColor="accent1" w:themeShade="BF"/>
                <w:sz w:val="16"/>
                <w:szCs w:val="16"/>
                <w:lang w:val="it-CH"/>
              </w:rPr>
            </w:pPr>
          </w:p>
        </w:tc>
      </w:tr>
      <w:tr w:rsidR="00692830" w:rsidRPr="00A1334E" w14:paraId="3EAA806E" w14:textId="77777777" w:rsidTr="007F7CEB">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20335B86" w14:textId="77777777" w:rsidR="00692830" w:rsidRPr="00A1334E" w:rsidRDefault="00692830" w:rsidP="00692830">
            <w:pPr>
              <w:spacing w:after="0"/>
              <w:rPr>
                <w:sz w:val="16"/>
                <w:szCs w:val="16"/>
                <w:lang w:val="it-CH"/>
              </w:rPr>
            </w:pPr>
            <w:r w:rsidRPr="00A1334E">
              <w:rPr>
                <w:sz w:val="16"/>
                <w:szCs w:val="16"/>
                <w:lang w:val="it-CH"/>
              </w:rPr>
              <w:t>08</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D4AE743"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D96EF65"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26AF1D9"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BCCEAEB"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F5D3873"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1518695974"/>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64B7004" w14:textId="639554D2"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71513EF" w14:textId="77777777" w:rsidR="00692830" w:rsidRPr="00A1334E" w:rsidRDefault="00692830" w:rsidP="00692830">
            <w:pPr>
              <w:spacing w:after="0"/>
              <w:ind w:right="-108"/>
              <w:rPr>
                <w:color w:val="365F91" w:themeColor="accent1" w:themeShade="BF"/>
                <w:sz w:val="16"/>
                <w:szCs w:val="16"/>
                <w:lang w:val="it-CH"/>
              </w:rPr>
            </w:pPr>
          </w:p>
        </w:tc>
      </w:tr>
      <w:tr w:rsidR="00692830" w:rsidRPr="00A1334E" w14:paraId="323E6F15" w14:textId="77777777" w:rsidTr="007F7CEB">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2E0DD62D" w14:textId="77777777" w:rsidR="00692830" w:rsidRPr="00A1334E" w:rsidRDefault="00692830" w:rsidP="00692830">
            <w:pPr>
              <w:spacing w:after="0"/>
              <w:rPr>
                <w:sz w:val="16"/>
                <w:szCs w:val="16"/>
                <w:lang w:val="it-CH"/>
              </w:rPr>
            </w:pPr>
            <w:r w:rsidRPr="00A1334E">
              <w:rPr>
                <w:sz w:val="16"/>
                <w:szCs w:val="16"/>
                <w:lang w:val="it-CH"/>
              </w:rPr>
              <w:t>09</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3DE4A7F"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1DCD548"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FEF219E"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3E98AE8"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182BE52"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1482585439"/>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FCC3A0A" w14:textId="13AD40E2"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8DB5AFE" w14:textId="77777777" w:rsidR="00692830" w:rsidRPr="00A1334E" w:rsidRDefault="00692830" w:rsidP="00692830">
            <w:pPr>
              <w:spacing w:after="0"/>
              <w:ind w:right="-108"/>
              <w:rPr>
                <w:color w:val="365F91" w:themeColor="accent1" w:themeShade="BF"/>
                <w:sz w:val="16"/>
                <w:szCs w:val="16"/>
                <w:lang w:val="it-CH"/>
              </w:rPr>
            </w:pPr>
          </w:p>
        </w:tc>
      </w:tr>
      <w:tr w:rsidR="00692830" w:rsidRPr="00A1334E" w14:paraId="745DBD1D" w14:textId="77777777" w:rsidTr="007F7CEB">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203843EF" w14:textId="77777777" w:rsidR="00692830" w:rsidRPr="00A1334E" w:rsidRDefault="00692830" w:rsidP="00692830">
            <w:pPr>
              <w:spacing w:after="0"/>
              <w:rPr>
                <w:sz w:val="16"/>
                <w:szCs w:val="16"/>
                <w:lang w:val="it-CH"/>
              </w:rPr>
            </w:pPr>
            <w:r w:rsidRPr="00A1334E">
              <w:rPr>
                <w:sz w:val="16"/>
                <w:szCs w:val="16"/>
                <w:lang w:val="it-CH"/>
              </w:rPr>
              <w:t>10</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992F05B"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51BA64F"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0C7D09C"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C9AB514"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621BA40"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95372206"/>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46F2F800" w14:textId="5F4A496D"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220EE2A" w14:textId="77777777" w:rsidR="00692830" w:rsidRPr="00A1334E" w:rsidRDefault="00692830" w:rsidP="00692830">
            <w:pPr>
              <w:spacing w:after="0"/>
              <w:ind w:right="-108"/>
              <w:rPr>
                <w:color w:val="365F91" w:themeColor="accent1" w:themeShade="BF"/>
                <w:sz w:val="16"/>
                <w:szCs w:val="16"/>
                <w:lang w:val="it-CH"/>
              </w:rPr>
            </w:pPr>
          </w:p>
        </w:tc>
      </w:tr>
      <w:tr w:rsidR="00692830" w:rsidRPr="00A1334E" w14:paraId="1CF61A71" w14:textId="77777777" w:rsidTr="007F7CEB">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4B2CE51D" w14:textId="77777777" w:rsidR="00692830" w:rsidRPr="00A1334E" w:rsidRDefault="00692830" w:rsidP="00692830">
            <w:pPr>
              <w:spacing w:after="0"/>
              <w:rPr>
                <w:sz w:val="16"/>
                <w:szCs w:val="16"/>
                <w:lang w:val="it-CH"/>
              </w:rPr>
            </w:pPr>
            <w:r w:rsidRPr="00A1334E">
              <w:rPr>
                <w:sz w:val="16"/>
                <w:szCs w:val="16"/>
                <w:lang w:val="it-CH"/>
              </w:rPr>
              <w:t>11</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45E72D0"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66750E9"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497A8BA"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930B640"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CCC5E16"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583998717"/>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7424B9B" w14:textId="3271E67E"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55B5C71" w14:textId="77777777" w:rsidR="00692830" w:rsidRPr="00A1334E" w:rsidRDefault="00692830" w:rsidP="00692830">
            <w:pPr>
              <w:spacing w:after="0"/>
              <w:ind w:right="-108"/>
              <w:rPr>
                <w:color w:val="365F91" w:themeColor="accent1" w:themeShade="BF"/>
                <w:sz w:val="16"/>
                <w:szCs w:val="16"/>
                <w:lang w:val="it-CH"/>
              </w:rPr>
            </w:pPr>
          </w:p>
        </w:tc>
      </w:tr>
      <w:tr w:rsidR="00692830" w:rsidRPr="00A1334E" w14:paraId="2E45F693" w14:textId="77777777" w:rsidTr="007F7CEB">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28612E27" w14:textId="77777777" w:rsidR="00692830" w:rsidRPr="00A1334E" w:rsidRDefault="00692830" w:rsidP="00692830">
            <w:pPr>
              <w:spacing w:after="0"/>
              <w:rPr>
                <w:sz w:val="16"/>
                <w:szCs w:val="16"/>
                <w:lang w:val="it-CH"/>
              </w:rPr>
            </w:pPr>
            <w:r w:rsidRPr="00A1334E">
              <w:rPr>
                <w:sz w:val="16"/>
                <w:szCs w:val="16"/>
                <w:lang w:val="it-CH"/>
              </w:rPr>
              <w:t>12</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334647D"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BFFCC79"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F543F96"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E181A41"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DB43BBA"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334218907"/>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06644230" w14:textId="0E5F368C"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F4BE967" w14:textId="77777777" w:rsidR="00692830" w:rsidRPr="00A1334E" w:rsidRDefault="00692830" w:rsidP="00692830">
            <w:pPr>
              <w:spacing w:after="0"/>
              <w:ind w:right="-108"/>
              <w:rPr>
                <w:color w:val="365F91" w:themeColor="accent1" w:themeShade="BF"/>
                <w:sz w:val="16"/>
                <w:szCs w:val="16"/>
                <w:lang w:val="it-CH"/>
              </w:rPr>
            </w:pPr>
          </w:p>
        </w:tc>
      </w:tr>
      <w:tr w:rsidR="00692830" w:rsidRPr="00A1334E" w14:paraId="36CF802F" w14:textId="77777777" w:rsidTr="007F7CEB">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4D113D4B" w14:textId="77777777" w:rsidR="00692830" w:rsidRPr="00A1334E" w:rsidRDefault="00692830" w:rsidP="00692830">
            <w:pPr>
              <w:spacing w:after="0"/>
              <w:rPr>
                <w:sz w:val="16"/>
                <w:szCs w:val="16"/>
                <w:lang w:val="it-CH"/>
              </w:rPr>
            </w:pPr>
            <w:r w:rsidRPr="00A1334E">
              <w:rPr>
                <w:sz w:val="16"/>
                <w:szCs w:val="16"/>
                <w:lang w:val="it-CH"/>
              </w:rPr>
              <w:t>13</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969428F"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62B3965"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345C28B"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64502B9"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0863DD7"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1477214275"/>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78FF2849" w14:textId="69741C98"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FB967C9" w14:textId="77777777" w:rsidR="00692830" w:rsidRPr="00A1334E" w:rsidRDefault="00692830" w:rsidP="00692830">
            <w:pPr>
              <w:spacing w:after="0"/>
              <w:ind w:right="-108"/>
              <w:rPr>
                <w:color w:val="365F91" w:themeColor="accent1" w:themeShade="BF"/>
                <w:sz w:val="16"/>
                <w:szCs w:val="16"/>
                <w:lang w:val="it-CH"/>
              </w:rPr>
            </w:pPr>
          </w:p>
        </w:tc>
      </w:tr>
      <w:tr w:rsidR="00692830" w:rsidRPr="00A1334E" w14:paraId="4B09889A" w14:textId="77777777" w:rsidTr="007F7CEB">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51754FC8" w14:textId="77777777" w:rsidR="00692830" w:rsidRPr="00A1334E" w:rsidRDefault="00692830" w:rsidP="00692830">
            <w:pPr>
              <w:spacing w:after="0"/>
              <w:rPr>
                <w:sz w:val="16"/>
                <w:szCs w:val="16"/>
                <w:lang w:val="it-CH"/>
              </w:rPr>
            </w:pPr>
            <w:r w:rsidRPr="00A1334E">
              <w:rPr>
                <w:sz w:val="16"/>
                <w:szCs w:val="16"/>
                <w:lang w:val="it-CH"/>
              </w:rPr>
              <w:t>14</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C829B27"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986E56F"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71CAAFE"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1D899AF"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D8C8606"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1586502103"/>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2FE578A" w14:textId="5361B90F"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2712E4A" w14:textId="77777777" w:rsidR="00692830" w:rsidRPr="00A1334E" w:rsidRDefault="00692830" w:rsidP="00692830">
            <w:pPr>
              <w:spacing w:after="0"/>
              <w:ind w:right="-108"/>
              <w:rPr>
                <w:color w:val="365F91" w:themeColor="accent1" w:themeShade="BF"/>
                <w:sz w:val="16"/>
                <w:szCs w:val="16"/>
                <w:lang w:val="it-CH"/>
              </w:rPr>
            </w:pPr>
          </w:p>
        </w:tc>
      </w:tr>
      <w:tr w:rsidR="00692830" w:rsidRPr="00A1334E" w14:paraId="03B7B139" w14:textId="77777777" w:rsidTr="007F7CEB">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47CA4CDF" w14:textId="77777777" w:rsidR="00692830" w:rsidRPr="00A1334E" w:rsidRDefault="00692830" w:rsidP="00692830">
            <w:pPr>
              <w:spacing w:after="0"/>
              <w:rPr>
                <w:sz w:val="16"/>
                <w:szCs w:val="16"/>
                <w:lang w:val="it-CH"/>
              </w:rPr>
            </w:pPr>
            <w:r w:rsidRPr="00A1334E">
              <w:rPr>
                <w:sz w:val="16"/>
                <w:szCs w:val="16"/>
                <w:lang w:val="it-CH"/>
              </w:rPr>
              <w:t>15</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6F3D816"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3B58C00"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6C8A4D5"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A684822"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DA42881"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1501968813"/>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6DB2A2EB" w14:textId="5EF550A6"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9210B34" w14:textId="77777777" w:rsidR="00692830" w:rsidRPr="00A1334E" w:rsidRDefault="00692830" w:rsidP="00692830">
            <w:pPr>
              <w:spacing w:after="0"/>
              <w:ind w:right="-108"/>
              <w:rPr>
                <w:color w:val="365F91" w:themeColor="accent1" w:themeShade="BF"/>
                <w:sz w:val="16"/>
                <w:szCs w:val="16"/>
                <w:lang w:val="it-CH"/>
              </w:rPr>
            </w:pPr>
          </w:p>
        </w:tc>
      </w:tr>
      <w:tr w:rsidR="00692830" w:rsidRPr="00A1334E" w14:paraId="4F31FA5B" w14:textId="77777777" w:rsidTr="00054AF7">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39167767" w14:textId="77777777" w:rsidR="00692830" w:rsidRPr="00A1334E" w:rsidRDefault="00692830" w:rsidP="00692830">
            <w:pPr>
              <w:spacing w:after="0"/>
              <w:rPr>
                <w:sz w:val="16"/>
                <w:szCs w:val="16"/>
                <w:lang w:val="it-CH"/>
              </w:rPr>
            </w:pPr>
            <w:r w:rsidRPr="00A1334E">
              <w:rPr>
                <w:sz w:val="16"/>
                <w:szCs w:val="16"/>
                <w:lang w:val="it-CH"/>
              </w:rPr>
              <w:t>16</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DEF7DE4"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7BD54A4"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564F5FE"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D3DBFA7"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4EE5438"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1654180468"/>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6621A70F" w14:textId="047A33A9"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412C590" w14:textId="77777777" w:rsidR="00692830" w:rsidRPr="00A1334E" w:rsidRDefault="00692830" w:rsidP="00692830">
            <w:pPr>
              <w:spacing w:after="0"/>
              <w:ind w:right="-108"/>
              <w:rPr>
                <w:color w:val="365F91" w:themeColor="accent1" w:themeShade="BF"/>
                <w:sz w:val="16"/>
                <w:szCs w:val="16"/>
                <w:lang w:val="it-CH"/>
              </w:rPr>
            </w:pPr>
          </w:p>
        </w:tc>
      </w:tr>
      <w:tr w:rsidR="00692830" w:rsidRPr="00A1334E" w14:paraId="1500F44C" w14:textId="77777777" w:rsidTr="00054AF7">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4B5E551E" w14:textId="77777777" w:rsidR="00692830" w:rsidRPr="00A1334E" w:rsidRDefault="00692830" w:rsidP="00692830">
            <w:pPr>
              <w:spacing w:after="0"/>
              <w:rPr>
                <w:sz w:val="16"/>
                <w:szCs w:val="16"/>
                <w:lang w:val="it-CH"/>
              </w:rPr>
            </w:pPr>
            <w:r w:rsidRPr="00A1334E">
              <w:rPr>
                <w:sz w:val="16"/>
                <w:szCs w:val="16"/>
                <w:lang w:val="it-CH"/>
              </w:rPr>
              <w:t>17</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CF4347D"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F8EA263"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DF876EC"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FF7161A"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517992B"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846868622"/>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55BE987" w14:textId="5B5AF012"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21AB0E4" w14:textId="77777777" w:rsidR="00692830" w:rsidRPr="00A1334E" w:rsidRDefault="00692830" w:rsidP="00692830">
            <w:pPr>
              <w:spacing w:after="0"/>
              <w:ind w:right="-108"/>
              <w:rPr>
                <w:color w:val="365F91" w:themeColor="accent1" w:themeShade="BF"/>
                <w:sz w:val="16"/>
                <w:szCs w:val="16"/>
                <w:lang w:val="it-CH"/>
              </w:rPr>
            </w:pPr>
          </w:p>
        </w:tc>
      </w:tr>
      <w:tr w:rsidR="00692830" w:rsidRPr="00A1334E" w14:paraId="6775A5FF" w14:textId="77777777" w:rsidTr="00054AF7">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60A8B670" w14:textId="77777777" w:rsidR="00692830" w:rsidRPr="00A1334E" w:rsidRDefault="00692830" w:rsidP="00692830">
            <w:pPr>
              <w:spacing w:after="0"/>
              <w:rPr>
                <w:sz w:val="16"/>
                <w:szCs w:val="16"/>
                <w:lang w:val="it-CH"/>
              </w:rPr>
            </w:pPr>
            <w:r w:rsidRPr="00A1334E">
              <w:rPr>
                <w:sz w:val="16"/>
                <w:szCs w:val="16"/>
                <w:lang w:val="it-CH"/>
              </w:rPr>
              <w:t>18</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36BD4AF"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ACB09EE"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A48A674"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026BCC8"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9251C3F"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1512948212"/>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FB983B1" w14:textId="0A8AA2F0"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AFDD8DF" w14:textId="77777777" w:rsidR="00692830" w:rsidRPr="00A1334E" w:rsidRDefault="00692830" w:rsidP="00692830">
            <w:pPr>
              <w:spacing w:after="0"/>
              <w:ind w:right="-108"/>
              <w:rPr>
                <w:color w:val="365F91" w:themeColor="accent1" w:themeShade="BF"/>
                <w:sz w:val="16"/>
                <w:szCs w:val="16"/>
                <w:lang w:val="it-CH"/>
              </w:rPr>
            </w:pPr>
          </w:p>
        </w:tc>
      </w:tr>
      <w:tr w:rsidR="00692830" w:rsidRPr="00A1334E" w14:paraId="2CBC5E1F" w14:textId="77777777" w:rsidTr="00054AF7">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276E1050" w14:textId="77777777" w:rsidR="00692830" w:rsidRPr="00A1334E" w:rsidRDefault="00692830" w:rsidP="00692830">
            <w:pPr>
              <w:spacing w:after="0"/>
              <w:rPr>
                <w:sz w:val="16"/>
                <w:szCs w:val="16"/>
                <w:lang w:val="it-CH"/>
              </w:rPr>
            </w:pPr>
            <w:r w:rsidRPr="00A1334E">
              <w:rPr>
                <w:sz w:val="16"/>
                <w:szCs w:val="16"/>
                <w:lang w:val="it-CH"/>
              </w:rPr>
              <w:t>19</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4749D63"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8C6AE04"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90E9B22"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0622C5D"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14CAA6D"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1677928595"/>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532EBBF" w14:textId="6DFDA7BF"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D8AB130" w14:textId="77777777" w:rsidR="00692830" w:rsidRPr="00A1334E" w:rsidRDefault="00692830" w:rsidP="00692830">
            <w:pPr>
              <w:spacing w:after="0"/>
              <w:ind w:right="-108"/>
              <w:rPr>
                <w:color w:val="365F91" w:themeColor="accent1" w:themeShade="BF"/>
                <w:sz w:val="16"/>
                <w:szCs w:val="16"/>
                <w:lang w:val="it-CH"/>
              </w:rPr>
            </w:pPr>
          </w:p>
        </w:tc>
      </w:tr>
      <w:tr w:rsidR="00692830" w:rsidRPr="00A1334E" w14:paraId="1D65D2E0" w14:textId="77777777" w:rsidTr="00054AF7">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5173A360" w14:textId="77777777" w:rsidR="00692830" w:rsidRPr="00A1334E" w:rsidRDefault="00692830" w:rsidP="00692830">
            <w:pPr>
              <w:spacing w:after="0"/>
              <w:rPr>
                <w:sz w:val="16"/>
                <w:szCs w:val="16"/>
                <w:lang w:val="it-CH"/>
              </w:rPr>
            </w:pPr>
            <w:r w:rsidRPr="00A1334E">
              <w:rPr>
                <w:sz w:val="16"/>
                <w:szCs w:val="16"/>
                <w:lang w:val="it-CH"/>
              </w:rPr>
              <w:t>20</w:t>
            </w:r>
          </w:p>
        </w:tc>
        <w:tc>
          <w:tcPr>
            <w:tcW w:w="13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C4F8B17" w14:textId="77777777" w:rsidR="00692830" w:rsidRPr="00A1334E" w:rsidRDefault="00692830" w:rsidP="00692830">
            <w:pPr>
              <w:spacing w:after="0"/>
              <w:ind w:right="-108"/>
              <w:rPr>
                <w:color w:val="365F91" w:themeColor="accent1" w:themeShade="BF"/>
                <w:sz w:val="16"/>
                <w:szCs w:val="16"/>
                <w:lang w:val="it-CH"/>
              </w:rPr>
            </w:pPr>
          </w:p>
        </w:tc>
        <w:tc>
          <w:tcPr>
            <w:tcW w:w="16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297DCCD" w14:textId="77777777" w:rsidR="00692830" w:rsidRPr="00A1334E" w:rsidRDefault="00692830" w:rsidP="00692830">
            <w:pPr>
              <w:spacing w:after="0"/>
              <w:ind w:right="-108"/>
              <w:rPr>
                <w:color w:val="365F91" w:themeColor="accent1" w:themeShade="BF"/>
                <w:sz w:val="16"/>
                <w:szCs w:val="16"/>
                <w:lang w:val="it-CH"/>
              </w:rPr>
            </w:pPr>
          </w:p>
        </w:tc>
        <w:tc>
          <w:tcPr>
            <w:tcW w:w="92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6FE9072" w14:textId="77777777" w:rsidR="00692830" w:rsidRPr="00A1334E" w:rsidRDefault="00692830" w:rsidP="00692830">
            <w:pPr>
              <w:spacing w:after="0"/>
              <w:ind w:right="-108"/>
              <w:rPr>
                <w:color w:val="365F91" w:themeColor="accent1" w:themeShade="BF"/>
                <w:sz w:val="16"/>
                <w:szCs w:val="16"/>
                <w:lang w:val="it-CH"/>
              </w:rPr>
            </w:pPr>
          </w:p>
        </w:tc>
        <w:tc>
          <w:tcPr>
            <w:tcW w:w="1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EF83584" w14:textId="77777777" w:rsidR="00692830" w:rsidRPr="00A1334E" w:rsidRDefault="00692830" w:rsidP="00692830">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329C31A" w14:textId="77777777" w:rsidR="00692830" w:rsidRPr="00A1334E" w:rsidRDefault="00692830" w:rsidP="00692830">
            <w:pPr>
              <w:spacing w:after="0"/>
              <w:ind w:right="-108"/>
              <w:rPr>
                <w:color w:val="365F91" w:themeColor="accent1" w:themeShade="BF"/>
                <w:sz w:val="16"/>
                <w:szCs w:val="16"/>
                <w:lang w:val="it-CH"/>
              </w:rPr>
            </w:pPr>
          </w:p>
        </w:tc>
        <w:sdt>
          <w:sdtPr>
            <w:rPr>
              <w:color w:val="365F91" w:themeColor="accent1" w:themeShade="BF"/>
              <w:sz w:val="16"/>
              <w:szCs w:val="16"/>
              <w:lang w:val="it-CH"/>
            </w:rPr>
            <w:id w:val="-1076202970"/>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742E6E1F" w14:textId="388A6B8C" w:rsidR="00692830" w:rsidRPr="00A1334E" w:rsidRDefault="00692830" w:rsidP="00692830">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4438583" w14:textId="77777777" w:rsidR="00692830" w:rsidRPr="00A1334E" w:rsidRDefault="00692830" w:rsidP="00692830">
            <w:pPr>
              <w:spacing w:after="0"/>
              <w:ind w:right="-108"/>
              <w:rPr>
                <w:color w:val="365F91" w:themeColor="accent1" w:themeShade="BF"/>
                <w:sz w:val="16"/>
                <w:szCs w:val="16"/>
                <w:lang w:val="it-CH"/>
              </w:rPr>
            </w:pPr>
          </w:p>
        </w:tc>
      </w:tr>
    </w:tbl>
    <w:p w14:paraId="66579E82" w14:textId="77777777" w:rsidR="00087452" w:rsidRPr="00A1334E" w:rsidRDefault="00087452" w:rsidP="007616ED">
      <w:pPr>
        <w:spacing w:after="200"/>
        <w:ind w:left="357" w:hanging="357"/>
        <w:rPr>
          <w:lang w:val="it-CH"/>
        </w:rPr>
      </w:pPr>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F5658B" w:rsidRPr="00A1334E" w14:paraId="332D1B30" w14:textId="77777777" w:rsidTr="008F46FB">
        <w:trPr>
          <w:trHeight w:hRule="exact" w:val="278"/>
        </w:trPr>
        <w:tc>
          <w:tcPr>
            <w:tcW w:w="5000" w:type="pct"/>
            <w:tcBorders>
              <w:top w:val="nil"/>
              <w:bottom w:val="nil"/>
            </w:tcBorders>
            <w:shd w:val="clear" w:color="auto" w:fill="365F91" w:themeFill="accent1" w:themeFillShade="BF"/>
            <w:tcMar>
              <w:top w:w="6" w:type="dxa"/>
            </w:tcMar>
            <w:vAlign w:val="center"/>
          </w:tcPr>
          <w:p w14:paraId="4A68D7D6" w14:textId="5EF396A5" w:rsidR="00F5658B" w:rsidRPr="00A1334E" w:rsidRDefault="00C55629" w:rsidP="008F46FB">
            <w:pPr>
              <w:pStyle w:val="Titolo6"/>
              <w:outlineLvl w:val="5"/>
              <w:rPr>
                <w:lang w:val="it-CH"/>
              </w:rPr>
            </w:pPr>
            <w:r w:rsidRPr="00A1334E">
              <w:rPr>
                <w:lang w:val="it-CH"/>
              </w:rPr>
              <w:t>COSA DEVETE FARE?</w:t>
            </w:r>
          </w:p>
        </w:tc>
      </w:tr>
      <w:tr w:rsidR="00F5658B" w:rsidRPr="00F87FEF" w14:paraId="221A1AF1" w14:textId="77777777" w:rsidTr="008F46FB">
        <w:trPr>
          <w:trHeight w:val="428"/>
        </w:trPr>
        <w:tc>
          <w:tcPr>
            <w:tcW w:w="5000" w:type="pct"/>
            <w:tcBorders>
              <w:top w:val="nil"/>
              <w:bottom w:val="nil"/>
            </w:tcBorders>
            <w:shd w:val="clear" w:color="auto" w:fill="auto"/>
            <w:tcMar>
              <w:top w:w="6" w:type="dxa"/>
            </w:tcMar>
            <w:vAlign w:val="center"/>
          </w:tcPr>
          <w:p w14:paraId="6478D03C" w14:textId="74C35ED4" w:rsidR="00F5658B" w:rsidRPr="00A1334E" w:rsidRDefault="00692830" w:rsidP="00F5658B">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Per i mezzi di produzione si applicano le istruzioni di cura e manutenzione del produttore, dalle quali è possibile reperire informazioni specifiche come lubrificanti e intervalli di tempo. In sostituzione valgono i contratti di servizio con i fornitori di macchine</w:t>
            </w:r>
            <w:r w:rsidR="00D35A0F" w:rsidRPr="00A1334E">
              <w:rPr>
                <w:rFonts w:cs="Arial"/>
                <w:lang w:val="it-CH"/>
              </w:rPr>
              <w:t>.</w:t>
            </w:r>
          </w:p>
          <w:p w14:paraId="76FBEC45" w14:textId="4D85484C" w:rsidR="00F5658B" w:rsidRPr="00A1334E" w:rsidRDefault="00692830" w:rsidP="00F5658B">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Effettuate inoltre le seguenti verifiche</w:t>
            </w:r>
            <w:r w:rsidR="00F5658B" w:rsidRPr="00A1334E">
              <w:rPr>
                <w:rFonts w:cs="Arial"/>
                <w:lang w:val="it-CH"/>
              </w:rPr>
              <w:t>:</w:t>
            </w:r>
          </w:p>
          <w:p w14:paraId="39A3FBD1" w14:textId="29EA460F" w:rsidR="00F5658B" w:rsidRPr="00A1334E" w:rsidRDefault="00692830" w:rsidP="00F5658B">
            <w:pPr>
              <w:pStyle w:val="Paragrafoelenco"/>
              <w:numPr>
                <w:ilvl w:val="0"/>
                <w:numId w:val="16"/>
              </w:numPr>
              <w:spacing w:before="60" w:after="60" w:line="274" w:lineRule="auto"/>
              <w:ind w:left="602" w:right="-113" w:hanging="284"/>
              <w:contextualSpacing w:val="0"/>
              <w:rPr>
                <w:rFonts w:cs="Arial"/>
                <w:lang w:val="it-CH"/>
              </w:rPr>
            </w:pPr>
            <w:r w:rsidRPr="00A1334E">
              <w:rPr>
                <w:rFonts w:cs="Arial"/>
                <w:lang w:val="it-CH"/>
              </w:rPr>
              <w:t>Verifica funzionalità, precisione e danni</w:t>
            </w:r>
          </w:p>
          <w:p w14:paraId="6300585E" w14:textId="4D39D997" w:rsidR="00F5658B" w:rsidRPr="00A1334E" w:rsidRDefault="00692830" w:rsidP="00F5658B">
            <w:pPr>
              <w:pStyle w:val="Paragrafoelenco"/>
              <w:numPr>
                <w:ilvl w:val="0"/>
                <w:numId w:val="16"/>
              </w:numPr>
              <w:spacing w:before="60" w:after="60" w:line="274" w:lineRule="auto"/>
              <w:ind w:left="602" w:right="-113" w:hanging="284"/>
              <w:contextualSpacing w:val="0"/>
              <w:rPr>
                <w:lang w:val="it-CH"/>
              </w:rPr>
            </w:pPr>
            <w:r w:rsidRPr="00A1334E">
              <w:rPr>
                <w:rFonts w:cs="Arial"/>
                <w:lang w:val="it-CH"/>
              </w:rPr>
              <w:t>Verificare la completezza dei dispositivi di sicurezza</w:t>
            </w:r>
          </w:p>
          <w:p w14:paraId="1F4AE704" w14:textId="1CCDE212" w:rsidR="00F5658B" w:rsidRPr="00A1334E" w:rsidRDefault="00692830" w:rsidP="00F5658B">
            <w:pPr>
              <w:pStyle w:val="Paragrafoelenco"/>
              <w:numPr>
                <w:ilvl w:val="0"/>
                <w:numId w:val="16"/>
              </w:numPr>
              <w:spacing w:before="60" w:after="60" w:line="274" w:lineRule="auto"/>
              <w:ind w:left="602" w:right="-113" w:hanging="284"/>
              <w:contextualSpacing w:val="0"/>
              <w:rPr>
                <w:rFonts w:cs="Arial"/>
                <w:lang w:val="it-CH"/>
              </w:rPr>
            </w:pPr>
            <w:r w:rsidRPr="00A1334E">
              <w:rPr>
                <w:rFonts w:cs="Arial"/>
                <w:lang w:val="it-CH"/>
              </w:rPr>
              <w:t>Ispezione visiva del cavo e dei collegamenti a spina</w:t>
            </w:r>
          </w:p>
          <w:p w14:paraId="178D4844" w14:textId="3C10A711" w:rsidR="00F5658B" w:rsidRPr="00A1334E" w:rsidRDefault="004242A9" w:rsidP="00F5658B">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 xml:space="preserve">In caso di anomalie o guasti della macchina, il </w:t>
            </w:r>
            <w:r w:rsidRPr="00A1334E">
              <w:rPr>
                <w:rFonts w:cs="Arial"/>
                <w:color w:val="365F91" w:themeColor="accent1" w:themeShade="BF"/>
                <w:lang w:val="it-CH"/>
              </w:rPr>
              <w:t>Responsabile della produzione</w:t>
            </w:r>
            <w:r w:rsidRPr="00A1334E">
              <w:rPr>
                <w:rFonts w:cs="Arial"/>
                <w:lang w:val="it-CH"/>
              </w:rPr>
              <w:t xml:space="preserve"> deve essere informato</w:t>
            </w:r>
            <w:r w:rsidR="00F5658B" w:rsidRPr="00A1334E">
              <w:rPr>
                <w:rFonts w:cs="Arial"/>
                <w:lang w:val="it-CH"/>
              </w:rPr>
              <w:t>.</w:t>
            </w:r>
          </w:p>
        </w:tc>
      </w:tr>
    </w:tbl>
    <w:p w14:paraId="2FC78F74" w14:textId="77777777" w:rsidR="003C1826" w:rsidRPr="00A1334E" w:rsidRDefault="003C1826">
      <w:pPr>
        <w:spacing w:after="200"/>
        <w:ind w:left="357" w:hanging="357"/>
        <w:rPr>
          <w:u w:val="single"/>
          <w:lang w:val="it-CH"/>
        </w:rPr>
      </w:pPr>
      <w:r w:rsidRPr="00A1334E">
        <w:rPr>
          <w:u w:val="single"/>
          <w:lang w:val="it-CH"/>
        </w:rPr>
        <w:br w:type="page"/>
      </w:r>
    </w:p>
    <w:p w14:paraId="15D72072" w14:textId="1E432E59" w:rsidR="002B5E00" w:rsidRPr="00A1334E" w:rsidRDefault="00A44AA0" w:rsidP="00A36D28">
      <w:pPr>
        <w:pStyle w:val="Atitel1"/>
        <w:rPr>
          <w:lang w:val="it-CH"/>
        </w:rPr>
      </w:pPr>
      <w:bookmarkStart w:id="12" w:name="_Toc87519439"/>
      <w:r w:rsidRPr="00A1334E">
        <w:rPr>
          <w:lang w:val="it-CH"/>
        </w:rPr>
        <w:lastRenderedPageBreak/>
        <w:t>Monitoraggio degli strumenti di misurazione/strumenti di prova</w:t>
      </w:r>
      <w:bookmarkEnd w:id="12"/>
    </w:p>
    <w:p w14:paraId="79047DF1" w14:textId="77777777" w:rsidR="007616ED" w:rsidRPr="00A1334E" w:rsidRDefault="007616ED" w:rsidP="007616ED">
      <w:pPr>
        <w:pStyle w:val="A-standardtext"/>
        <w:rPr>
          <w:lang w:val="it-CH"/>
        </w:rPr>
      </w:pPr>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EE4DC3" w:rsidRPr="00F87FEF" w14:paraId="5D21773D" w14:textId="77777777" w:rsidTr="001C4F0D">
        <w:trPr>
          <w:trHeight w:hRule="exact" w:val="278"/>
        </w:trPr>
        <w:tc>
          <w:tcPr>
            <w:tcW w:w="5000" w:type="pct"/>
            <w:tcBorders>
              <w:top w:val="nil"/>
              <w:bottom w:val="nil"/>
            </w:tcBorders>
            <w:shd w:val="clear" w:color="auto" w:fill="365F91" w:themeFill="accent1" w:themeFillShade="BF"/>
            <w:tcMar>
              <w:top w:w="6" w:type="dxa"/>
            </w:tcMar>
            <w:vAlign w:val="center"/>
          </w:tcPr>
          <w:p w14:paraId="3C608029" w14:textId="18864113" w:rsidR="00EE4DC3" w:rsidRPr="00A1334E" w:rsidRDefault="005E782C" w:rsidP="001C4F0D">
            <w:pPr>
              <w:pStyle w:val="Titolo6"/>
              <w:outlineLvl w:val="5"/>
              <w:rPr>
                <w:lang w:val="it-CH"/>
              </w:rPr>
            </w:pPr>
            <w:r w:rsidRPr="00A1334E">
              <w:rPr>
                <w:lang w:val="it-CH"/>
              </w:rPr>
              <w:t>DI CHE COSA SI TRATTA</w:t>
            </w:r>
            <w:r w:rsidR="00EE4DC3" w:rsidRPr="00A1334E">
              <w:rPr>
                <w:lang w:val="it-CH"/>
              </w:rPr>
              <w:t>?</w:t>
            </w:r>
          </w:p>
        </w:tc>
      </w:tr>
      <w:tr w:rsidR="00EE4DC3" w:rsidRPr="00F87FEF" w14:paraId="4DFC40FF" w14:textId="77777777" w:rsidTr="001C4F0D">
        <w:trPr>
          <w:trHeight w:val="428"/>
        </w:trPr>
        <w:tc>
          <w:tcPr>
            <w:tcW w:w="5000" w:type="pct"/>
            <w:tcBorders>
              <w:top w:val="nil"/>
              <w:bottom w:val="nil"/>
            </w:tcBorders>
            <w:shd w:val="clear" w:color="auto" w:fill="auto"/>
            <w:tcMar>
              <w:top w:w="6" w:type="dxa"/>
            </w:tcMar>
            <w:vAlign w:val="center"/>
          </w:tcPr>
          <w:p w14:paraId="67E850E6" w14:textId="674D86AB" w:rsidR="00EE4DC3" w:rsidRPr="00A1334E" w:rsidRDefault="004242A9" w:rsidP="00DB1846">
            <w:pPr>
              <w:spacing w:before="120" w:after="0" w:line="274" w:lineRule="auto"/>
              <w:ind w:right="-113"/>
              <w:rPr>
                <w:lang w:val="it-CH"/>
              </w:rPr>
            </w:pPr>
            <w:r w:rsidRPr="00A1334E">
              <w:rPr>
                <w:lang w:val="it-CH"/>
              </w:rPr>
              <w:t>I dispositivi e gli strumenti di prova necessari per l'autocontrollo devono essere mantenuti in condizioni ordinate e funzionali. Devono essere calibrati regolarmente e controllati secondo un piano di verifica definito</w:t>
            </w:r>
            <w:r w:rsidR="00EE4DC3" w:rsidRPr="00A1334E">
              <w:rPr>
                <w:lang w:val="it-CH"/>
              </w:rPr>
              <w:t>.</w:t>
            </w:r>
          </w:p>
          <w:p w14:paraId="56747D6A" w14:textId="77777777" w:rsidR="00177059" w:rsidRPr="00A1334E" w:rsidRDefault="00177059" w:rsidP="007B1866">
            <w:pPr>
              <w:pStyle w:val="Paragrafoelenco"/>
              <w:spacing w:before="60" w:after="0" w:line="274" w:lineRule="auto"/>
              <w:ind w:left="0" w:right="-113"/>
              <w:rPr>
                <w:lang w:val="it-CH"/>
              </w:rPr>
            </w:pPr>
          </w:p>
        </w:tc>
      </w:tr>
      <w:tr w:rsidR="00EE4DC3" w:rsidRPr="00A1334E" w14:paraId="46463668" w14:textId="77777777" w:rsidTr="001C4F0D">
        <w:trPr>
          <w:trHeight w:hRule="exact" w:val="278"/>
        </w:trPr>
        <w:tc>
          <w:tcPr>
            <w:tcW w:w="5000" w:type="pct"/>
            <w:tcBorders>
              <w:top w:val="nil"/>
              <w:bottom w:val="nil"/>
            </w:tcBorders>
            <w:shd w:val="clear" w:color="auto" w:fill="365F91" w:themeFill="accent1" w:themeFillShade="BF"/>
            <w:tcMar>
              <w:top w:w="6" w:type="dxa"/>
            </w:tcMar>
            <w:vAlign w:val="center"/>
          </w:tcPr>
          <w:p w14:paraId="61564948" w14:textId="5BEF114E" w:rsidR="00EE4DC3" w:rsidRPr="00A1334E" w:rsidRDefault="00C55629" w:rsidP="001C4F0D">
            <w:pPr>
              <w:pStyle w:val="Titolo6"/>
              <w:outlineLvl w:val="5"/>
              <w:rPr>
                <w:lang w:val="it-CH"/>
              </w:rPr>
            </w:pPr>
            <w:r w:rsidRPr="00A1334E">
              <w:rPr>
                <w:lang w:val="it-CH"/>
              </w:rPr>
              <w:t>COSA DEVETE FARE?</w:t>
            </w:r>
          </w:p>
        </w:tc>
      </w:tr>
      <w:tr w:rsidR="00EE4DC3" w:rsidRPr="00F87FEF" w14:paraId="63F0F701" w14:textId="77777777" w:rsidTr="001C4F0D">
        <w:trPr>
          <w:trHeight w:val="428"/>
        </w:trPr>
        <w:tc>
          <w:tcPr>
            <w:tcW w:w="5000" w:type="pct"/>
            <w:tcBorders>
              <w:top w:val="nil"/>
              <w:bottom w:val="nil"/>
            </w:tcBorders>
            <w:shd w:val="clear" w:color="auto" w:fill="auto"/>
            <w:tcMar>
              <w:top w:w="6" w:type="dxa"/>
            </w:tcMar>
            <w:vAlign w:val="center"/>
          </w:tcPr>
          <w:p w14:paraId="0EA2192A" w14:textId="7D34FFE4" w:rsidR="0093539D" w:rsidRPr="00A1334E" w:rsidRDefault="004242A9" w:rsidP="0093539D">
            <w:pPr>
              <w:pStyle w:val="Paragrafoelenco"/>
              <w:numPr>
                <w:ilvl w:val="0"/>
                <w:numId w:val="14"/>
              </w:numPr>
              <w:spacing w:before="120" w:after="0" w:line="274" w:lineRule="auto"/>
              <w:ind w:left="323" w:right="-113" w:hanging="323"/>
              <w:contextualSpacing w:val="0"/>
              <w:rPr>
                <w:lang w:val="it-CH"/>
              </w:rPr>
            </w:pPr>
            <w:r w:rsidRPr="00A1334E">
              <w:rPr>
                <w:rFonts w:cs="Arial"/>
                <w:lang w:val="it-CH"/>
              </w:rPr>
              <w:t>Il responsabile CPP è responsabile del controllo regolare dell'apparecchiatura di prova e delle procedure di calibrazione raccomandate dal produttore</w:t>
            </w:r>
            <w:r w:rsidR="0093539D" w:rsidRPr="00A1334E">
              <w:rPr>
                <w:rFonts w:cs="Arial"/>
                <w:lang w:val="it-CH"/>
              </w:rPr>
              <w:t>.</w:t>
            </w:r>
          </w:p>
          <w:p w14:paraId="7BAC0A84" w14:textId="3132E9A3" w:rsidR="0093539D" w:rsidRPr="00A1334E" w:rsidRDefault="004242A9" w:rsidP="00D60C8B">
            <w:pPr>
              <w:pStyle w:val="Paragrafoelenco"/>
              <w:numPr>
                <w:ilvl w:val="0"/>
                <w:numId w:val="14"/>
              </w:numPr>
              <w:spacing w:before="120" w:after="0" w:line="274" w:lineRule="auto"/>
              <w:ind w:left="323" w:right="-113" w:hanging="323"/>
              <w:contextualSpacing w:val="0"/>
              <w:rPr>
                <w:lang w:val="it-CH"/>
              </w:rPr>
            </w:pPr>
            <w:r w:rsidRPr="00A1334E">
              <w:rPr>
                <w:rFonts w:cs="Arial"/>
                <w:lang w:val="it-CH"/>
              </w:rPr>
              <w:t>Ulteriori strumenti di misurazione sono spessimetri, calibri a corsoio, staggi, righelli e bindelle, nonché metri a rulli e doppi. Ogni dipendente è responsabile dell'accuratezza delle apparecchiature di misurazione che utilizza e le controlla regolarmente senza documentazione</w:t>
            </w:r>
            <w:r w:rsidR="0093539D" w:rsidRPr="00A1334E">
              <w:rPr>
                <w:rFonts w:cs="Arial"/>
                <w:lang w:val="it-CH"/>
              </w:rPr>
              <w:t xml:space="preserve">. </w:t>
            </w:r>
          </w:p>
          <w:p w14:paraId="63B2C1C2" w14:textId="48FF03DB" w:rsidR="006D6594" w:rsidRPr="00A1334E" w:rsidRDefault="004242A9" w:rsidP="006D659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 xml:space="preserve">Il responsabile CPP controlla annualmente le apparecchiature di misurazione e prova e le vista nel formulario </w:t>
            </w:r>
            <w:r w:rsidR="006D6594" w:rsidRPr="00A1334E">
              <w:rPr>
                <w:rFonts w:cs="Arial"/>
                <w:b/>
                <w:bCs/>
                <w:lang w:val="it-CH"/>
              </w:rPr>
              <w:t>FO-170</w:t>
            </w:r>
            <w:r w:rsidR="006D6594" w:rsidRPr="00A1334E">
              <w:rPr>
                <w:rFonts w:cs="Arial"/>
                <w:lang w:val="it-CH"/>
              </w:rPr>
              <w:t xml:space="preserve"> «</w:t>
            </w:r>
            <w:r w:rsidRPr="00A1334E">
              <w:rPr>
                <w:rFonts w:cs="Arial"/>
                <w:lang w:val="it-CH"/>
              </w:rPr>
              <w:t>Piano di verifica per le apparecchiature di prova utilizzate per l’autocontrollo</w:t>
            </w:r>
            <w:r w:rsidR="006D6594" w:rsidRPr="00A1334E">
              <w:rPr>
                <w:rFonts w:cs="Arial"/>
                <w:lang w:val="it-CH"/>
              </w:rPr>
              <w:t>».</w:t>
            </w:r>
          </w:p>
          <w:p w14:paraId="121C54E1" w14:textId="4230C2EC" w:rsidR="006D6594" w:rsidRPr="00A1334E" w:rsidRDefault="006D6594" w:rsidP="006D6594">
            <w:pPr>
              <w:pStyle w:val="Paragrafoelenco"/>
              <w:spacing w:before="60" w:after="0" w:line="274" w:lineRule="auto"/>
              <w:ind w:left="323" w:right="-113"/>
              <w:rPr>
                <w:lang w:val="it-CH"/>
              </w:rPr>
            </w:pPr>
          </w:p>
        </w:tc>
      </w:tr>
      <w:tr w:rsidR="00EE4DC3" w:rsidRPr="00A1334E" w14:paraId="083FFEB1" w14:textId="77777777" w:rsidTr="001C4F0D">
        <w:trPr>
          <w:trHeight w:hRule="exact" w:val="278"/>
        </w:trPr>
        <w:tc>
          <w:tcPr>
            <w:tcW w:w="5000" w:type="pct"/>
            <w:tcBorders>
              <w:top w:val="nil"/>
              <w:bottom w:val="nil"/>
            </w:tcBorders>
            <w:shd w:val="clear" w:color="auto" w:fill="365F91" w:themeFill="accent1" w:themeFillShade="BF"/>
            <w:tcMar>
              <w:top w:w="6" w:type="dxa"/>
            </w:tcMar>
            <w:vAlign w:val="center"/>
          </w:tcPr>
          <w:p w14:paraId="2E40D534" w14:textId="3F55AC41" w:rsidR="00EE4DC3" w:rsidRPr="00A1334E" w:rsidRDefault="00322F72" w:rsidP="001C4F0D">
            <w:pPr>
              <w:pStyle w:val="Titolo6"/>
              <w:outlineLvl w:val="5"/>
              <w:rPr>
                <w:lang w:val="it-CH"/>
              </w:rPr>
            </w:pPr>
            <w:r w:rsidRPr="00A1334E">
              <w:rPr>
                <w:lang w:val="it-CH"/>
              </w:rPr>
              <w:t>COME PROCEDERE?</w:t>
            </w:r>
          </w:p>
        </w:tc>
      </w:tr>
      <w:tr w:rsidR="00EE4DC3" w:rsidRPr="00F87FEF" w14:paraId="4F6405EB" w14:textId="77777777" w:rsidTr="001C4F0D">
        <w:trPr>
          <w:trHeight w:val="428"/>
        </w:trPr>
        <w:tc>
          <w:tcPr>
            <w:tcW w:w="5000" w:type="pct"/>
            <w:tcBorders>
              <w:top w:val="nil"/>
              <w:bottom w:val="nil"/>
            </w:tcBorders>
            <w:shd w:val="clear" w:color="auto" w:fill="auto"/>
            <w:tcMar>
              <w:top w:w="6" w:type="dxa"/>
            </w:tcMar>
            <w:vAlign w:val="center"/>
          </w:tcPr>
          <w:p w14:paraId="1A1A74C4" w14:textId="28144756" w:rsidR="004F65E9" w:rsidRPr="00A1334E" w:rsidRDefault="000D6598" w:rsidP="007070D1">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Utilizzate il formulario</w:t>
            </w:r>
            <w:r w:rsidR="00EE4DC3" w:rsidRPr="00A1334E">
              <w:rPr>
                <w:rFonts w:cs="Arial"/>
                <w:lang w:val="it-CH"/>
              </w:rPr>
              <w:t xml:space="preserve"> </w:t>
            </w:r>
            <w:r w:rsidR="00D732FB" w:rsidRPr="00A1334E">
              <w:rPr>
                <w:rFonts w:cs="Arial"/>
                <w:b/>
                <w:lang w:val="it-CH"/>
              </w:rPr>
              <w:t>FO-17</w:t>
            </w:r>
            <w:r w:rsidR="00EE4DC3" w:rsidRPr="00A1334E">
              <w:rPr>
                <w:rFonts w:cs="Arial"/>
                <w:b/>
                <w:lang w:val="it-CH"/>
              </w:rPr>
              <w:t>0</w:t>
            </w:r>
            <w:r w:rsidR="00EE4DC3" w:rsidRPr="00A1334E">
              <w:rPr>
                <w:rFonts w:cs="Arial"/>
                <w:lang w:val="it-CH"/>
              </w:rPr>
              <w:t xml:space="preserve"> </w:t>
            </w:r>
            <w:r w:rsidRPr="00A1334E">
              <w:rPr>
                <w:rFonts w:cs="Arial"/>
                <w:lang w:val="it-CH"/>
              </w:rPr>
              <w:t>e create un programma di verifica ad intervallo per l'apparecchiatura di prova utilizzata per l'automonitoraggio</w:t>
            </w:r>
            <w:r w:rsidR="00D60C8B" w:rsidRPr="00A1334E">
              <w:rPr>
                <w:rFonts w:cs="Arial"/>
                <w:lang w:val="it-CH"/>
              </w:rPr>
              <w:t>.</w:t>
            </w:r>
          </w:p>
          <w:p w14:paraId="03FE39FB" w14:textId="71B25CB6" w:rsidR="004F65E9" w:rsidRPr="00A1334E" w:rsidRDefault="000D6598" w:rsidP="007070D1">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Se non diversamente specificato, si consiglia un controllo annuale</w:t>
            </w:r>
            <w:r w:rsidR="004F65E9" w:rsidRPr="00A1334E">
              <w:rPr>
                <w:rFonts w:cs="Arial"/>
                <w:lang w:val="it-CH"/>
              </w:rPr>
              <w:t>.</w:t>
            </w:r>
          </w:p>
          <w:p w14:paraId="4B02FD31" w14:textId="6885ADCF" w:rsidR="00177059" w:rsidRPr="00A1334E" w:rsidRDefault="000D6598" w:rsidP="009902F2">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Conservare le istruzioni di calibrazione del produttore. Le specifiche di calibrazione ivi contenute si applicano alle apparecchiature di prova</w:t>
            </w:r>
            <w:r w:rsidR="00EE4DC3" w:rsidRPr="00A1334E">
              <w:rPr>
                <w:rFonts w:cs="Arial"/>
                <w:lang w:val="it-CH"/>
              </w:rPr>
              <w:t>.</w:t>
            </w:r>
          </w:p>
          <w:p w14:paraId="4CB824AE" w14:textId="77777777" w:rsidR="009902F2" w:rsidRPr="00A1334E" w:rsidRDefault="009902F2" w:rsidP="009902F2">
            <w:pPr>
              <w:pStyle w:val="Paragrafoelenco"/>
              <w:spacing w:before="60" w:after="0" w:line="274" w:lineRule="auto"/>
              <w:ind w:left="323" w:right="-113"/>
              <w:rPr>
                <w:rFonts w:cs="Arial"/>
                <w:lang w:val="it-CH"/>
              </w:rPr>
            </w:pPr>
          </w:p>
        </w:tc>
      </w:tr>
      <w:tr w:rsidR="00EE4DC3" w:rsidRPr="00A1334E" w14:paraId="09B3DBFA" w14:textId="77777777" w:rsidTr="001C4F0D">
        <w:trPr>
          <w:trHeight w:hRule="exact" w:val="278"/>
        </w:trPr>
        <w:tc>
          <w:tcPr>
            <w:tcW w:w="5000" w:type="pct"/>
            <w:tcBorders>
              <w:top w:val="nil"/>
              <w:bottom w:val="nil"/>
            </w:tcBorders>
            <w:shd w:val="clear" w:color="auto" w:fill="365F91" w:themeFill="accent1" w:themeFillShade="BF"/>
            <w:tcMar>
              <w:top w:w="6" w:type="dxa"/>
            </w:tcMar>
            <w:vAlign w:val="center"/>
          </w:tcPr>
          <w:p w14:paraId="4B43F8FD" w14:textId="52C66FEF" w:rsidR="00EE4DC3" w:rsidRPr="00A1334E" w:rsidRDefault="00701EC2" w:rsidP="001C4F0D">
            <w:pPr>
              <w:pStyle w:val="Titolo6"/>
              <w:outlineLvl w:val="5"/>
              <w:rPr>
                <w:lang w:val="it-CH"/>
              </w:rPr>
            </w:pPr>
            <w:r w:rsidRPr="00A1334E">
              <w:rPr>
                <w:lang w:val="it-CH"/>
              </w:rPr>
              <w:t>INDICAZIONI</w:t>
            </w:r>
          </w:p>
        </w:tc>
      </w:tr>
      <w:tr w:rsidR="00EE4DC3" w:rsidRPr="00F87FEF" w14:paraId="338376F6" w14:textId="77777777" w:rsidTr="001C4F0D">
        <w:trPr>
          <w:trHeight w:val="428"/>
        </w:trPr>
        <w:tc>
          <w:tcPr>
            <w:tcW w:w="5000" w:type="pct"/>
            <w:tcBorders>
              <w:top w:val="nil"/>
              <w:bottom w:val="nil"/>
            </w:tcBorders>
            <w:shd w:val="clear" w:color="auto" w:fill="auto"/>
            <w:tcMar>
              <w:top w:w="6" w:type="dxa"/>
            </w:tcMar>
            <w:vAlign w:val="center"/>
          </w:tcPr>
          <w:p w14:paraId="540AC608" w14:textId="0D1765EA" w:rsidR="00EE4DC3" w:rsidRPr="00A1334E" w:rsidRDefault="00EE4DC3" w:rsidP="00177059">
            <w:pPr>
              <w:pStyle w:val="Paragrafoelenco"/>
              <w:numPr>
                <w:ilvl w:val="0"/>
                <w:numId w:val="14"/>
              </w:numPr>
              <w:spacing w:before="120" w:after="0" w:line="274" w:lineRule="auto"/>
              <w:ind w:left="323" w:right="-113" w:hanging="323"/>
              <w:contextualSpacing w:val="0"/>
              <w:rPr>
                <w:lang w:val="it-CH"/>
              </w:rPr>
            </w:pPr>
            <w:r w:rsidRPr="00A1334E">
              <w:rPr>
                <w:rFonts w:cs="Arial"/>
                <w:b/>
                <w:lang w:val="it-CH"/>
              </w:rPr>
              <w:t>FO-1</w:t>
            </w:r>
            <w:r w:rsidR="00D732FB" w:rsidRPr="00A1334E">
              <w:rPr>
                <w:rFonts w:cs="Arial"/>
                <w:b/>
                <w:lang w:val="it-CH"/>
              </w:rPr>
              <w:t>7</w:t>
            </w:r>
            <w:r w:rsidRPr="00A1334E">
              <w:rPr>
                <w:rFonts w:cs="Arial"/>
                <w:b/>
                <w:lang w:val="it-CH"/>
              </w:rPr>
              <w:t>0</w:t>
            </w:r>
            <w:r w:rsidR="00D60C8B" w:rsidRPr="00A1334E">
              <w:rPr>
                <w:rFonts w:cs="Arial"/>
                <w:lang w:val="it-CH"/>
              </w:rPr>
              <w:t xml:space="preserve"> «</w:t>
            </w:r>
            <w:r w:rsidR="000D6598" w:rsidRPr="00A1334E">
              <w:rPr>
                <w:rFonts w:cs="Arial"/>
                <w:lang w:val="it-CH"/>
              </w:rPr>
              <w:t>Piano di verifica per le apparecchiature di prova utilizzate per l’autocontrollo</w:t>
            </w:r>
            <w:r w:rsidR="00D60C8B" w:rsidRPr="00A1334E">
              <w:rPr>
                <w:rFonts w:cs="Arial"/>
                <w:lang w:val="it-CH"/>
              </w:rPr>
              <w:t>»</w:t>
            </w:r>
          </w:p>
          <w:p w14:paraId="3C5C144C" w14:textId="77777777" w:rsidR="00177059" w:rsidRPr="00A1334E" w:rsidRDefault="00177059" w:rsidP="00177059">
            <w:pPr>
              <w:pStyle w:val="Paragrafoelenco"/>
              <w:spacing w:before="60" w:after="0" w:line="274" w:lineRule="auto"/>
              <w:ind w:left="323" w:right="-113"/>
              <w:rPr>
                <w:lang w:val="it-CH"/>
              </w:rPr>
            </w:pPr>
          </w:p>
        </w:tc>
      </w:tr>
      <w:tr w:rsidR="00EE4DC3" w:rsidRPr="00A1334E" w14:paraId="63F22E79" w14:textId="77777777" w:rsidTr="001C4F0D">
        <w:trPr>
          <w:trHeight w:hRule="exact" w:val="278"/>
        </w:trPr>
        <w:tc>
          <w:tcPr>
            <w:tcW w:w="5000" w:type="pct"/>
            <w:tcBorders>
              <w:top w:val="nil"/>
              <w:bottom w:val="nil"/>
            </w:tcBorders>
            <w:shd w:val="clear" w:color="auto" w:fill="365F91" w:themeFill="accent1" w:themeFillShade="BF"/>
            <w:tcMar>
              <w:top w:w="6" w:type="dxa"/>
            </w:tcMar>
            <w:vAlign w:val="center"/>
          </w:tcPr>
          <w:p w14:paraId="55777C8E" w14:textId="19683FCC" w:rsidR="00EE4DC3" w:rsidRPr="00A1334E" w:rsidRDefault="00701EC2" w:rsidP="001C4F0D">
            <w:pPr>
              <w:pStyle w:val="Titolo6"/>
              <w:outlineLvl w:val="5"/>
              <w:rPr>
                <w:lang w:val="it-CH"/>
              </w:rPr>
            </w:pPr>
            <w:r w:rsidRPr="00A1334E">
              <w:rPr>
                <w:lang w:val="it-CH"/>
              </w:rPr>
              <w:t>NOTE PRATICHE</w:t>
            </w:r>
          </w:p>
        </w:tc>
      </w:tr>
      <w:tr w:rsidR="00EE4DC3" w:rsidRPr="00F87FEF" w14:paraId="223E06DB" w14:textId="77777777" w:rsidTr="00290503">
        <w:trPr>
          <w:trHeight w:val="1138"/>
        </w:trPr>
        <w:tc>
          <w:tcPr>
            <w:tcW w:w="5000" w:type="pct"/>
            <w:tcBorders>
              <w:top w:val="nil"/>
              <w:bottom w:val="nil"/>
            </w:tcBorders>
            <w:shd w:val="clear" w:color="auto" w:fill="auto"/>
            <w:tcMar>
              <w:top w:w="6" w:type="dxa"/>
            </w:tcMar>
            <w:vAlign w:val="center"/>
          </w:tcPr>
          <w:p w14:paraId="5CEDBE75" w14:textId="699D90F0" w:rsidR="00EE4DC3" w:rsidRPr="00A1334E" w:rsidRDefault="000D6598" w:rsidP="00C32A8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Per le apparecchiature di prova, il confronto con un dispositivo della stessa costruzione si è dimostrato valido</w:t>
            </w:r>
            <w:r w:rsidR="009902F2" w:rsidRPr="00A1334E">
              <w:rPr>
                <w:rFonts w:cs="Arial"/>
                <w:lang w:val="it-CH"/>
              </w:rPr>
              <w:t>.</w:t>
            </w:r>
          </w:p>
          <w:p w14:paraId="27B07AED" w14:textId="7C4F1B5E" w:rsidR="00290503" w:rsidRPr="00A1334E" w:rsidRDefault="000D6598" w:rsidP="00290503">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Organizzate l'archiviazione delle istruzioni per l'uso, nonché le istruzioni di manutenzione e cura per le apparecchiature di prova in modo che i dipendenti responsabili possano accedervi</w:t>
            </w:r>
            <w:r w:rsidR="00290503" w:rsidRPr="00A1334E">
              <w:rPr>
                <w:rFonts w:cs="Arial"/>
                <w:lang w:val="it-CH"/>
              </w:rPr>
              <w:t>.</w:t>
            </w:r>
          </w:p>
          <w:p w14:paraId="3868A992" w14:textId="77777777" w:rsidR="00290503" w:rsidRPr="00A1334E" w:rsidRDefault="00290503" w:rsidP="00DA2F42">
            <w:pPr>
              <w:pStyle w:val="Paragrafoelenco"/>
              <w:spacing w:before="60" w:after="0" w:line="274" w:lineRule="auto"/>
              <w:ind w:left="323" w:right="-113"/>
              <w:rPr>
                <w:rFonts w:cs="Arial"/>
                <w:lang w:val="it-CH"/>
              </w:rPr>
            </w:pPr>
          </w:p>
        </w:tc>
      </w:tr>
    </w:tbl>
    <w:p w14:paraId="64258A0D" w14:textId="77777777" w:rsidR="003C1826" w:rsidRPr="00A1334E" w:rsidRDefault="003C1826">
      <w:pPr>
        <w:spacing w:after="200"/>
        <w:ind w:left="357" w:hanging="357"/>
        <w:rPr>
          <w:lang w:val="it-CH"/>
        </w:rPr>
      </w:pPr>
      <w:r w:rsidRPr="00A1334E">
        <w:rPr>
          <w:lang w:val="it-CH"/>
        </w:rPr>
        <w:br w:type="page"/>
      </w:r>
    </w:p>
    <w:tbl>
      <w:tblPr>
        <w:tblStyle w:val="Grigliatabella"/>
        <w:tblpPr w:leftFromText="141" w:rightFromText="141" w:vertAnchor="text" w:tblpX="-5"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1617"/>
        <w:gridCol w:w="1313"/>
        <w:gridCol w:w="1097"/>
        <w:gridCol w:w="956"/>
        <w:gridCol w:w="1546"/>
        <w:gridCol w:w="1041"/>
        <w:gridCol w:w="1133"/>
      </w:tblGrid>
      <w:tr w:rsidR="002B36C1" w:rsidRPr="00A1334E" w14:paraId="06CB698F" w14:textId="77777777" w:rsidTr="00EC0AEE">
        <w:trPr>
          <w:trHeight w:hRule="exact" w:val="278"/>
        </w:trPr>
        <w:tc>
          <w:tcPr>
            <w:tcW w:w="6897" w:type="dxa"/>
            <w:gridSpan w:val="6"/>
            <w:tcBorders>
              <w:right w:val="single" w:sz="48" w:space="0" w:color="FFFFFF" w:themeColor="background1"/>
            </w:tcBorders>
            <w:shd w:val="clear" w:color="auto" w:fill="365F91" w:themeFill="accent1" w:themeFillShade="BF"/>
            <w:tcMar>
              <w:top w:w="6" w:type="dxa"/>
              <w:bottom w:w="0" w:type="dxa"/>
            </w:tcMar>
            <w:vAlign w:val="center"/>
          </w:tcPr>
          <w:p w14:paraId="0F2DFF46" w14:textId="23839096" w:rsidR="002B36C1" w:rsidRPr="00A1334E" w:rsidRDefault="00A3641D" w:rsidP="002B36C1">
            <w:pPr>
              <w:pStyle w:val="Titolo4"/>
              <w:spacing w:before="0"/>
              <w:outlineLvl w:val="3"/>
              <w:rPr>
                <w:color w:val="FFFFFF" w:themeColor="background1"/>
                <w:szCs w:val="16"/>
                <w:lang w:val="it-CH"/>
              </w:rPr>
            </w:pPr>
            <w:r w:rsidRPr="00A1334E">
              <w:rPr>
                <w:color w:val="FFFFFF" w:themeColor="background1"/>
                <w:szCs w:val="16"/>
                <w:lang w:val="it-CH"/>
              </w:rPr>
              <w:lastRenderedPageBreak/>
              <w:t>PIANO DI VERIFICA PER LE APPARECCHIATURE DI PROVA UTILIZZATE PER L’AUTOCONTROLLO</w:t>
            </w:r>
          </w:p>
        </w:tc>
        <w:tc>
          <w:tcPr>
            <w:tcW w:w="2174" w:type="dxa"/>
            <w:gridSpan w:val="2"/>
            <w:tcBorders>
              <w:left w:val="single" w:sz="48" w:space="0" w:color="FFFFFF" w:themeColor="background1"/>
            </w:tcBorders>
            <w:shd w:val="clear" w:color="auto" w:fill="365F91" w:themeFill="accent1" w:themeFillShade="BF"/>
            <w:tcMar>
              <w:top w:w="6" w:type="dxa"/>
              <w:bottom w:w="0" w:type="dxa"/>
            </w:tcMar>
            <w:vAlign w:val="center"/>
          </w:tcPr>
          <w:p w14:paraId="72A6DF24" w14:textId="77777777" w:rsidR="002B36C1" w:rsidRPr="00A1334E" w:rsidRDefault="002B36C1" w:rsidP="002B36C1">
            <w:pPr>
              <w:pStyle w:val="Titolo4"/>
              <w:spacing w:before="0"/>
              <w:outlineLvl w:val="3"/>
              <w:rPr>
                <w:color w:val="FFFFFF" w:themeColor="background1"/>
                <w:szCs w:val="16"/>
                <w:lang w:val="it-CH"/>
              </w:rPr>
            </w:pPr>
            <w:r w:rsidRPr="00A1334E">
              <w:rPr>
                <w:color w:val="FFFFFF" w:themeColor="background1"/>
                <w:szCs w:val="16"/>
                <w:lang w:val="it-CH"/>
              </w:rPr>
              <w:t>F0-170</w:t>
            </w:r>
          </w:p>
        </w:tc>
      </w:tr>
      <w:tr w:rsidR="005B4183" w:rsidRPr="00F87FEF" w14:paraId="6B2D1C02" w14:textId="77777777" w:rsidTr="00F77017">
        <w:trPr>
          <w:trHeight w:val="276"/>
        </w:trPr>
        <w:tc>
          <w:tcPr>
            <w:tcW w:w="368" w:type="dxa"/>
            <w:shd w:val="clear" w:color="auto" w:fill="auto"/>
            <w:tcMar>
              <w:right w:w="0" w:type="dxa"/>
            </w:tcMar>
          </w:tcPr>
          <w:p w14:paraId="449D41A1" w14:textId="77777777" w:rsidR="005B4183" w:rsidRPr="00A1334E" w:rsidRDefault="005B4183" w:rsidP="005B4183">
            <w:pPr>
              <w:spacing w:before="60" w:after="0"/>
              <w:ind w:right="-136"/>
              <w:rPr>
                <w:b/>
                <w:sz w:val="16"/>
                <w:szCs w:val="16"/>
                <w:lang w:val="it-CH"/>
              </w:rPr>
            </w:pPr>
          </w:p>
        </w:tc>
        <w:tc>
          <w:tcPr>
            <w:tcW w:w="1617" w:type="dxa"/>
          </w:tcPr>
          <w:p w14:paraId="5FEB9D8B" w14:textId="77777777" w:rsidR="005B4183" w:rsidRPr="00A1334E" w:rsidRDefault="005B4183" w:rsidP="005B4183">
            <w:pPr>
              <w:pStyle w:val="Titolo4"/>
              <w:ind w:right="-108"/>
              <w:outlineLvl w:val="3"/>
              <w:rPr>
                <w:b w:val="0"/>
                <w:szCs w:val="16"/>
                <w:lang w:val="it-CH"/>
              </w:rPr>
            </w:pPr>
          </w:p>
        </w:tc>
        <w:tc>
          <w:tcPr>
            <w:tcW w:w="1313" w:type="dxa"/>
          </w:tcPr>
          <w:p w14:paraId="6D07D873" w14:textId="77777777" w:rsidR="005B4183" w:rsidRPr="00A1334E" w:rsidRDefault="005B4183" w:rsidP="005B4183">
            <w:pPr>
              <w:pStyle w:val="Titolo4"/>
              <w:ind w:right="-108"/>
              <w:outlineLvl w:val="3"/>
              <w:rPr>
                <w:lang w:val="it-CH"/>
              </w:rPr>
            </w:pPr>
          </w:p>
        </w:tc>
        <w:tc>
          <w:tcPr>
            <w:tcW w:w="1097" w:type="dxa"/>
          </w:tcPr>
          <w:p w14:paraId="6107B6C0" w14:textId="77777777" w:rsidR="005B4183" w:rsidRPr="00A1334E" w:rsidRDefault="005B4183" w:rsidP="005B4183">
            <w:pPr>
              <w:pStyle w:val="Titolo4"/>
              <w:ind w:right="-154"/>
              <w:outlineLvl w:val="3"/>
              <w:rPr>
                <w:lang w:val="it-CH"/>
              </w:rPr>
            </w:pPr>
          </w:p>
        </w:tc>
        <w:tc>
          <w:tcPr>
            <w:tcW w:w="956" w:type="dxa"/>
          </w:tcPr>
          <w:p w14:paraId="7FFAD111" w14:textId="77777777" w:rsidR="005B4183" w:rsidRPr="00A1334E" w:rsidRDefault="005B4183" w:rsidP="005B4183">
            <w:pPr>
              <w:pStyle w:val="Titolo4"/>
              <w:outlineLvl w:val="3"/>
              <w:rPr>
                <w:lang w:val="it-CH"/>
              </w:rPr>
            </w:pPr>
          </w:p>
        </w:tc>
        <w:tc>
          <w:tcPr>
            <w:tcW w:w="1546" w:type="dxa"/>
          </w:tcPr>
          <w:p w14:paraId="543379E7" w14:textId="77777777" w:rsidR="005B4183" w:rsidRPr="00A1334E" w:rsidRDefault="005B4183" w:rsidP="005B4183">
            <w:pPr>
              <w:pStyle w:val="Titolo4"/>
              <w:ind w:right="-108"/>
              <w:outlineLvl w:val="3"/>
              <w:rPr>
                <w:b w:val="0"/>
                <w:szCs w:val="16"/>
                <w:lang w:val="it-CH"/>
              </w:rPr>
            </w:pPr>
          </w:p>
        </w:tc>
        <w:tc>
          <w:tcPr>
            <w:tcW w:w="2174" w:type="dxa"/>
            <w:gridSpan w:val="2"/>
          </w:tcPr>
          <w:p w14:paraId="55D86F27" w14:textId="342D636A" w:rsidR="005B4183" w:rsidRPr="00A1334E" w:rsidRDefault="005B4183" w:rsidP="005B4183">
            <w:pPr>
              <w:pStyle w:val="Titolo4"/>
              <w:ind w:right="-108"/>
              <w:outlineLvl w:val="3"/>
              <w:rPr>
                <w:szCs w:val="16"/>
                <w:lang w:val="it-CH"/>
              </w:rPr>
            </w:pPr>
            <w:r w:rsidRPr="00A1334E">
              <w:rPr>
                <w:szCs w:val="16"/>
                <w:lang w:val="it-CH"/>
              </w:rPr>
              <w:t>VERIFICA ANNUALE DA PARTE RESPONSABILE CPP</w:t>
            </w:r>
          </w:p>
        </w:tc>
      </w:tr>
      <w:tr w:rsidR="005B4183" w:rsidRPr="00A1334E" w14:paraId="7AE779EE" w14:textId="77777777" w:rsidTr="00F77017">
        <w:trPr>
          <w:trHeight w:val="276"/>
        </w:trPr>
        <w:tc>
          <w:tcPr>
            <w:tcW w:w="368" w:type="dxa"/>
            <w:shd w:val="clear" w:color="auto" w:fill="auto"/>
            <w:tcMar>
              <w:right w:w="0" w:type="dxa"/>
            </w:tcMar>
          </w:tcPr>
          <w:p w14:paraId="3C9867B2" w14:textId="0B80394C" w:rsidR="005B4183" w:rsidRPr="00A1334E" w:rsidRDefault="005B4183" w:rsidP="005B4183">
            <w:pPr>
              <w:spacing w:before="60" w:after="0"/>
              <w:ind w:right="-136"/>
              <w:rPr>
                <w:b/>
                <w:sz w:val="16"/>
                <w:szCs w:val="16"/>
                <w:lang w:val="it-CH"/>
              </w:rPr>
            </w:pPr>
            <w:r w:rsidRPr="00A1334E">
              <w:rPr>
                <w:b/>
                <w:sz w:val="16"/>
                <w:szCs w:val="16"/>
                <w:lang w:val="it-CH"/>
              </w:rPr>
              <w:t>NR.</w:t>
            </w:r>
          </w:p>
        </w:tc>
        <w:tc>
          <w:tcPr>
            <w:tcW w:w="1617" w:type="dxa"/>
          </w:tcPr>
          <w:p w14:paraId="3DCEF1F4" w14:textId="3FA5D209" w:rsidR="005B4183" w:rsidRPr="00A1334E" w:rsidRDefault="005B4183" w:rsidP="005B4183">
            <w:pPr>
              <w:pStyle w:val="Titolo4"/>
              <w:ind w:right="-108"/>
              <w:outlineLvl w:val="3"/>
              <w:rPr>
                <w:b w:val="0"/>
                <w:szCs w:val="16"/>
                <w:lang w:val="it-CH"/>
              </w:rPr>
            </w:pPr>
            <w:r w:rsidRPr="00A1334E">
              <w:rPr>
                <w:szCs w:val="16"/>
                <w:lang w:val="it-CH"/>
              </w:rPr>
              <w:t>DEFINIZIONE</w:t>
            </w:r>
          </w:p>
        </w:tc>
        <w:tc>
          <w:tcPr>
            <w:tcW w:w="1313" w:type="dxa"/>
          </w:tcPr>
          <w:p w14:paraId="4724F2C2" w14:textId="1C04E3FF" w:rsidR="005B4183" w:rsidRPr="00A1334E" w:rsidRDefault="005B4183" w:rsidP="005B4183">
            <w:pPr>
              <w:pStyle w:val="Titolo4"/>
              <w:ind w:right="-108"/>
              <w:outlineLvl w:val="3"/>
              <w:rPr>
                <w:lang w:val="it-CH"/>
              </w:rPr>
            </w:pPr>
            <w:r w:rsidRPr="00A1334E">
              <w:rPr>
                <w:lang w:val="it-CH"/>
              </w:rPr>
              <w:t>TIPO</w:t>
            </w:r>
          </w:p>
        </w:tc>
        <w:tc>
          <w:tcPr>
            <w:tcW w:w="1097" w:type="dxa"/>
          </w:tcPr>
          <w:p w14:paraId="6F81E380" w14:textId="04F878DB" w:rsidR="005B4183" w:rsidRPr="00A1334E" w:rsidRDefault="005B4183" w:rsidP="005B4183">
            <w:pPr>
              <w:pStyle w:val="Titolo4"/>
              <w:ind w:right="-154"/>
              <w:outlineLvl w:val="3"/>
              <w:rPr>
                <w:lang w:val="it-CH"/>
              </w:rPr>
            </w:pPr>
            <w:r w:rsidRPr="00A1334E">
              <w:rPr>
                <w:szCs w:val="16"/>
                <w:lang w:val="it-CH"/>
              </w:rPr>
              <w:t>NR. SERIE</w:t>
            </w:r>
          </w:p>
        </w:tc>
        <w:tc>
          <w:tcPr>
            <w:tcW w:w="956" w:type="dxa"/>
          </w:tcPr>
          <w:p w14:paraId="65019C56" w14:textId="1C62A6AB" w:rsidR="005B4183" w:rsidRPr="00A1334E" w:rsidRDefault="005B4183" w:rsidP="005B4183">
            <w:pPr>
              <w:pStyle w:val="Titolo4"/>
              <w:ind w:right="-218"/>
              <w:outlineLvl w:val="3"/>
              <w:rPr>
                <w:lang w:val="it-CH"/>
              </w:rPr>
            </w:pPr>
            <w:r w:rsidRPr="00A1334E">
              <w:rPr>
                <w:lang w:val="it-CH"/>
              </w:rPr>
              <w:t>INTERVALLO</w:t>
            </w:r>
          </w:p>
        </w:tc>
        <w:tc>
          <w:tcPr>
            <w:tcW w:w="1546" w:type="dxa"/>
          </w:tcPr>
          <w:p w14:paraId="09D76C62" w14:textId="250A46B7" w:rsidR="005B4183" w:rsidRPr="00A1334E" w:rsidRDefault="005B4183" w:rsidP="005B4183">
            <w:pPr>
              <w:pStyle w:val="Titolo4"/>
              <w:ind w:right="-108"/>
              <w:outlineLvl w:val="3"/>
              <w:rPr>
                <w:b w:val="0"/>
                <w:szCs w:val="16"/>
                <w:lang w:val="it-CH"/>
              </w:rPr>
            </w:pPr>
            <w:r w:rsidRPr="00A1334E">
              <w:rPr>
                <w:szCs w:val="16"/>
                <w:lang w:val="it-CH"/>
              </w:rPr>
              <w:t>RESPONSABILE</w:t>
            </w:r>
          </w:p>
        </w:tc>
        <w:tc>
          <w:tcPr>
            <w:tcW w:w="1041" w:type="dxa"/>
          </w:tcPr>
          <w:p w14:paraId="2865969D" w14:textId="55149F88" w:rsidR="005B4183" w:rsidRPr="00A1334E" w:rsidRDefault="005B4183" w:rsidP="005B4183">
            <w:pPr>
              <w:pStyle w:val="Titolo4"/>
              <w:ind w:right="-108"/>
              <w:outlineLvl w:val="3"/>
              <w:rPr>
                <w:szCs w:val="16"/>
                <w:lang w:val="it-CH"/>
              </w:rPr>
            </w:pPr>
            <w:r w:rsidRPr="00A1334E">
              <w:rPr>
                <w:szCs w:val="16"/>
                <w:lang w:val="it-CH"/>
              </w:rPr>
              <w:t>DATA</w:t>
            </w:r>
          </w:p>
        </w:tc>
        <w:tc>
          <w:tcPr>
            <w:tcW w:w="1133" w:type="dxa"/>
          </w:tcPr>
          <w:p w14:paraId="5C4FC28D" w14:textId="101C1EEB" w:rsidR="005B4183" w:rsidRPr="00A1334E" w:rsidRDefault="005B4183" w:rsidP="005B4183">
            <w:pPr>
              <w:pStyle w:val="Titolo4"/>
              <w:ind w:right="-108"/>
              <w:outlineLvl w:val="3"/>
              <w:rPr>
                <w:szCs w:val="16"/>
                <w:lang w:val="it-CH"/>
              </w:rPr>
            </w:pPr>
            <w:r w:rsidRPr="00A1334E">
              <w:rPr>
                <w:szCs w:val="16"/>
                <w:lang w:val="it-CH"/>
              </w:rPr>
              <w:t>NR.</w:t>
            </w:r>
          </w:p>
        </w:tc>
      </w:tr>
      <w:tr w:rsidR="00575D91" w:rsidRPr="00A1334E" w14:paraId="68329550" w14:textId="77777777" w:rsidTr="00EE212D">
        <w:trPr>
          <w:trHeight w:val="340"/>
        </w:trPr>
        <w:tc>
          <w:tcPr>
            <w:tcW w:w="368" w:type="dxa"/>
            <w:tcBorders>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1D3D9015" w14:textId="77777777" w:rsidR="00575D91" w:rsidRPr="00A1334E" w:rsidRDefault="00575D91" w:rsidP="00575D91">
            <w:pPr>
              <w:spacing w:after="0"/>
              <w:rPr>
                <w:sz w:val="16"/>
                <w:szCs w:val="16"/>
                <w:lang w:val="it-CH"/>
              </w:rPr>
            </w:pPr>
            <w:r w:rsidRPr="00A1334E">
              <w:rPr>
                <w:sz w:val="16"/>
                <w:szCs w:val="16"/>
                <w:lang w:val="it-CH"/>
              </w:rPr>
              <w:t>01</w:t>
            </w:r>
          </w:p>
        </w:tc>
        <w:tc>
          <w:tcPr>
            <w:tcW w:w="1617"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DCD2967" w14:textId="78E68170"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misuratore umidità legno</w:t>
            </w:r>
          </w:p>
        </w:tc>
        <w:tc>
          <w:tcPr>
            <w:tcW w:w="1313"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2BA41F7" w14:textId="77777777" w:rsidR="00575D91" w:rsidRPr="00A1334E" w:rsidRDefault="00575D91" w:rsidP="00575D91">
            <w:pPr>
              <w:tabs>
                <w:tab w:val="left" w:pos="1170"/>
              </w:tabs>
              <w:spacing w:after="0"/>
              <w:ind w:right="-108"/>
              <w:rPr>
                <w:color w:val="365F91" w:themeColor="accent1" w:themeShade="BF"/>
                <w:sz w:val="16"/>
                <w:szCs w:val="16"/>
                <w:lang w:val="it-CH"/>
              </w:rPr>
            </w:pPr>
            <w:r w:rsidRPr="00A1334E">
              <w:rPr>
                <w:color w:val="365F91" w:themeColor="accent1" w:themeShade="BF"/>
                <w:sz w:val="16"/>
                <w:szCs w:val="16"/>
                <w:lang w:val="it-CH"/>
              </w:rPr>
              <w:t xml:space="preserve">BES </w:t>
            </w:r>
            <w:proofErr w:type="spellStart"/>
            <w:r w:rsidRPr="00A1334E">
              <w:rPr>
                <w:color w:val="365F91" w:themeColor="accent1" w:themeShade="BF"/>
                <w:sz w:val="16"/>
                <w:szCs w:val="16"/>
                <w:lang w:val="it-CH"/>
              </w:rPr>
              <w:t>Bolmann</w:t>
            </w:r>
            <w:proofErr w:type="spellEnd"/>
          </w:p>
        </w:tc>
        <w:tc>
          <w:tcPr>
            <w:tcW w:w="1097"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E8169A2" w14:textId="0DC8A76F"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confronto</w:t>
            </w:r>
          </w:p>
        </w:tc>
        <w:tc>
          <w:tcPr>
            <w:tcW w:w="956"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5BE61F1" w14:textId="5C4D5D68" w:rsidR="00575D91" w:rsidRPr="00A1334E" w:rsidRDefault="00575D91" w:rsidP="00575D91">
            <w:pPr>
              <w:spacing w:after="0"/>
              <w:ind w:right="-106"/>
              <w:rPr>
                <w:color w:val="365F91" w:themeColor="accent1" w:themeShade="BF"/>
                <w:sz w:val="16"/>
                <w:szCs w:val="16"/>
                <w:lang w:val="it-CH"/>
              </w:rPr>
            </w:pPr>
            <w:r w:rsidRPr="00A1334E">
              <w:rPr>
                <w:color w:val="365F91" w:themeColor="accent1" w:themeShade="BF"/>
                <w:sz w:val="16"/>
                <w:szCs w:val="16"/>
                <w:lang w:val="it-CH"/>
              </w:rPr>
              <w:t>se necessario</w:t>
            </w:r>
          </w:p>
        </w:tc>
        <w:tc>
          <w:tcPr>
            <w:tcW w:w="1546"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3C01838" w14:textId="3DEB3382"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responsabile CPP</w:t>
            </w:r>
          </w:p>
        </w:tc>
        <w:sdt>
          <w:sdtPr>
            <w:rPr>
              <w:color w:val="365F91" w:themeColor="accent1" w:themeShade="BF"/>
              <w:sz w:val="16"/>
              <w:szCs w:val="16"/>
              <w:lang w:val="it-CH"/>
            </w:rPr>
            <w:id w:val="1401398571"/>
            <w:placeholder>
              <w:docPart w:val="BEE74076B2E94788A3B568E0F82D1140"/>
            </w:placeholder>
            <w:date w:fullDate="2020-01-01T00:00:00Z">
              <w:dateFormat w:val="dd.MM.yyyy"/>
              <w:lid w:val="de-CH"/>
              <w:storeMappedDataAs w:val="dateTime"/>
              <w:calendar w:val="gregorian"/>
            </w:date>
          </w:sdtPr>
          <w:sdtEndPr/>
          <w:sdtContent>
            <w:tc>
              <w:tcPr>
                <w:tcW w:w="1041" w:type="dxa"/>
                <w:tcBorders>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B6DE2A0" w14:textId="77777777"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01.01.2020</w:t>
                </w:r>
              </w:p>
            </w:tc>
          </w:sdtContent>
        </w:sdt>
        <w:tc>
          <w:tcPr>
            <w:tcW w:w="1133"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19BFC80" w14:textId="64D54C1F"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pc</w:t>
            </w:r>
          </w:p>
        </w:tc>
      </w:tr>
      <w:tr w:rsidR="00575D91" w:rsidRPr="00A1334E" w14:paraId="15E0FA72" w14:textId="77777777" w:rsidTr="00217BBE">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7796FD98" w14:textId="77777777" w:rsidR="00575D91" w:rsidRPr="00A1334E" w:rsidRDefault="00575D91" w:rsidP="00575D91">
            <w:pPr>
              <w:spacing w:after="0"/>
              <w:rPr>
                <w:sz w:val="16"/>
                <w:szCs w:val="16"/>
                <w:lang w:val="it-CH"/>
              </w:rPr>
            </w:pPr>
            <w:r w:rsidRPr="00A1334E">
              <w:rPr>
                <w:sz w:val="16"/>
                <w:szCs w:val="16"/>
                <w:lang w:val="it-CH"/>
              </w:rPr>
              <w:t>02</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68BA0C2" w14:textId="2CDB6464" w:rsidR="00575D91" w:rsidRPr="00A1334E" w:rsidRDefault="00575D91" w:rsidP="00575D91">
            <w:pPr>
              <w:spacing w:after="0"/>
              <w:rPr>
                <w:color w:val="365F91" w:themeColor="accent1" w:themeShade="BF"/>
                <w:sz w:val="16"/>
                <w:szCs w:val="16"/>
                <w:lang w:val="it-CH"/>
              </w:rPr>
            </w:pPr>
            <w:r w:rsidRPr="00A1334E">
              <w:rPr>
                <w:color w:val="365F91" w:themeColor="accent1" w:themeShade="BF"/>
                <w:sz w:val="16"/>
                <w:szCs w:val="16"/>
                <w:lang w:val="it-CH"/>
              </w:rPr>
              <w:t>misuratore umidità legno</w:t>
            </w: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5A32C15" w14:textId="77777777" w:rsidR="00575D91" w:rsidRPr="00A1334E" w:rsidRDefault="00575D91" w:rsidP="00575D91">
            <w:pPr>
              <w:spacing w:after="0"/>
              <w:ind w:right="-108"/>
              <w:rPr>
                <w:color w:val="365F91" w:themeColor="accent1" w:themeShade="BF"/>
                <w:sz w:val="16"/>
                <w:szCs w:val="16"/>
                <w:lang w:val="it-CH"/>
              </w:rPr>
            </w:pPr>
            <w:proofErr w:type="spellStart"/>
            <w:r w:rsidRPr="00A1334E">
              <w:rPr>
                <w:color w:val="365F91" w:themeColor="accent1" w:themeShade="BF"/>
                <w:sz w:val="16"/>
                <w:szCs w:val="16"/>
                <w:lang w:val="it-CH"/>
              </w:rPr>
              <w:t>Gann</w:t>
            </w:r>
            <w:proofErr w:type="spellEnd"/>
            <w:r w:rsidRPr="00A1334E">
              <w:rPr>
                <w:color w:val="365F91" w:themeColor="accent1" w:themeShade="BF"/>
                <w:sz w:val="16"/>
                <w:szCs w:val="16"/>
                <w:lang w:val="it-CH"/>
              </w:rPr>
              <w:t xml:space="preserve"> </w:t>
            </w:r>
            <w:proofErr w:type="spellStart"/>
            <w:r w:rsidRPr="00A1334E">
              <w:rPr>
                <w:color w:val="365F91" w:themeColor="accent1" w:themeShade="BF"/>
                <w:sz w:val="16"/>
                <w:szCs w:val="16"/>
                <w:lang w:val="it-CH"/>
              </w:rPr>
              <w:t>Hydromette</w:t>
            </w:r>
            <w:proofErr w:type="spellEnd"/>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FDF1A57" w14:textId="72320AF3"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confronto</w:t>
            </w: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6D0246FB" w14:textId="280C184B" w:rsidR="00575D91" w:rsidRPr="00A1334E" w:rsidRDefault="00575D91" w:rsidP="00575D91">
            <w:pPr>
              <w:spacing w:after="0"/>
              <w:ind w:right="-106"/>
              <w:rPr>
                <w:color w:val="365F91" w:themeColor="accent1" w:themeShade="BF"/>
                <w:sz w:val="16"/>
                <w:szCs w:val="16"/>
                <w:lang w:val="it-CH"/>
              </w:rPr>
            </w:pPr>
            <w:r w:rsidRPr="00A1334E">
              <w:rPr>
                <w:color w:val="365F91" w:themeColor="accent1" w:themeShade="BF"/>
                <w:sz w:val="16"/>
                <w:szCs w:val="16"/>
                <w:lang w:val="it-CH"/>
              </w:rPr>
              <w:t>se necessario</w:t>
            </w: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0B6A010D" w14:textId="108F30A7"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responsabile CPP</w:t>
            </w:r>
          </w:p>
        </w:tc>
        <w:sdt>
          <w:sdtPr>
            <w:rPr>
              <w:color w:val="365F91" w:themeColor="accent1" w:themeShade="BF"/>
              <w:sz w:val="16"/>
              <w:szCs w:val="16"/>
              <w:lang w:val="it-CH"/>
            </w:rPr>
            <w:id w:val="-1205710740"/>
            <w:placeholder>
              <w:docPart w:val="3E3C54A2896646388C860CCA06E22755"/>
            </w:placeholder>
            <w:date w:fullDate="2020-01-01T00:00:00Z">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CB6F88E" w14:textId="77777777"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01.01.2020</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26A5F91" w14:textId="3D02F268"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pc</w:t>
            </w:r>
          </w:p>
        </w:tc>
      </w:tr>
      <w:tr w:rsidR="00575D91" w:rsidRPr="00A1334E" w14:paraId="2E9C07D3" w14:textId="77777777" w:rsidTr="00217BBE">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72F4A6CD" w14:textId="77777777" w:rsidR="00575D91" w:rsidRPr="00A1334E" w:rsidRDefault="00575D91" w:rsidP="00575D91">
            <w:pPr>
              <w:spacing w:after="0"/>
              <w:rPr>
                <w:sz w:val="16"/>
                <w:szCs w:val="16"/>
                <w:lang w:val="it-CH"/>
              </w:rPr>
            </w:pPr>
            <w:r w:rsidRPr="00A1334E">
              <w:rPr>
                <w:sz w:val="16"/>
                <w:szCs w:val="16"/>
                <w:lang w:val="it-CH"/>
              </w:rPr>
              <w:t>03</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EAFF9F0" w14:textId="188AADFE" w:rsidR="00575D91" w:rsidRPr="00A1334E" w:rsidRDefault="00575D91" w:rsidP="00575D91">
            <w:pPr>
              <w:spacing w:after="0"/>
              <w:rPr>
                <w:color w:val="365F91" w:themeColor="accent1" w:themeShade="BF"/>
                <w:sz w:val="16"/>
                <w:szCs w:val="16"/>
                <w:lang w:val="it-CH"/>
              </w:rPr>
            </w:pPr>
            <w:r w:rsidRPr="00A1334E">
              <w:rPr>
                <w:color w:val="365F91" w:themeColor="accent1" w:themeShade="BF"/>
                <w:sz w:val="16"/>
                <w:szCs w:val="16"/>
                <w:lang w:val="it-CH"/>
              </w:rPr>
              <w:t>calibro</w:t>
            </w: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0144295" w14:textId="77777777" w:rsidR="00575D91" w:rsidRPr="00A1334E" w:rsidRDefault="00575D91" w:rsidP="00575D91">
            <w:pPr>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44B122B" w14:textId="60DF8ED9"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confronto</w:t>
            </w: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F04AC67" w14:textId="4B634855" w:rsidR="00575D91" w:rsidRPr="00A1334E" w:rsidRDefault="00575D91" w:rsidP="00575D91">
            <w:pPr>
              <w:spacing w:after="0"/>
              <w:ind w:right="-106"/>
              <w:rPr>
                <w:color w:val="365F91" w:themeColor="accent1" w:themeShade="BF"/>
                <w:sz w:val="16"/>
                <w:szCs w:val="16"/>
                <w:lang w:val="it-CH"/>
              </w:rPr>
            </w:pPr>
            <w:r w:rsidRPr="00A1334E">
              <w:rPr>
                <w:color w:val="365F91" w:themeColor="accent1" w:themeShade="BF"/>
                <w:sz w:val="16"/>
                <w:szCs w:val="16"/>
                <w:lang w:val="it-CH"/>
              </w:rPr>
              <w:t>se necessario</w:t>
            </w: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1156A86A" w14:textId="1864FD6F"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responsabile CPP</w:t>
            </w:r>
          </w:p>
        </w:tc>
        <w:sdt>
          <w:sdtPr>
            <w:rPr>
              <w:color w:val="365F91" w:themeColor="accent1" w:themeShade="BF"/>
              <w:sz w:val="16"/>
              <w:szCs w:val="16"/>
              <w:lang w:val="it-CH"/>
            </w:rPr>
            <w:id w:val="-1934419922"/>
            <w:date w:fullDate="2020-01-01T00:00:00Z">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4879870" w14:textId="77777777"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01.01.2020</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0EFE7CB" w14:textId="4FE9EF0D"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pc</w:t>
            </w:r>
          </w:p>
        </w:tc>
      </w:tr>
      <w:tr w:rsidR="00575D91" w:rsidRPr="00A1334E" w14:paraId="5561052F" w14:textId="77777777" w:rsidTr="00217BBE">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32E50285" w14:textId="77777777" w:rsidR="00575D91" w:rsidRPr="00A1334E" w:rsidRDefault="00575D91" w:rsidP="00575D91">
            <w:pPr>
              <w:spacing w:after="0"/>
              <w:rPr>
                <w:sz w:val="16"/>
                <w:szCs w:val="16"/>
                <w:lang w:val="it-CH"/>
              </w:rPr>
            </w:pPr>
            <w:r w:rsidRPr="00A1334E">
              <w:rPr>
                <w:sz w:val="16"/>
                <w:szCs w:val="16"/>
                <w:lang w:val="it-CH"/>
              </w:rPr>
              <w:t>04</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69E6C21" w14:textId="2E83FA06" w:rsidR="00575D91" w:rsidRPr="00A1334E" w:rsidRDefault="00575D91" w:rsidP="00575D91">
            <w:pPr>
              <w:spacing w:after="0"/>
              <w:rPr>
                <w:color w:val="365F91" w:themeColor="accent1" w:themeShade="BF"/>
                <w:sz w:val="16"/>
                <w:szCs w:val="16"/>
                <w:lang w:val="it-CH"/>
              </w:rPr>
            </w:pPr>
            <w:r w:rsidRPr="00A1334E">
              <w:rPr>
                <w:color w:val="365F91" w:themeColor="accent1" w:themeShade="BF"/>
                <w:sz w:val="16"/>
                <w:szCs w:val="16"/>
                <w:lang w:val="it-CH"/>
              </w:rPr>
              <w:t>bilancia</w:t>
            </w: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6A6F039" w14:textId="77777777"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Mettler Toledo</w:t>
            </w: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D5AAA6C" w14:textId="04A18FDE"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confronto con peso di riferimento</w:t>
            </w: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A48EAC4" w14:textId="1A3CC18C" w:rsidR="00575D91" w:rsidRPr="00A1334E" w:rsidRDefault="00575D91" w:rsidP="00575D91">
            <w:pPr>
              <w:spacing w:after="0"/>
              <w:ind w:right="-106"/>
              <w:rPr>
                <w:color w:val="365F91" w:themeColor="accent1" w:themeShade="BF"/>
                <w:sz w:val="16"/>
                <w:szCs w:val="16"/>
                <w:lang w:val="it-CH"/>
              </w:rPr>
            </w:pPr>
            <w:r w:rsidRPr="00A1334E">
              <w:rPr>
                <w:color w:val="365F91" w:themeColor="accent1" w:themeShade="BF"/>
                <w:sz w:val="16"/>
                <w:szCs w:val="16"/>
                <w:lang w:val="it-CH"/>
              </w:rPr>
              <w:t>annuale</w:t>
            </w: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A6352DE" w14:textId="4BEC08F5"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responsabile CPP</w:t>
            </w:r>
          </w:p>
        </w:tc>
        <w:sdt>
          <w:sdtPr>
            <w:rPr>
              <w:color w:val="365F91" w:themeColor="accent1" w:themeShade="BF"/>
              <w:sz w:val="16"/>
              <w:szCs w:val="16"/>
              <w:lang w:val="it-CH"/>
            </w:rPr>
            <w:id w:val="-596640168"/>
            <w:date w:fullDate="2020-01-01T00:00:00Z">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F6EFD9E" w14:textId="77777777"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01.01.2020</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004709D" w14:textId="69FDC58C"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pc</w:t>
            </w:r>
          </w:p>
        </w:tc>
      </w:tr>
      <w:tr w:rsidR="00575D91" w:rsidRPr="00A1334E" w14:paraId="6837F7E2" w14:textId="77777777" w:rsidTr="00217BBE">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0610C73A" w14:textId="77777777" w:rsidR="00575D91" w:rsidRPr="00A1334E" w:rsidRDefault="00575D91" w:rsidP="00575D91">
            <w:pPr>
              <w:spacing w:after="0"/>
              <w:rPr>
                <w:sz w:val="16"/>
                <w:szCs w:val="16"/>
                <w:lang w:val="it-CH"/>
              </w:rPr>
            </w:pPr>
            <w:r w:rsidRPr="00A1334E">
              <w:rPr>
                <w:sz w:val="16"/>
                <w:szCs w:val="16"/>
                <w:lang w:val="it-CH"/>
              </w:rPr>
              <w:t>05</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CB7A5CE" w14:textId="1CE195A8"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RAL-carta/ventaglio colori</w:t>
            </w: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C60B058" w14:textId="77777777"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Adler</w:t>
            </w: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459F802" w14:textId="36F8888A"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nessuno</w:t>
            </w: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A8C4EF9" w14:textId="0CFF9688" w:rsidR="00575D91" w:rsidRPr="00A1334E" w:rsidRDefault="00575D91" w:rsidP="00575D91">
            <w:pPr>
              <w:spacing w:after="0"/>
              <w:ind w:right="-106"/>
              <w:rPr>
                <w:color w:val="365F91" w:themeColor="accent1" w:themeShade="BF"/>
                <w:sz w:val="16"/>
                <w:szCs w:val="16"/>
                <w:lang w:val="it-CH"/>
              </w:rPr>
            </w:pPr>
            <w:r w:rsidRPr="00A1334E">
              <w:rPr>
                <w:color w:val="365F91" w:themeColor="accent1" w:themeShade="BF"/>
                <w:sz w:val="16"/>
                <w:szCs w:val="16"/>
                <w:lang w:val="it-CH"/>
              </w:rPr>
              <w:t>se necessario</w:t>
            </w: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3BE9607" w14:textId="30526AEA"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responsabile CPP</w:t>
            </w:r>
          </w:p>
        </w:tc>
        <w:sdt>
          <w:sdtPr>
            <w:rPr>
              <w:color w:val="365F91" w:themeColor="accent1" w:themeShade="BF"/>
              <w:sz w:val="16"/>
              <w:szCs w:val="16"/>
              <w:lang w:val="it-CH"/>
            </w:rPr>
            <w:id w:val="-447078423"/>
            <w:date w:fullDate="2020-01-01T00:00:00Z">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18E4FC6" w14:textId="77777777"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01.01.2020</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B9758D7" w14:textId="0CCAB0F9"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pc</w:t>
            </w:r>
          </w:p>
        </w:tc>
      </w:tr>
      <w:tr w:rsidR="00575D91" w:rsidRPr="00A1334E" w14:paraId="5DA9B178" w14:textId="77777777" w:rsidTr="00217BBE">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462D99C1" w14:textId="77777777" w:rsidR="00575D91" w:rsidRPr="00A1334E" w:rsidRDefault="00575D91" w:rsidP="00575D91">
            <w:pPr>
              <w:spacing w:after="0"/>
              <w:rPr>
                <w:sz w:val="16"/>
                <w:szCs w:val="16"/>
                <w:lang w:val="it-CH"/>
              </w:rPr>
            </w:pPr>
            <w:r w:rsidRPr="00A1334E">
              <w:rPr>
                <w:sz w:val="16"/>
                <w:szCs w:val="16"/>
                <w:lang w:val="it-CH"/>
              </w:rPr>
              <w:t>06</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E70563B" w14:textId="0891FF9C" w:rsidR="00575D91" w:rsidRPr="00A1334E" w:rsidRDefault="00575D91" w:rsidP="00575D91">
            <w:pPr>
              <w:spacing w:after="0"/>
              <w:rPr>
                <w:color w:val="365F91" w:themeColor="accent1" w:themeShade="BF"/>
                <w:sz w:val="16"/>
                <w:szCs w:val="16"/>
                <w:lang w:val="it-CH"/>
              </w:rPr>
            </w:pPr>
            <w:r w:rsidRPr="00A1334E">
              <w:rPr>
                <w:color w:val="365F91" w:themeColor="accent1" w:themeShade="BF"/>
                <w:sz w:val="16"/>
                <w:szCs w:val="16"/>
                <w:lang w:val="it-CH"/>
              </w:rPr>
              <w:t>misurino viscosità</w:t>
            </w: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6A8FC76" w14:textId="77777777" w:rsidR="00575D91" w:rsidRPr="00A1334E" w:rsidRDefault="00575D91" w:rsidP="00575D91">
            <w:pPr>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6BEA0B56" w14:textId="24FBDDAD"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nessuno</w:t>
            </w: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CC1E598" w14:textId="77777777" w:rsidR="00575D91" w:rsidRPr="00A1334E" w:rsidRDefault="00575D91" w:rsidP="00575D91">
            <w:pPr>
              <w:spacing w:after="0"/>
              <w:ind w:right="-106"/>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0591BBBC" w14:textId="759F25A4"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responsabile CPP</w:t>
            </w:r>
          </w:p>
        </w:tc>
        <w:sdt>
          <w:sdtPr>
            <w:rPr>
              <w:color w:val="365F91" w:themeColor="accent1" w:themeShade="BF"/>
              <w:sz w:val="16"/>
              <w:szCs w:val="16"/>
              <w:lang w:val="it-CH"/>
            </w:rPr>
            <w:id w:val="2012253625"/>
            <w:date w:fullDate="2020-01-01T00:00:00Z">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2DBC1A9" w14:textId="77777777"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01.01.2020</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03A14A3D" w14:textId="6AA509AE"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pc</w:t>
            </w:r>
          </w:p>
        </w:tc>
      </w:tr>
      <w:tr w:rsidR="00575D91" w:rsidRPr="00A1334E" w14:paraId="51C40A5C" w14:textId="77777777" w:rsidTr="00217BBE">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520A21FC" w14:textId="77777777" w:rsidR="00575D91" w:rsidRPr="00A1334E" w:rsidRDefault="00575D91" w:rsidP="00575D91">
            <w:pPr>
              <w:spacing w:after="0"/>
              <w:rPr>
                <w:sz w:val="16"/>
                <w:szCs w:val="16"/>
                <w:lang w:val="it-CH"/>
              </w:rPr>
            </w:pPr>
            <w:r w:rsidRPr="00A1334E">
              <w:rPr>
                <w:sz w:val="16"/>
                <w:szCs w:val="16"/>
                <w:lang w:val="it-CH"/>
              </w:rPr>
              <w:t>07</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9C68EC5" w14:textId="5203B6CD"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misuratore spessore rivestimento</w:t>
            </w: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1600DB0" w14:textId="77777777" w:rsidR="00575D91" w:rsidRPr="00A1334E" w:rsidRDefault="00575D91" w:rsidP="00575D91">
            <w:pPr>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CF9BE8D" w14:textId="177C70C5"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nessuno</w:t>
            </w: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410081A" w14:textId="77777777" w:rsidR="00575D91" w:rsidRPr="00A1334E" w:rsidRDefault="00575D91" w:rsidP="00575D91">
            <w:pPr>
              <w:spacing w:after="0"/>
              <w:ind w:right="-106"/>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613D3CB" w14:textId="7E4185E7"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responsabile CPP</w:t>
            </w:r>
          </w:p>
        </w:tc>
        <w:sdt>
          <w:sdtPr>
            <w:rPr>
              <w:color w:val="365F91" w:themeColor="accent1" w:themeShade="BF"/>
              <w:sz w:val="16"/>
              <w:szCs w:val="16"/>
              <w:lang w:val="it-CH"/>
            </w:rPr>
            <w:id w:val="1237284754"/>
            <w:date w:fullDate="2020-01-01T00:00:00Z">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1B0E072" w14:textId="77777777"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01.01.2020</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99F5D1D" w14:textId="0CD5C927"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pc</w:t>
            </w:r>
          </w:p>
        </w:tc>
      </w:tr>
      <w:tr w:rsidR="00F77017" w:rsidRPr="00A1334E" w14:paraId="30E8D1A2" w14:textId="77777777" w:rsidTr="00F77017">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68CE49AE" w14:textId="77777777" w:rsidR="002B36C1" w:rsidRPr="00A1334E" w:rsidRDefault="002B36C1" w:rsidP="002B36C1">
            <w:pPr>
              <w:spacing w:after="0"/>
              <w:rPr>
                <w:sz w:val="16"/>
                <w:szCs w:val="16"/>
                <w:lang w:val="it-CH"/>
              </w:rPr>
            </w:pPr>
            <w:r w:rsidRPr="00A1334E">
              <w:rPr>
                <w:sz w:val="16"/>
                <w:szCs w:val="16"/>
                <w:lang w:val="it-CH"/>
              </w:rPr>
              <w:t>08</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CED8562" w14:textId="77777777" w:rsidR="002B36C1" w:rsidRPr="00A1334E" w:rsidRDefault="002B36C1" w:rsidP="002B36C1">
            <w:pPr>
              <w:spacing w:after="0"/>
              <w:ind w:right="-108"/>
              <w:rPr>
                <w:color w:val="365F91" w:themeColor="accent1" w:themeShade="BF"/>
                <w:sz w:val="16"/>
                <w:szCs w:val="16"/>
                <w:lang w:val="it-CH"/>
              </w:rPr>
            </w:pP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F22CD07" w14:textId="77777777" w:rsidR="002B36C1" w:rsidRPr="00A1334E" w:rsidRDefault="002B36C1" w:rsidP="002B36C1">
            <w:pPr>
              <w:tabs>
                <w:tab w:val="left" w:pos="1170"/>
              </w:tabs>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52069E0" w14:textId="77777777" w:rsidR="002B36C1" w:rsidRPr="00A1334E" w:rsidRDefault="002B36C1" w:rsidP="002B36C1">
            <w:pPr>
              <w:spacing w:after="0"/>
              <w:ind w:right="-108"/>
              <w:rPr>
                <w:color w:val="365F91" w:themeColor="accent1" w:themeShade="BF"/>
                <w:sz w:val="16"/>
                <w:szCs w:val="16"/>
                <w:lang w:val="it-CH"/>
              </w:rPr>
            </w:pP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78A722B" w14:textId="77777777" w:rsidR="002B36C1" w:rsidRPr="00A1334E" w:rsidRDefault="002B36C1" w:rsidP="002B36C1">
            <w:pPr>
              <w:spacing w:after="0"/>
              <w:ind w:right="-106"/>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54AB384" w14:textId="77777777" w:rsidR="002B36C1" w:rsidRPr="00A1334E" w:rsidRDefault="002B36C1" w:rsidP="002B36C1">
            <w:pPr>
              <w:spacing w:after="0"/>
              <w:ind w:right="-108"/>
              <w:rPr>
                <w:color w:val="365F91" w:themeColor="accent1" w:themeShade="BF"/>
                <w:sz w:val="16"/>
                <w:szCs w:val="16"/>
                <w:lang w:val="it-CH"/>
              </w:rPr>
            </w:pPr>
          </w:p>
        </w:tc>
        <w:sdt>
          <w:sdtPr>
            <w:rPr>
              <w:color w:val="365F91" w:themeColor="accent1" w:themeShade="BF"/>
              <w:sz w:val="16"/>
              <w:szCs w:val="16"/>
              <w:lang w:val="it-CH"/>
            </w:rPr>
            <w:id w:val="1955593586"/>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DD584E7" w14:textId="7BE869A1" w:rsidR="002B36C1" w:rsidRPr="00A1334E" w:rsidRDefault="002B36C1" w:rsidP="002B36C1">
                <w:pPr>
                  <w:spacing w:after="0"/>
                  <w:ind w:right="-108"/>
                  <w:rPr>
                    <w:color w:val="365F91" w:themeColor="accent1" w:themeShade="BF"/>
                    <w:sz w:val="16"/>
                    <w:szCs w:val="16"/>
                    <w:lang w:val="it-CH"/>
                  </w:rPr>
                </w:pPr>
                <w:r w:rsidRPr="00A1334E">
                  <w:rPr>
                    <w:color w:val="365F91" w:themeColor="accent1" w:themeShade="BF"/>
                    <w:sz w:val="16"/>
                    <w:szCs w:val="16"/>
                    <w:lang w:val="it-CH"/>
                  </w:rPr>
                  <w:t>Dat</w:t>
                </w:r>
                <w:r w:rsidR="00575D91" w:rsidRPr="00A1334E">
                  <w:rPr>
                    <w:color w:val="365F91" w:themeColor="accent1" w:themeShade="BF"/>
                    <w:sz w:val="16"/>
                    <w:szCs w:val="16"/>
                    <w:lang w:val="it-CH"/>
                  </w:rPr>
                  <w: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358635D" w14:textId="77777777" w:rsidR="002B36C1" w:rsidRPr="00A1334E" w:rsidRDefault="002B36C1" w:rsidP="002B36C1">
            <w:pPr>
              <w:spacing w:after="0"/>
              <w:ind w:right="-108"/>
              <w:rPr>
                <w:color w:val="365F91" w:themeColor="accent1" w:themeShade="BF"/>
                <w:sz w:val="16"/>
                <w:szCs w:val="16"/>
                <w:lang w:val="it-CH"/>
              </w:rPr>
            </w:pPr>
          </w:p>
        </w:tc>
      </w:tr>
      <w:tr w:rsidR="00575D91" w:rsidRPr="00A1334E" w14:paraId="703602EB" w14:textId="77777777" w:rsidTr="00515962">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6EBF0E70" w14:textId="77777777" w:rsidR="00575D91" w:rsidRPr="00A1334E" w:rsidRDefault="00575D91" w:rsidP="00575D91">
            <w:pPr>
              <w:spacing w:after="0"/>
              <w:rPr>
                <w:sz w:val="16"/>
                <w:szCs w:val="16"/>
                <w:lang w:val="it-CH"/>
              </w:rPr>
            </w:pPr>
            <w:r w:rsidRPr="00A1334E">
              <w:rPr>
                <w:sz w:val="16"/>
                <w:szCs w:val="16"/>
                <w:lang w:val="it-CH"/>
              </w:rPr>
              <w:t>09</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299CFAE" w14:textId="77777777" w:rsidR="00575D91" w:rsidRPr="00A1334E" w:rsidRDefault="00575D91" w:rsidP="00575D91">
            <w:pPr>
              <w:spacing w:after="0"/>
              <w:ind w:right="-108"/>
              <w:rPr>
                <w:color w:val="365F91" w:themeColor="accent1" w:themeShade="BF"/>
                <w:sz w:val="16"/>
                <w:szCs w:val="16"/>
                <w:lang w:val="it-CH"/>
              </w:rPr>
            </w:pP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1C11CC1" w14:textId="77777777" w:rsidR="00575D91" w:rsidRPr="00A1334E" w:rsidRDefault="00575D91" w:rsidP="00575D91">
            <w:pPr>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878EA15" w14:textId="77777777" w:rsidR="00575D91" w:rsidRPr="00A1334E" w:rsidRDefault="00575D91" w:rsidP="00575D91">
            <w:pPr>
              <w:spacing w:after="0"/>
              <w:ind w:right="-108"/>
              <w:rPr>
                <w:color w:val="365F91" w:themeColor="accent1" w:themeShade="BF"/>
                <w:sz w:val="16"/>
                <w:szCs w:val="16"/>
                <w:lang w:val="it-CH"/>
              </w:rPr>
            </w:pP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1B91CE4" w14:textId="77777777" w:rsidR="00575D91" w:rsidRPr="00A1334E" w:rsidRDefault="00575D91" w:rsidP="00575D91">
            <w:pPr>
              <w:spacing w:after="0"/>
              <w:ind w:right="-106"/>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5963B02" w14:textId="77777777" w:rsidR="00575D91" w:rsidRPr="00A1334E" w:rsidRDefault="00575D91" w:rsidP="00575D91">
            <w:pPr>
              <w:spacing w:after="0"/>
              <w:ind w:right="-108"/>
              <w:rPr>
                <w:color w:val="365F91" w:themeColor="accent1" w:themeShade="BF"/>
                <w:sz w:val="16"/>
                <w:szCs w:val="16"/>
                <w:lang w:val="it-CH"/>
              </w:rPr>
            </w:pPr>
          </w:p>
        </w:tc>
        <w:sdt>
          <w:sdtPr>
            <w:rPr>
              <w:color w:val="365F91" w:themeColor="accent1" w:themeShade="BF"/>
              <w:sz w:val="16"/>
              <w:szCs w:val="16"/>
              <w:lang w:val="it-CH"/>
            </w:rPr>
            <w:id w:val="-1784413239"/>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F628FF3" w14:textId="3E5E39CE"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339170B" w14:textId="77777777" w:rsidR="00575D91" w:rsidRPr="00A1334E" w:rsidRDefault="00575D91" w:rsidP="00575D91">
            <w:pPr>
              <w:spacing w:after="0"/>
              <w:ind w:right="-108"/>
              <w:rPr>
                <w:color w:val="365F91" w:themeColor="accent1" w:themeShade="BF"/>
                <w:sz w:val="16"/>
                <w:szCs w:val="16"/>
                <w:lang w:val="it-CH"/>
              </w:rPr>
            </w:pPr>
          </w:p>
        </w:tc>
      </w:tr>
      <w:tr w:rsidR="00575D91" w:rsidRPr="00A1334E" w14:paraId="0C32C9DA" w14:textId="77777777" w:rsidTr="00515962">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631AF05F" w14:textId="77777777" w:rsidR="00575D91" w:rsidRPr="00A1334E" w:rsidRDefault="00575D91" w:rsidP="00575D91">
            <w:pPr>
              <w:spacing w:after="0"/>
              <w:rPr>
                <w:sz w:val="16"/>
                <w:szCs w:val="16"/>
                <w:lang w:val="it-CH"/>
              </w:rPr>
            </w:pPr>
            <w:r w:rsidRPr="00A1334E">
              <w:rPr>
                <w:sz w:val="16"/>
                <w:szCs w:val="16"/>
                <w:lang w:val="it-CH"/>
              </w:rPr>
              <w:t>10</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B846839" w14:textId="77777777" w:rsidR="00575D91" w:rsidRPr="00A1334E" w:rsidRDefault="00575D91" w:rsidP="00575D91">
            <w:pPr>
              <w:spacing w:after="0"/>
              <w:ind w:right="-108"/>
              <w:rPr>
                <w:color w:val="365F91" w:themeColor="accent1" w:themeShade="BF"/>
                <w:sz w:val="16"/>
                <w:szCs w:val="16"/>
                <w:lang w:val="it-CH"/>
              </w:rPr>
            </w:pP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19F01E9" w14:textId="77777777" w:rsidR="00575D91" w:rsidRPr="00A1334E" w:rsidRDefault="00575D91" w:rsidP="00575D91">
            <w:pPr>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C19321F" w14:textId="77777777" w:rsidR="00575D91" w:rsidRPr="00A1334E" w:rsidRDefault="00575D91" w:rsidP="00575D91">
            <w:pPr>
              <w:spacing w:after="0"/>
              <w:ind w:right="-108"/>
              <w:rPr>
                <w:color w:val="365F91" w:themeColor="accent1" w:themeShade="BF"/>
                <w:sz w:val="16"/>
                <w:szCs w:val="16"/>
                <w:lang w:val="it-CH"/>
              </w:rPr>
            </w:pP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DA48702" w14:textId="77777777" w:rsidR="00575D91" w:rsidRPr="00A1334E" w:rsidRDefault="00575D91" w:rsidP="00575D91">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BDC36F5" w14:textId="77777777" w:rsidR="00575D91" w:rsidRPr="00A1334E" w:rsidRDefault="00575D91" w:rsidP="00575D91">
            <w:pPr>
              <w:spacing w:after="0"/>
              <w:ind w:right="-108"/>
              <w:rPr>
                <w:color w:val="365F91" w:themeColor="accent1" w:themeShade="BF"/>
                <w:sz w:val="16"/>
                <w:szCs w:val="16"/>
                <w:lang w:val="it-CH"/>
              </w:rPr>
            </w:pPr>
          </w:p>
        </w:tc>
        <w:sdt>
          <w:sdtPr>
            <w:rPr>
              <w:color w:val="365F91" w:themeColor="accent1" w:themeShade="BF"/>
              <w:sz w:val="16"/>
              <w:szCs w:val="16"/>
              <w:lang w:val="it-CH"/>
            </w:rPr>
            <w:id w:val="104941378"/>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7A355008" w14:textId="09B60CC7"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A4C4CFF" w14:textId="77777777" w:rsidR="00575D91" w:rsidRPr="00A1334E" w:rsidRDefault="00575D91" w:rsidP="00575D91">
            <w:pPr>
              <w:spacing w:after="0"/>
              <w:ind w:right="-108"/>
              <w:rPr>
                <w:color w:val="365F91" w:themeColor="accent1" w:themeShade="BF"/>
                <w:sz w:val="16"/>
                <w:szCs w:val="16"/>
                <w:lang w:val="it-CH"/>
              </w:rPr>
            </w:pPr>
          </w:p>
        </w:tc>
      </w:tr>
      <w:tr w:rsidR="00575D91" w:rsidRPr="00A1334E" w14:paraId="7EDA807F" w14:textId="77777777" w:rsidTr="00515962">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1376634D" w14:textId="77777777" w:rsidR="00575D91" w:rsidRPr="00A1334E" w:rsidRDefault="00575D91" w:rsidP="00575D91">
            <w:pPr>
              <w:spacing w:after="0"/>
              <w:rPr>
                <w:sz w:val="16"/>
                <w:szCs w:val="16"/>
                <w:lang w:val="it-CH"/>
              </w:rPr>
            </w:pPr>
            <w:r w:rsidRPr="00A1334E">
              <w:rPr>
                <w:sz w:val="16"/>
                <w:szCs w:val="16"/>
                <w:lang w:val="it-CH"/>
              </w:rPr>
              <w:t>11</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FCC2FCE" w14:textId="77777777" w:rsidR="00575D91" w:rsidRPr="00A1334E" w:rsidRDefault="00575D91" w:rsidP="00575D91">
            <w:pPr>
              <w:spacing w:after="0"/>
              <w:ind w:right="-108"/>
              <w:rPr>
                <w:color w:val="365F91" w:themeColor="accent1" w:themeShade="BF"/>
                <w:sz w:val="16"/>
                <w:szCs w:val="16"/>
                <w:lang w:val="it-CH"/>
              </w:rPr>
            </w:pP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752B978" w14:textId="77777777" w:rsidR="00575D91" w:rsidRPr="00A1334E" w:rsidRDefault="00575D91" w:rsidP="00575D91">
            <w:pPr>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BA1FCF2" w14:textId="77777777" w:rsidR="00575D91" w:rsidRPr="00A1334E" w:rsidRDefault="00575D91" w:rsidP="00575D91">
            <w:pPr>
              <w:spacing w:after="0"/>
              <w:ind w:right="-108"/>
              <w:rPr>
                <w:color w:val="365F91" w:themeColor="accent1" w:themeShade="BF"/>
                <w:sz w:val="16"/>
                <w:szCs w:val="16"/>
                <w:lang w:val="it-CH"/>
              </w:rPr>
            </w:pP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071AD46" w14:textId="77777777" w:rsidR="00575D91" w:rsidRPr="00A1334E" w:rsidRDefault="00575D91" w:rsidP="00575D91">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4113CB5" w14:textId="77777777" w:rsidR="00575D91" w:rsidRPr="00A1334E" w:rsidRDefault="00575D91" w:rsidP="00575D91">
            <w:pPr>
              <w:spacing w:after="0"/>
              <w:ind w:right="-108"/>
              <w:rPr>
                <w:color w:val="365F91" w:themeColor="accent1" w:themeShade="BF"/>
                <w:sz w:val="16"/>
                <w:szCs w:val="16"/>
                <w:lang w:val="it-CH"/>
              </w:rPr>
            </w:pPr>
          </w:p>
        </w:tc>
        <w:sdt>
          <w:sdtPr>
            <w:rPr>
              <w:color w:val="365F91" w:themeColor="accent1" w:themeShade="BF"/>
              <w:sz w:val="16"/>
              <w:szCs w:val="16"/>
              <w:lang w:val="it-CH"/>
            </w:rPr>
            <w:id w:val="-2001181127"/>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452C359" w14:textId="7F00804C"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61CEDC5" w14:textId="77777777" w:rsidR="00575D91" w:rsidRPr="00A1334E" w:rsidRDefault="00575D91" w:rsidP="00575D91">
            <w:pPr>
              <w:spacing w:after="0"/>
              <w:ind w:right="-108"/>
              <w:rPr>
                <w:color w:val="365F91" w:themeColor="accent1" w:themeShade="BF"/>
                <w:sz w:val="16"/>
                <w:szCs w:val="16"/>
                <w:lang w:val="it-CH"/>
              </w:rPr>
            </w:pPr>
          </w:p>
        </w:tc>
      </w:tr>
      <w:tr w:rsidR="00575D91" w:rsidRPr="00A1334E" w14:paraId="28394B8B" w14:textId="77777777" w:rsidTr="00515962">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1F80717D" w14:textId="77777777" w:rsidR="00575D91" w:rsidRPr="00A1334E" w:rsidRDefault="00575D91" w:rsidP="00575D91">
            <w:pPr>
              <w:spacing w:after="0"/>
              <w:rPr>
                <w:sz w:val="16"/>
                <w:szCs w:val="16"/>
                <w:lang w:val="it-CH"/>
              </w:rPr>
            </w:pPr>
            <w:r w:rsidRPr="00A1334E">
              <w:rPr>
                <w:sz w:val="16"/>
                <w:szCs w:val="16"/>
                <w:lang w:val="it-CH"/>
              </w:rPr>
              <w:t>12</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D8E8AE0" w14:textId="77777777" w:rsidR="00575D91" w:rsidRPr="00A1334E" w:rsidRDefault="00575D91" w:rsidP="00575D91">
            <w:pPr>
              <w:spacing w:after="0"/>
              <w:ind w:right="-108"/>
              <w:rPr>
                <w:color w:val="365F91" w:themeColor="accent1" w:themeShade="BF"/>
                <w:sz w:val="16"/>
                <w:szCs w:val="16"/>
                <w:lang w:val="it-CH"/>
              </w:rPr>
            </w:pP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0726B47" w14:textId="77777777" w:rsidR="00575D91" w:rsidRPr="00A1334E" w:rsidRDefault="00575D91" w:rsidP="00575D91">
            <w:pPr>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08A233D" w14:textId="77777777" w:rsidR="00575D91" w:rsidRPr="00A1334E" w:rsidRDefault="00575D91" w:rsidP="00575D91">
            <w:pPr>
              <w:spacing w:after="0"/>
              <w:ind w:right="-108"/>
              <w:rPr>
                <w:color w:val="365F91" w:themeColor="accent1" w:themeShade="BF"/>
                <w:sz w:val="16"/>
                <w:szCs w:val="16"/>
                <w:lang w:val="it-CH"/>
              </w:rPr>
            </w:pP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E76A797" w14:textId="77777777" w:rsidR="00575D91" w:rsidRPr="00A1334E" w:rsidRDefault="00575D91" w:rsidP="00575D91">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9081548" w14:textId="77777777" w:rsidR="00575D91" w:rsidRPr="00A1334E" w:rsidRDefault="00575D91" w:rsidP="00575D91">
            <w:pPr>
              <w:spacing w:after="0"/>
              <w:ind w:right="-108"/>
              <w:rPr>
                <w:color w:val="365F91" w:themeColor="accent1" w:themeShade="BF"/>
                <w:sz w:val="16"/>
                <w:szCs w:val="16"/>
                <w:lang w:val="it-CH"/>
              </w:rPr>
            </w:pPr>
          </w:p>
        </w:tc>
        <w:sdt>
          <w:sdtPr>
            <w:rPr>
              <w:color w:val="365F91" w:themeColor="accent1" w:themeShade="BF"/>
              <w:sz w:val="16"/>
              <w:szCs w:val="16"/>
              <w:lang w:val="it-CH"/>
            </w:rPr>
            <w:id w:val="1307897451"/>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46256BA9" w14:textId="738926E2"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49FF9A7" w14:textId="77777777" w:rsidR="00575D91" w:rsidRPr="00A1334E" w:rsidRDefault="00575D91" w:rsidP="00575D91">
            <w:pPr>
              <w:spacing w:after="0"/>
              <w:ind w:right="-108"/>
              <w:rPr>
                <w:color w:val="365F91" w:themeColor="accent1" w:themeShade="BF"/>
                <w:sz w:val="16"/>
                <w:szCs w:val="16"/>
                <w:lang w:val="it-CH"/>
              </w:rPr>
            </w:pPr>
          </w:p>
        </w:tc>
      </w:tr>
      <w:tr w:rsidR="00575D91" w:rsidRPr="00A1334E" w14:paraId="7BC70A12" w14:textId="77777777" w:rsidTr="00515962">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3913DF19" w14:textId="77777777" w:rsidR="00575D91" w:rsidRPr="00A1334E" w:rsidRDefault="00575D91" w:rsidP="00575D91">
            <w:pPr>
              <w:spacing w:after="0"/>
              <w:rPr>
                <w:sz w:val="16"/>
                <w:szCs w:val="16"/>
                <w:lang w:val="it-CH"/>
              </w:rPr>
            </w:pPr>
            <w:r w:rsidRPr="00A1334E">
              <w:rPr>
                <w:sz w:val="16"/>
                <w:szCs w:val="16"/>
                <w:lang w:val="it-CH"/>
              </w:rPr>
              <w:t>13</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A62A67C" w14:textId="77777777" w:rsidR="00575D91" w:rsidRPr="00A1334E" w:rsidRDefault="00575D91" w:rsidP="00575D91">
            <w:pPr>
              <w:spacing w:after="0"/>
              <w:ind w:right="-108"/>
              <w:rPr>
                <w:color w:val="365F91" w:themeColor="accent1" w:themeShade="BF"/>
                <w:sz w:val="16"/>
                <w:szCs w:val="16"/>
                <w:lang w:val="it-CH"/>
              </w:rPr>
            </w:pP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599CC2C" w14:textId="77777777" w:rsidR="00575D91" w:rsidRPr="00A1334E" w:rsidRDefault="00575D91" w:rsidP="00575D91">
            <w:pPr>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83A87C1" w14:textId="77777777" w:rsidR="00575D91" w:rsidRPr="00A1334E" w:rsidRDefault="00575D91" w:rsidP="00575D91">
            <w:pPr>
              <w:spacing w:after="0"/>
              <w:ind w:right="-108"/>
              <w:rPr>
                <w:color w:val="365F91" w:themeColor="accent1" w:themeShade="BF"/>
                <w:sz w:val="16"/>
                <w:szCs w:val="16"/>
                <w:lang w:val="it-CH"/>
              </w:rPr>
            </w:pP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876D3CD" w14:textId="77777777" w:rsidR="00575D91" w:rsidRPr="00A1334E" w:rsidRDefault="00575D91" w:rsidP="00575D91">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1A82D66" w14:textId="77777777" w:rsidR="00575D91" w:rsidRPr="00A1334E" w:rsidRDefault="00575D91" w:rsidP="00575D91">
            <w:pPr>
              <w:spacing w:after="0"/>
              <w:ind w:right="-108"/>
              <w:rPr>
                <w:color w:val="365F91" w:themeColor="accent1" w:themeShade="BF"/>
                <w:sz w:val="16"/>
                <w:szCs w:val="16"/>
                <w:lang w:val="it-CH"/>
              </w:rPr>
            </w:pPr>
          </w:p>
        </w:tc>
        <w:sdt>
          <w:sdtPr>
            <w:rPr>
              <w:color w:val="365F91" w:themeColor="accent1" w:themeShade="BF"/>
              <w:sz w:val="16"/>
              <w:szCs w:val="16"/>
              <w:lang w:val="it-CH"/>
            </w:rPr>
            <w:id w:val="-2108502339"/>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6BE2784B" w14:textId="4E4FA720"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A2DD812" w14:textId="77777777" w:rsidR="00575D91" w:rsidRPr="00A1334E" w:rsidRDefault="00575D91" w:rsidP="00575D91">
            <w:pPr>
              <w:spacing w:after="0"/>
              <w:ind w:right="-108"/>
              <w:rPr>
                <w:color w:val="365F91" w:themeColor="accent1" w:themeShade="BF"/>
                <w:sz w:val="16"/>
                <w:szCs w:val="16"/>
                <w:lang w:val="it-CH"/>
              </w:rPr>
            </w:pPr>
          </w:p>
        </w:tc>
      </w:tr>
      <w:tr w:rsidR="00575D91" w:rsidRPr="00A1334E" w14:paraId="16301E18" w14:textId="77777777" w:rsidTr="00515962">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1DDA4515" w14:textId="77777777" w:rsidR="00575D91" w:rsidRPr="00A1334E" w:rsidRDefault="00575D91" w:rsidP="00575D91">
            <w:pPr>
              <w:spacing w:after="0"/>
              <w:rPr>
                <w:sz w:val="16"/>
                <w:szCs w:val="16"/>
                <w:lang w:val="it-CH"/>
              </w:rPr>
            </w:pPr>
            <w:r w:rsidRPr="00A1334E">
              <w:rPr>
                <w:sz w:val="16"/>
                <w:szCs w:val="16"/>
                <w:lang w:val="it-CH"/>
              </w:rPr>
              <w:t>14</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99909DF" w14:textId="77777777" w:rsidR="00575D91" w:rsidRPr="00A1334E" w:rsidRDefault="00575D91" w:rsidP="00575D91">
            <w:pPr>
              <w:spacing w:after="0"/>
              <w:ind w:right="-108"/>
              <w:rPr>
                <w:color w:val="365F91" w:themeColor="accent1" w:themeShade="BF"/>
                <w:sz w:val="16"/>
                <w:szCs w:val="16"/>
                <w:lang w:val="it-CH"/>
              </w:rPr>
            </w:pP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F1CA8A5" w14:textId="77777777" w:rsidR="00575D91" w:rsidRPr="00A1334E" w:rsidRDefault="00575D91" w:rsidP="00575D91">
            <w:pPr>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97EACB6" w14:textId="77777777" w:rsidR="00575D91" w:rsidRPr="00A1334E" w:rsidRDefault="00575D91" w:rsidP="00575D91">
            <w:pPr>
              <w:spacing w:after="0"/>
              <w:ind w:right="-108"/>
              <w:rPr>
                <w:color w:val="365F91" w:themeColor="accent1" w:themeShade="BF"/>
                <w:sz w:val="16"/>
                <w:szCs w:val="16"/>
                <w:lang w:val="it-CH"/>
              </w:rPr>
            </w:pP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BB4BC1A" w14:textId="77777777" w:rsidR="00575D91" w:rsidRPr="00A1334E" w:rsidRDefault="00575D91" w:rsidP="00575D91">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FA10032" w14:textId="77777777" w:rsidR="00575D91" w:rsidRPr="00A1334E" w:rsidRDefault="00575D91" w:rsidP="00575D91">
            <w:pPr>
              <w:spacing w:after="0"/>
              <w:ind w:right="-108"/>
              <w:rPr>
                <w:color w:val="365F91" w:themeColor="accent1" w:themeShade="BF"/>
                <w:sz w:val="16"/>
                <w:szCs w:val="16"/>
                <w:lang w:val="it-CH"/>
              </w:rPr>
            </w:pPr>
          </w:p>
        </w:tc>
        <w:sdt>
          <w:sdtPr>
            <w:rPr>
              <w:color w:val="365F91" w:themeColor="accent1" w:themeShade="BF"/>
              <w:sz w:val="16"/>
              <w:szCs w:val="16"/>
              <w:lang w:val="it-CH"/>
            </w:rPr>
            <w:id w:val="1787851517"/>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7E915454" w14:textId="541CF4D3"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85D1660" w14:textId="77777777" w:rsidR="00575D91" w:rsidRPr="00A1334E" w:rsidRDefault="00575D91" w:rsidP="00575D91">
            <w:pPr>
              <w:spacing w:after="0"/>
              <w:ind w:right="-108"/>
              <w:rPr>
                <w:color w:val="365F91" w:themeColor="accent1" w:themeShade="BF"/>
                <w:sz w:val="16"/>
                <w:szCs w:val="16"/>
                <w:lang w:val="it-CH"/>
              </w:rPr>
            </w:pPr>
          </w:p>
        </w:tc>
      </w:tr>
      <w:tr w:rsidR="00575D91" w:rsidRPr="00A1334E" w14:paraId="794A61CA" w14:textId="77777777" w:rsidTr="00515962">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4EFF418E" w14:textId="77777777" w:rsidR="00575D91" w:rsidRPr="00A1334E" w:rsidRDefault="00575D91" w:rsidP="00575D91">
            <w:pPr>
              <w:spacing w:after="0"/>
              <w:rPr>
                <w:sz w:val="16"/>
                <w:szCs w:val="16"/>
                <w:lang w:val="it-CH"/>
              </w:rPr>
            </w:pPr>
            <w:r w:rsidRPr="00A1334E">
              <w:rPr>
                <w:sz w:val="16"/>
                <w:szCs w:val="16"/>
                <w:lang w:val="it-CH"/>
              </w:rPr>
              <w:t>15</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182BF53" w14:textId="77777777" w:rsidR="00575D91" w:rsidRPr="00A1334E" w:rsidRDefault="00575D91" w:rsidP="00575D91">
            <w:pPr>
              <w:spacing w:after="0"/>
              <w:ind w:right="-108"/>
              <w:rPr>
                <w:color w:val="365F91" w:themeColor="accent1" w:themeShade="BF"/>
                <w:sz w:val="16"/>
                <w:szCs w:val="16"/>
                <w:lang w:val="it-CH"/>
              </w:rPr>
            </w:pP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FF2ABB7" w14:textId="77777777" w:rsidR="00575D91" w:rsidRPr="00A1334E" w:rsidRDefault="00575D91" w:rsidP="00575D91">
            <w:pPr>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BB28025" w14:textId="77777777" w:rsidR="00575D91" w:rsidRPr="00A1334E" w:rsidRDefault="00575D91" w:rsidP="00575D91">
            <w:pPr>
              <w:spacing w:after="0"/>
              <w:ind w:right="-108"/>
              <w:rPr>
                <w:color w:val="365F91" w:themeColor="accent1" w:themeShade="BF"/>
                <w:sz w:val="16"/>
                <w:szCs w:val="16"/>
                <w:lang w:val="it-CH"/>
              </w:rPr>
            </w:pP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9EADE3D" w14:textId="77777777" w:rsidR="00575D91" w:rsidRPr="00A1334E" w:rsidRDefault="00575D91" w:rsidP="00575D91">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25C98FC" w14:textId="77777777" w:rsidR="00575D91" w:rsidRPr="00A1334E" w:rsidRDefault="00575D91" w:rsidP="00575D91">
            <w:pPr>
              <w:spacing w:after="0"/>
              <w:ind w:right="-108"/>
              <w:rPr>
                <w:color w:val="365F91" w:themeColor="accent1" w:themeShade="BF"/>
                <w:sz w:val="16"/>
                <w:szCs w:val="16"/>
                <w:lang w:val="it-CH"/>
              </w:rPr>
            </w:pPr>
          </w:p>
        </w:tc>
        <w:sdt>
          <w:sdtPr>
            <w:rPr>
              <w:color w:val="365F91" w:themeColor="accent1" w:themeShade="BF"/>
              <w:sz w:val="16"/>
              <w:szCs w:val="16"/>
              <w:lang w:val="it-CH"/>
            </w:rPr>
            <w:id w:val="419528490"/>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565D8AF" w14:textId="69B105B5"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F3682F2" w14:textId="77777777" w:rsidR="00575D91" w:rsidRPr="00A1334E" w:rsidRDefault="00575D91" w:rsidP="00575D91">
            <w:pPr>
              <w:spacing w:after="0"/>
              <w:ind w:right="-108"/>
              <w:rPr>
                <w:color w:val="365F91" w:themeColor="accent1" w:themeShade="BF"/>
                <w:sz w:val="16"/>
                <w:szCs w:val="16"/>
                <w:lang w:val="it-CH"/>
              </w:rPr>
            </w:pPr>
          </w:p>
        </w:tc>
      </w:tr>
      <w:tr w:rsidR="00575D91" w:rsidRPr="00A1334E" w14:paraId="7702F3D6" w14:textId="77777777" w:rsidTr="00515962">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35968775" w14:textId="77777777" w:rsidR="00575D91" w:rsidRPr="00A1334E" w:rsidRDefault="00575D91" w:rsidP="00575D91">
            <w:pPr>
              <w:spacing w:after="0"/>
              <w:rPr>
                <w:sz w:val="16"/>
                <w:szCs w:val="16"/>
                <w:lang w:val="it-CH"/>
              </w:rPr>
            </w:pPr>
            <w:r w:rsidRPr="00A1334E">
              <w:rPr>
                <w:sz w:val="16"/>
                <w:szCs w:val="16"/>
                <w:lang w:val="it-CH"/>
              </w:rPr>
              <w:t>16</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AD75DC1" w14:textId="77777777" w:rsidR="00575D91" w:rsidRPr="00A1334E" w:rsidRDefault="00575D91" w:rsidP="00575D91">
            <w:pPr>
              <w:spacing w:after="0"/>
              <w:ind w:right="-108"/>
              <w:rPr>
                <w:color w:val="365F91" w:themeColor="accent1" w:themeShade="BF"/>
                <w:sz w:val="16"/>
                <w:szCs w:val="16"/>
                <w:lang w:val="it-CH"/>
              </w:rPr>
            </w:pP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334B58A" w14:textId="77777777" w:rsidR="00575D91" w:rsidRPr="00A1334E" w:rsidRDefault="00575D91" w:rsidP="00575D91">
            <w:pPr>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82555DB" w14:textId="77777777" w:rsidR="00575D91" w:rsidRPr="00A1334E" w:rsidRDefault="00575D91" w:rsidP="00575D91">
            <w:pPr>
              <w:spacing w:after="0"/>
              <w:ind w:right="-108"/>
              <w:rPr>
                <w:color w:val="365F91" w:themeColor="accent1" w:themeShade="BF"/>
                <w:sz w:val="16"/>
                <w:szCs w:val="16"/>
                <w:lang w:val="it-CH"/>
              </w:rPr>
            </w:pP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B5BB3E2" w14:textId="77777777" w:rsidR="00575D91" w:rsidRPr="00A1334E" w:rsidRDefault="00575D91" w:rsidP="00575D91">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810D2B9" w14:textId="77777777" w:rsidR="00575D91" w:rsidRPr="00A1334E" w:rsidRDefault="00575D91" w:rsidP="00575D91">
            <w:pPr>
              <w:spacing w:after="0"/>
              <w:ind w:right="-108"/>
              <w:rPr>
                <w:color w:val="365F91" w:themeColor="accent1" w:themeShade="BF"/>
                <w:sz w:val="16"/>
                <w:szCs w:val="16"/>
                <w:lang w:val="it-CH"/>
              </w:rPr>
            </w:pPr>
          </w:p>
        </w:tc>
        <w:sdt>
          <w:sdtPr>
            <w:rPr>
              <w:color w:val="365F91" w:themeColor="accent1" w:themeShade="BF"/>
              <w:sz w:val="16"/>
              <w:szCs w:val="16"/>
              <w:lang w:val="it-CH"/>
            </w:rPr>
            <w:id w:val="-1451007523"/>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5870D314" w14:textId="56A4331D"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B5E983A" w14:textId="77777777" w:rsidR="00575D91" w:rsidRPr="00A1334E" w:rsidRDefault="00575D91" w:rsidP="00575D91">
            <w:pPr>
              <w:spacing w:after="0"/>
              <w:ind w:right="-108"/>
              <w:rPr>
                <w:color w:val="365F91" w:themeColor="accent1" w:themeShade="BF"/>
                <w:sz w:val="16"/>
                <w:szCs w:val="16"/>
                <w:lang w:val="it-CH"/>
              </w:rPr>
            </w:pPr>
          </w:p>
        </w:tc>
      </w:tr>
      <w:tr w:rsidR="00575D91" w:rsidRPr="00A1334E" w14:paraId="20B2D7A1" w14:textId="77777777" w:rsidTr="00515962">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475141DE" w14:textId="77777777" w:rsidR="00575D91" w:rsidRPr="00A1334E" w:rsidRDefault="00575D91" w:rsidP="00575D91">
            <w:pPr>
              <w:spacing w:after="0"/>
              <w:rPr>
                <w:sz w:val="16"/>
                <w:szCs w:val="16"/>
                <w:lang w:val="it-CH"/>
              </w:rPr>
            </w:pPr>
            <w:r w:rsidRPr="00A1334E">
              <w:rPr>
                <w:sz w:val="16"/>
                <w:szCs w:val="16"/>
                <w:lang w:val="it-CH"/>
              </w:rPr>
              <w:t>17</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358B57F" w14:textId="77777777" w:rsidR="00575D91" w:rsidRPr="00A1334E" w:rsidRDefault="00575D91" w:rsidP="00575D91">
            <w:pPr>
              <w:spacing w:after="0"/>
              <w:ind w:right="-108"/>
              <w:rPr>
                <w:color w:val="365F91" w:themeColor="accent1" w:themeShade="BF"/>
                <w:sz w:val="16"/>
                <w:szCs w:val="16"/>
                <w:lang w:val="it-CH"/>
              </w:rPr>
            </w:pP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D37866D" w14:textId="77777777" w:rsidR="00575D91" w:rsidRPr="00A1334E" w:rsidRDefault="00575D91" w:rsidP="00575D91">
            <w:pPr>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62CF3C3" w14:textId="77777777" w:rsidR="00575D91" w:rsidRPr="00A1334E" w:rsidRDefault="00575D91" w:rsidP="00575D91">
            <w:pPr>
              <w:spacing w:after="0"/>
              <w:ind w:right="-108"/>
              <w:rPr>
                <w:color w:val="365F91" w:themeColor="accent1" w:themeShade="BF"/>
                <w:sz w:val="16"/>
                <w:szCs w:val="16"/>
                <w:lang w:val="it-CH"/>
              </w:rPr>
            </w:pP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5907CD1" w14:textId="77777777" w:rsidR="00575D91" w:rsidRPr="00A1334E" w:rsidRDefault="00575D91" w:rsidP="00575D91">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3115D3A" w14:textId="77777777" w:rsidR="00575D91" w:rsidRPr="00A1334E" w:rsidRDefault="00575D91" w:rsidP="00575D91">
            <w:pPr>
              <w:spacing w:after="0"/>
              <w:ind w:right="-108"/>
              <w:rPr>
                <w:color w:val="365F91" w:themeColor="accent1" w:themeShade="BF"/>
                <w:sz w:val="16"/>
                <w:szCs w:val="16"/>
                <w:lang w:val="it-CH"/>
              </w:rPr>
            </w:pPr>
          </w:p>
        </w:tc>
        <w:sdt>
          <w:sdtPr>
            <w:rPr>
              <w:color w:val="365F91" w:themeColor="accent1" w:themeShade="BF"/>
              <w:sz w:val="16"/>
              <w:szCs w:val="16"/>
              <w:lang w:val="it-CH"/>
            </w:rPr>
            <w:id w:val="-1762976282"/>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7C326B35" w14:textId="1F8BFC81"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3547DB3F" w14:textId="77777777" w:rsidR="00575D91" w:rsidRPr="00A1334E" w:rsidRDefault="00575D91" w:rsidP="00575D91">
            <w:pPr>
              <w:spacing w:after="0"/>
              <w:ind w:right="-108"/>
              <w:rPr>
                <w:color w:val="365F91" w:themeColor="accent1" w:themeShade="BF"/>
                <w:sz w:val="16"/>
                <w:szCs w:val="16"/>
                <w:lang w:val="it-CH"/>
              </w:rPr>
            </w:pPr>
          </w:p>
        </w:tc>
      </w:tr>
      <w:tr w:rsidR="00575D91" w:rsidRPr="00A1334E" w14:paraId="7B2CB72E" w14:textId="77777777" w:rsidTr="00515962">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080709DE" w14:textId="77777777" w:rsidR="00575D91" w:rsidRPr="00A1334E" w:rsidRDefault="00575D91" w:rsidP="00575D91">
            <w:pPr>
              <w:spacing w:after="0"/>
              <w:rPr>
                <w:sz w:val="16"/>
                <w:szCs w:val="16"/>
                <w:lang w:val="it-CH"/>
              </w:rPr>
            </w:pPr>
            <w:r w:rsidRPr="00A1334E">
              <w:rPr>
                <w:sz w:val="16"/>
                <w:szCs w:val="16"/>
                <w:lang w:val="it-CH"/>
              </w:rPr>
              <w:t>18</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1123CFA" w14:textId="77777777" w:rsidR="00575D91" w:rsidRPr="00A1334E" w:rsidRDefault="00575D91" w:rsidP="00575D91">
            <w:pPr>
              <w:spacing w:after="0"/>
              <w:ind w:right="-108"/>
              <w:rPr>
                <w:color w:val="365F91" w:themeColor="accent1" w:themeShade="BF"/>
                <w:sz w:val="16"/>
                <w:szCs w:val="16"/>
                <w:lang w:val="it-CH"/>
              </w:rPr>
            </w:pP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3BA068F" w14:textId="77777777" w:rsidR="00575D91" w:rsidRPr="00A1334E" w:rsidRDefault="00575D91" w:rsidP="00575D91">
            <w:pPr>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29A5738" w14:textId="77777777" w:rsidR="00575D91" w:rsidRPr="00A1334E" w:rsidRDefault="00575D91" w:rsidP="00575D91">
            <w:pPr>
              <w:spacing w:after="0"/>
              <w:ind w:right="-108"/>
              <w:rPr>
                <w:color w:val="365F91" w:themeColor="accent1" w:themeShade="BF"/>
                <w:sz w:val="16"/>
                <w:szCs w:val="16"/>
                <w:lang w:val="it-CH"/>
              </w:rPr>
            </w:pP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610CCD2" w14:textId="77777777" w:rsidR="00575D91" w:rsidRPr="00A1334E" w:rsidRDefault="00575D91" w:rsidP="00575D91">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D8E6717" w14:textId="77777777" w:rsidR="00575D91" w:rsidRPr="00A1334E" w:rsidRDefault="00575D91" w:rsidP="00575D91">
            <w:pPr>
              <w:spacing w:after="0"/>
              <w:ind w:right="-108"/>
              <w:rPr>
                <w:color w:val="365F91" w:themeColor="accent1" w:themeShade="BF"/>
                <w:sz w:val="16"/>
                <w:szCs w:val="16"/>
                <w:lang w:val="it-CH"/>
              </w:rPr>
            </w:pPr>
          </w:p>
        </w:tc>
        <w:sdt>
          <w:sdtPr>
            <w:rPr>
              <w:color w:val="365F91" w:themeColor="accent1" w:themeShade="BF"/>
              <w:sz w:val="16"/>
              <w:szCs w:val="16"/>
              <w:lang w:val="it-CH"/>
            </w:rPr>
            <w:id w:val="-1174792537"/>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2B1585D1" w14:textId="22CDC384"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3BB800F" w14:textId="77777777" w:rsidR="00575D91" w:rsidRPr="00A1334E" w:rsidRDefault="00575D91" w:rsidP="00575D91">
            <w:pPr>
              <w:spacing w:after="0"/>
              <w:ind w:right="-108"/>
              <w:rPr>
                <w:color w:val="365F91" w:themeColor="accent1" w:themeShade="BF"/>
                <w:sz w:val="16"/>
                <w:szCs w:val="16"/>
                <w:lang w:val="it-CH"/>
              </w:rPr>
            </w:pPr>
          </w:p>
        </w:tc>
      </w:tr>
      <w:tr w:rsidR="00575D91" w:rsidRPr="00A1334E" w14:paraId="300BE81E" w14:textId="77777777" w:rsidTr="00EB0CB9">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7D7C6A1A" w14:textId="77777777" w:rsidR="00575D91" w:rsidRPr="00A1334E" w:rsidRDefault="00575D91" w:rsidP="00575D91">
            <w:pPr>
              <w:spacing w:after="0"/>
              <w:rPr>
                <w:sz w:val="16"/>
                <w:szCs w:val="16"/>
                <w:lang w:val="it-CH"/>
              </w:rPr>
            </w:pPr>
            <w:r w:rsidRPr="00A1334E">
              <w:rPr>
                <w:sz w:val="16"/>
                <w:szCs w:val="16"/>
                <w:lang w:val="it-CH"/>
              </w:rPr>
              <w:t>19</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8FF542B" w14:textId="77777777" w:rsidR="00575D91" w:rsidRPr="00A1334E" w:rsidRDefault="00575D91" w:rsidP="00575D91">
            <w:pPr>
              <w:spacing w:after="0"/>
              <w:ind w:right="-108"/>
              <w:rPr>
                <w:color w:val="365F91" w:themeColor="accent1" w:themeShade="BF"/>
                <w:sz w:val="16"/>
                <w:szCs w:val="16"/>
                <w:lang w:val="it-CH"/>
              </w:rPr>
            </w:pP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64CBEAD" w14:textId="77777777" w:rsidR="00575D91" w:rsidRPr="00A1334E" w:rsidRDefault="00575D91" w:rsidP="00575D91">
            <w:pPr>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93BD082" w14:textId="77777777" w:rsidR="00575D91" w:rsidRPr="00A1334E" w:rsidRDefault="00575D91" w:rsidP="00575D91">
            <w:pPr>
              <w:spacing w:after="0"/>
              <w:ind w:right="-108"/>
              <w:rPr>
                <w:color w:val="365F91" w:themeColor="accent1" w:themeShade="BF"/>
                <w:sz w:val="16"/>
                <w:szCs w:val="16"/>
                <w:lang w:val="it-CH"/>
              </w:rPr>
            </w:pP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6BAE703" w14:textId="77777777" w:rsidR="00575D91" w:rsidRPr="00A1334E" w:rsidRDefault="00575D91" w:rsidP="00575D91">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B3D4B7B" w14:textId="77777777" w:rsidR="00575D91" w:rsidRPr="00A1334E" w:rsidRDefault="00575D91" w:rsidP="00575D91">
            <w:pPr>
              <w:spacing w:after="0"/>
              <w:ind w:right="-108"/>
              <w:rPr>
                <w:color w:val="365F91" w:themeColor="accent1" w:themeShade="BF"/>
                <w:sz w:val="16"/>
                <w:szCs w:val="16"/>
                <w:lang w:val="it-CH"/>
              </w:rPr>
            </w:pPr>
          </w:p>
        </w:tc>
        <w:sdt>
          <w:sdtPr>
            <w:rPr>
              <w:color w:val="365F91" w:themeColor="accent1" w:themeShade="BF"/>
              <w:sz w:val="16"/>
              <w:szCs w:val="16"/>
              <w:lang w:val="it-CH"/>
            </w:rPr>
            <w:id w:val="343136659"/>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7985B560" w14:textId="3BE3D6FC"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98C2248" w14:textId="77777777" w:rsidR="00575D91" w:rsidRPr="00A1334E" w:rsidRDefault="00575D91" w:rsidP="00575D91">
            <w:pPr>
              <w:spacing w:after="0"/>
              <w:ind w:right="-108"/>
              <w:rPr>
                <w:color w:val="365F91" w:themeColor="accent1" w:themeShade="BF"/>
                <w:sz w:val="16"/>
                <w:szCs w:val="16"/>
                <w:lang w:val="it-CH"/>
              </w:rPr>
            </w:pPr>
          </w:p>
        </w:tc>
      </w:tr>
      <w:tr w:rsidR="00575D91" w:rsidRPr="00A1334E" w14:paraId="7A8EF141" w14:textId="77777777" w:rsidTr="00EB0CB9">
        <w:trPr>
          <w:trHeight w:val="340"/>
        </w:trPr>
        <w:tc>
          <w:tcPr>
            <w:tcW w:w="368" w:type="dxa"/>
            <w:tcBorders>
              <w:top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53D49712" w14:textId="77777777" w:rsidR="00575D91" w:rsidRPr="00A1334E" w:rsidRDefault="00575D91" w:rsidP="00575D91">
            <w:pPr>
              <w:spacing w:after="0"/>
              <w:rPr>
                <w:sz w:val="16"/>
                <w:szCs w:val="16"/>
                <w:lang w:val="it-CH"/>
              </w:rPr>
            </w:pPr>
            <w:r w:rsidRPr="00A1334E">
              <w:rPr>
                <w:sz w:val="16"/>
                <w:szCs w:val="16"/>
                <w:lang w:val="it-CH"/>
              </w:rPr>
              <w:t>20</w:t>
            </w:r>
          </w:p>
        </w:tc>
        <w:tc>
          <w:tcPr>
            <w:tcW w:w="16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1DB47504" w14:textId="77777777" w:rsidR="00575D91" w:rsidRPr="00A1334E" w:rsidRDefault="00575D91" w:rsidP="00575D91">
            <w:pPr>
              <w:spacing w:after="0"/>
              <w:ind w:right="-108"/>
              <w:rPr>
                <w:color w:val="365F91" w:themeColor="accent1" w:themeShade="BF"/>
                <w:sz w:val="16"/>
                <w:szCs w:val="16"/>
                <w:lang w:val="it-CH"/>
              </w:rPr>
            </w:pPr>
          </w:p>
        </w:tc>
        <w:tc>
          <w:tcPr>
            <w:tcW w:w="13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EF9EE60" w14:textId="77777777" w:rsidR="00575D91" w:rsidRPr="00A1334E" w:rsidRDefault="00575D91" w:rsidP="00575D91">
            <w:pPr>
              <w:spacing w:after="0"/>
              <w:ind w:right="-108"/>
              <w:rPr>
                <w:color w:val="365F91" w:themeColor="accent1" w:themeShade="BF"/>
                <w:sz w:val="16"/>
                <w:szCs w:val="16"/>
                <w:lang w:val="it-CH"/>
              </w:rPr>
            </w:pPr>
          </w:p>
        </w:tc>
        <w:tc>
          <w:tcPr>
            <w:tcW w:w="109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53A9D22" w14:textId="77777777" w:rsidR="00575D91" w:rsidRPr="00A1334E" w:rsidRDefault="00575D91" w:rsidP="00575D91">
            <w:pPr>
              <w:spacing w:after="0"/>
              <w:ind w:right="-108"/>
              <w:rPr>
                <w:color w:val="365F91" w:themeColor="accent1" w:themeShade="BF"/>
                <w:sz w:val="16"/>
                <w:szCs w:val="16"/>
                <w:lang w:val="it-CH"/>
              </w:rPr>
            </w:pPr>
          </w:p>
        </w:tc>
        <w:tc>
          <w:tcPr>
            <w:tcW w:w="9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4AB0D65" w14:textId="77777777" w:rsidR="00575D91" w:rsidRPr="00A1334E" w:rsidRDefault="00575D91" w:rsidP="00575D91">
            <w:pPr>
              <w:spacing w:after="0"/>
              <w:ind w:right="-108"/>
              <w:rPr>
                <w:color w:val="365F91" w:themeColor="accent1" w:themeShade="BF"/>
                <w:sz w:val="16"/>
                <w:szCs w:val="16"/>
                <w:lang w:val="it-CH"/>
              </w:rPr>
            </w:pPr>
          </w:p>
        </w:tc>
        <w:tc>
          <w:tcPr>
            <w:tcW w:w="15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12DD90B" w14:textId="77777777" w:rsidR="00575D91" w:rsidRPr="00A1334E" w:rsidRDefault="00575D91" w:rsidP="00575D91">
            <w:pPr>
              <w:spacing w:after="0"/>
              <w:ind w:right="-108"/>
              <w:rPr>
                <w:color w:val="365F91" w:themeColor="accent1" w:themeShade="BF"/>
                <w:sz w:val="16"/>
                <w:szCs w:val="16"/>
                <w:lang w:val="it-CH"/>
              </w:rPr>
            </w:pPr>
          </w:p>
        </w:tc>
        <w:sdt>
          <w:sdtPr>
            <w:rPr>
              <w:color w:val="365F91" w:themeColor="accent1" w:themeShade="BF"/>
              <w:sz w:val="16"/>
              <w:szCs w:val="16"/>
              <w:lang w:val="it-CH"/>
            </w:rPr>
            <w:id w:val="-1040745076"/>
            <w:date>
              <w:dateFormat w:val="dd.MM.yyyy"/>
              <w:lid w:val="de-CH"/>
              <w:storeMappedDataAs w:val="dateTime"/>
              <w:calendar w:val="gregorian"/>
            </w:date>
          </w:sdtPr>
          <w:sdtEndPr/>
          <w:sdtContent>
            <w:tc>
              <w:tcPr>
                <w:tcW w:w="1041"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Pr>
              <w:p w14:paraId="36EC76DA" w14:textId="58C149D3" w:rsidR="00575D91" w:rsidRPr="00A1334E" w:rsidRDefault="00575D91" w:rsidP="00575D91">
                <w:pPr>
                  <w:spacing w:after="0"/>
                  <w:ind w:right="-108"/>
                  <w:rPr>
                    <w:color w:val="365F91" w:themeColor="accent1" w:themeShade="BF"/>
                    <w:sz w:val="16"/>
                    <w:szCs w:val="16"/>
                    <w:lang w:val="it-CH"/>
                  </w:rPr>
                </w:pPr>
                <w:r w:rsidRPr="00A1334E">
                  <w:rPr>
                    <w:color w:val="365F91" w:themeColor="accent1" w:themeShade="BF"/>
                    <w:sz w:val="16"/>
                    <w:szCs w:val="16"/>
                    <w:lang w:val="it-CH"/>
                  </w:rPr>
                  <w:t>Data</w:t>
                </w:r>
              </w:p>
            </w:tc>
          </w:sdtContent>
        </w:sdt>
        <w:tc>
          <w:tcPr>
            <w:tcW w:w="113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8986CB4" w14:textId="77777777" w:rsidR="00575D91" w:rsidRPr="00A1334E" w:rsidRDefault="00575D91" w:rsidP="00575D91">
            <w:pPr>
              <w:spacing w:after="0"/>
              <w:ind w:right="-108"/>
              <w:rPr>
                <w:color w:val="365F91" w:themeColor="accent1" w:themeShade="BF"/>
                <w:sz w:val="16"/>
                <w:szCs w:val="16"/>
                <w:lang w:val="it-CH"/>
              </w:rPr>
            </w:pPr>
          </w:p>
        </w:tc>
      </w:tr>
    </w:tbl>
    <w:p w14:paraId="58CA4FD6" w14:textId="77777777" w:rsidR="001F285C" w:rsidRPr="00A1334E" w:rsidRDefault="001F285C" w:rsidP="009902F2">
      <w:pPr>
        <w:spacing w:after="200"/>
        <w:rPr>
          <w:lang w:val="it-CH"/>
        </w:rPr>
      </w:pPr>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667D22" w:rsidRPr="00A1334E" w14:paraId="29480E64" w14:textId="77777777" w:rsidTr="008F46FB">
        <w:trPr>
          <w:trHeight w:hRule="exact" w:val="278"/>
        </w:trPr>
        <w:tc>
          <w:tcPr>
            <w:tcW w:w="5000" w:type="pct"/>
            <w:tcBorders>
              <w:top w:val="nil"/>
              <w:bottom w:val="nil"/>
            </w:tcBorders>
            <w:shd w:val="clear" w:color="auto" w:fill="365F91" w:themeFill="accent1" w:themeFillShade="BF"/>
            <w:tcMar>
              <w:top w:w="6" w:type="dxa"/>
            </w:tcMar>
            <w:vAlign w:val="center"/>
          </w:tcPr>
          <w:p w14:paraId="64659D15" w14:textId="7710F01E" w:rsidR="00667D22" w:rsidRPr="00A1334E" w:rsidRDefault="00C55629" w:rsidP="008F46FB">
            <w:pPr>
              <w:pStyle w:val="Titolo6"/>
              <w:outlineLvl w:val="5"/>
              <w:rPr>
                <w:lang w:val="it-CH"/>
              </w:rPr>
            </w:pPr>
            <w:r w:rsidRPr="00A1334E">
              <w:rPr>
                <w:lang w:val="it-CH"/>
              </w:rPr>
              <w:t>COSA DEVETE FARE?</w:t>
            </w:r>
          </w:p>
        </w:tc>
      </w:tr>
      <w:tr w:rsidR="00667D22" w:rsidRPr="00F87FEF" w14:paraId="1B4DD0D4" w14:textId="77777777" w:rsidTr="008F46FB">
        <w:trPr>
          <w:trHeight w:val="428"/>
        </w:trPr>
        <w:tc>
          <w:tcPr>
            <w:tcW w:w="5000" w:type="pct"/>
            <w:tcBorders>
              <w:top w:val="nil"/>
              <w:bottom w:val="nil"/>
            </w:tcBorders>
            <w:shd w:val="clear" w:color="auto" w:fill="auto"/>
            <w:tcMar>
              <w:top w:w="6" w:type="dxa"/>
            </w:tcMar>
            <w:vAlign w:val="center"/>
          </w:tcPr>
          <w:p w14:paraId="4C5CCB0C" w14:textId="47DFB098" w:rsidR="00F77017" w:rsidRPr="00A1334E" w:rsidRDefault="00575D91" w:rsidP="00F77017">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Le istruzioni specifiche per la cura e la calibrazione del produttore si applicano alle apparecchiature di prova</w:t>
            </w:r>
            <w:r w:rsidR="009902F2" w:rsidRPr="00A1334E">
              <w:rPr>
                <w:rFonts w:cs="Arial"/>
                <w:lang w:val="it-CH"/>
              </w:rPr>
              <w:t xml:space="preserve">. </w:t>
            </w:r>
          </w:p>
          <w:p w14:paraId="1EE67875" w14:textId="3F8C2C9F" w:rsidR="00F77017" w:rsidRPr="00A1334E" w:rsidRDefault="00575D91" w:rsidP="00F77017">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 dispositivi senza componenti meccanici, mobili o elettronici non richiedono controlli regolari</w:t>
            </w:r>
            <w:r w:rsidR="00F77017" w:rsidRPr="00A1334E">
              <w:rPr>
                <w:rFonts w:cs="Arial"/>
                <w:lang w:val="it-CH"/>
              </w:rPr>
              <w:t>.</w:t>
            </w:r>
          </w:p>
          <w:p w14:paraId="662DF6D1" w14:textId="53F1DD1D" w:rsidR="00667D22" w:rsidRPr="00A1334E" w:rsidRDefault="00575D91" w:rsidP="008F46FB">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Effettuate inoltre le seguenti verifiche</w:t>
            </w:r>
            <w:r w:rsidR="00667D22" w:rsidRPr="00A1334E">
              <w:rPr>
                <w:rFonts w:cs="Arial"/>
                <w:lang w:val="it-CH"/>
              </w:rPr>
              <w:t>:</w:t>
            </w:r>
          </w:p>
          <w:p w14:paraId="0C6291B6" w14:textId="6DEBF841" w:rsidR="00667D22" w:rsidRPr="00A1334E" w:rsidRDefault="00575D91" w:rsidP="008F46FB">
            <w:pPr>
              <w:pStyle w:val="Paragrafoelenco"/>
              <w:numPr>
                <w:ilvl w:val="0"/>
                <w:numId w:val="16"/>
              </w:numPr>
              <w:spacing w:before="60" w:after="60" w:line="274" w:lineRule="auto"/>
              <w:ind w:left="602" w:right="-113" w:hanging="284"/>
              <w:contextualSpacing w:val="0"/>
              <w:rPr>
                <w:rFonts w:cs="Arial"/>
                <w:lang w:val="it-CH"/>
              </w:rPr>
            </w:pPr>
            <w:r w:rsidRPr="00A1334E">
              <w:rPr>
                <w:rFonts w:cs="Arial"/>
                <w:lang w:val="it-CH"/>
              </w:rPr>
              <w:t>Verifica funzionalità, precisione e danni</w:t>
            </w:r>
          </w:p>
          <w:p w14:paraId="3C7CA82B" w14:textId="27C0C833" w:rsidR="009902F2" w:rsidRPr="00A1334E" w:rsidRDefault="00575D91" w:rsidP="009902F2">
            <w:pPr>
              <w:pStyle w:val="Paragrafoelenco"/>
              <w:numPr>
                <w:ilvl w:val="0"/>
                <w:numId w:val="16"/>
              </w:numPr>
              <w:spacing w:before="60" w:after="60" w:line="274" w:lineRule="auto"/>
              <w:ind w:left="602" w:right="-113" w:hanging="284"/>
              <w:contextualSpacing w:val="0"/>
              <w:rPr>
                <w:rFonts w:cs="Arial"/>
                <w:lang w:val="it-CH"/>
              </w:rPr>
            </w:pPr>
            <w:r w:rsidRPr="00A1334E">
              <w:rPr>
                <w:rFonts w:cs="Arial"/>
                <w:lang w:val="it-CH"/>
              </w:rPr>
              <w:t>Ispezione visiva del cavo e dei collegamenti a spina</w:t>
            </w:r>
          </w:p>
          <w:p w14:paraId="154C442D" w14:textId="3A80C651" w:rsidR="00572607" w:rsidRPr="00A1334E" w:rsidRDefault="00575D91" w:rsidP="00572607">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 xml:space="preserve">In caso di imprecisione, funzionalità difettosa o danni evidenti, l'attrezzatura di misurazione interessata deve essere sostituita in accordo con il </w:t>
            </w:r>
            <w:r w:rsidRPr="00A1334E">
              <w:rPr>
                <w:rFonts w:cs="Arial"/>
                <w:color w:val="365F91" w:themeColor="accent1" w:themeShade="BF"/>
                <w:lang w:val="it-CH"/>
              </w:rPr>
              <w:t>Responsabile della produzione</w:t>
            </w:r>
            <w:r w:rsidR="00572607" w:rsidRPr="00A1334E">
              <w:rPr>
                <w:rFonts w:cs="Arial"/>
                <w:lang w:val="it-CH"/>
              </w:rPr>
              <w:t>.</w:t>
            </w:r>
          </w:p>
          <w:p w14:paraId="29E041EC" w14:textId="77777777" w:rsidR="00667D22" w:rsidRPr="00A1334E" w:rsidRDefault="00667D22" w:rsidP="004737EA">
            <w:pPr>
              <w:pStyle w:val="Paragrafoelenco"/>
              <w:spacing w:before="120" w:after="0" w:line="274" w:lineRule="auto"/>
              <w:ind w:left="323" w:right="-113"/>
              <w:contextualSpacing w:val="0"/>
              <w:rPr>
                <w:rFonts w:cs="Arial"/>
                <w:lang w:val="it-CH"/>
              </w:rPr>
            </w:pPr>
          </w:p>
        </w:tc>
      </w:tr>
    </w:tbl>
    <w:p w14:paraId="2ACD4CC3" w14:textId="77777777" w:rsidR="003C1826" w:rsidRPr="00A1334E" w:rsidRDefault="003C1826">
      <w:pPr>
        <w:spacing w:after="200"/>
        <w:ind w:left="357" w:hanging="357"/>
        <w:rPr>
          <w:rFonts w:eastAsia="Adobe Kaiti Std R"/>
          <w:b/>
          <w:sz w:val="24"/>
          <w:szCs w:val="32"/>
          <w:lang w:val="it-CH"/>
        </w:rPr>
      </w:pPr>
      <w:r w:rsidRPr="00A1334E">
        <w:rPr>
          <w:lang w:val="it-CH"/>
        </w:rPr>
        <w:br w:type="page"/>
      </w:r>
    </w:p>
    <w:p w14:paraId="21069056" w14:textId="3DDBB5C6" w:rsidR="00AC6D12" w:rsidRPr="00A1334E" w:rsidRDefault="0082551E" w:rsidP="00AC6D12">
      <w:pPr>
        <w:pStyle w:val="Atitel1"/>
        <w:rPr>
          <w:lang w:val="it-CH"/>
        </w:rPr>
      </w:pPr>
      <w:bookmarkStart w:id="13" w:name="_Toc87519440"/>
      <w:r w:rsidRPr="00A1334E">
        <w:rPr>
          <w:lang w:val="it-CH"/>
        </w:rPr>
        <w:lastRenderedPageBreak/>
        <w:t>Istruzioni per la preparazione del lavoro</w:t>
      </w:r>
      <w:bookmarkEnd w:id="13"/>
      <w:r w:rsidR="00AC6D12" w:rsidRPr="00A1334E">
        <w:rPr>
          <w:lang w:val="it-CH"/>
        </w:rPr>
        <w:t xml:space="preserve"> </w:t>
      </w:r>
    </w:p>
    <w:p w14:paraId="13DBEF43" w14:textId="77777777" w:rsidR="004A3639" w:rsidRPr="00A1334E" w:rsidRDefault="004A3639" w:rsidP="004A3639">
      <w:pPr>
        <w:pStyle w:val="A-standardtext"/>
        <w:rPr>
          <w:lang w:val="it-CH"/>
        </w:rPr>
      </w:pPr>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AC6D12" w:rsidRPr="00F87FEF" w14:paraId="1D75B2E1" w14:textId="77777777" w:rsidTr="00E31DC3">
        <w:trPr>
          <w:trHeight w:hRule="exact" w:val="278"/>
        </w:trPr>
        <w:tc>
          <w:tcPr>
            <w:tcW w:w="5000" w:type="pct"/>
            <w:tcBorders>
              <w:top w:val="nil"/>
              <w:bottom w:val="nil"/>
            </w:tcBorders>
            <w:shd w:val="clear" w:color="auto" w:fill="365F91" w:themeFill="accent1" w:themeFillShade="BF"/>
            <w:tcMar>
              <w:top w:w="6" w:type="dxa"/>
            </w:tcMar>
            <w:vAlign w:val="center"/>
          </w:tcPr>
          <w:p w14:paraId="7776A3C5" w14:textId="6711E3EC" w:rsidR="00AC6D12" w:rsidRPr="00A1334E" w:rsidRDefault="005E782C" w:rsidP="00E31DC3">
            <w:pPr>
              <w:pStyle w:val="Titolo6"/>
              <w:outlineLvl w:val="5"/>
              <w:rPr>
                <w:lang w:val="it-CH"/>
              </w:rPr>
            </w:pPr>
            <w:r w:rsidRPr="00A1334E">
              <w:rPr>
                <w:lang w:val="it-CH"/>
              </w:rPr>
              <w:t>DI CHE COSA SI TRATTA</w:t>
            </w:r>
            <w:r w:rsidR="00AC6D12" w:rsidRPr="00A1334E">
              <w:rPr>
                <w:lang w:val="it-CH"/>
              </w:rPr>
              <w:t>?</w:t>
            </w:r>
          </w:p>
        </w:tc>
      </w:tr>
      <w:tr w:rsidR="00AC6D12" w:rsidRPr="00F87FEF" w14:paraId="723FE292" w14:textId="77777777" w:rsidTr="00E31DC3">
        <w:trPr>
          <w:trHeight w:val="855"/>
        </w:trPr>
        <w:tc>
          <w:tcPr>
            <w:tcW w:w="5000" w:type="pct"/>
            <w:tcBorders>
              <w:top w:val="nil"/>
              <w:bottom w:val="nil"/>
            </w:tcBorders>
            <w:shd w:val="clear" w:color="auto" w:fill="auto"/>
            <w:tcMar>
              <w:top w:w="6" w:type="dxa"/>
            </w:tcMar>
          </w:tcPr>
          <w:p w14:paraId="475C3462" w14:textId="2208B00B" w:rsidR="007B3A0C" w:rsidRPr="00A1334E" w:rsidRDefault="00C55629" w:rsidP="00501FB5">
            <w:pPr>
              <w:spacing w:before="120" w:after="0" w:line="274" w:lineRule="auto"/>
              <w:ind w:right="-113"/>
              <w:rPr>
                <w:lang w:val="it-CH"/>
              </w:rPr>
            </w:pPr>
            <w:r w:rsidRPr="00A1334E">
              <w:rPr>
                <w:lang w:val="it-CH"/>
              </w:rPr>
              <w:t>Le istruzioni di lavoro per la preparazione del lavoro contengono verifiche per evitare errori e garantire che le informazioni rilevanti per le proprietà del prodotto siano prese in considerazione in una fase iniziale</w:t>
            </w:r>
            <w:r w:rsidR="00177857" w:rsidRPr="00A1334E">
              <w:rPr>
                <w:lang w:val="it-CH"/>
              </w:rPr>
              <w:t xml:space="preserve">. </w:t>
            </w:r>
          </w:p>
          <w:p w14:paraId="37527ADB" w14:textId="77777777" w:rsidR="00233A07" w:rsidRPr="00A1334E" w:rsidRDefault="00233A07" w:rsidP="00233A07">
            <w:pPr>
              <w:pStyle w:val="Paragrafoelenco"/>
              <w:spacing w:before="60" w:after="0" w:line="274" w:lineRule="auto"/>
              <w:ind w:left="0" w:right="-113"/>
              <w:rPr>
                <w:lang w:val="it-CH"/>
              </w:rPr>
            </w:pPr>
          </w:p>
        </w:tc>
      </w:tr>
      <w:tr w:rsidR="00AC6D12" w:rsidRPr="00A1334E" w14:paraId="1EC8BB1B" w14:textId="77777777" w:rsidTr="00E31DC3">
        <w:trPr>
          <w:trHeight w:hRule="exact" w:val="278"/>
        </w:trPr>
        <w:tc>
          <w:tcPr>
            <w:tcW w:w="5000" w:type="pct"/>
            <w:tcBorders>
              <w:top w:val="nil"/>
              <w:bottom w:val="nil"/>
            </w:tcBorders>
            <w:shd w:val="clear" w:color="auto" w:fill="365F91" w:themeFill="accent1" w:themeFillShade="BF"/>
            <w:tcMar>
              <w:top w:w="6" w:type="dxa"/>
            </w:tcMar>
            <w:vAlign w:val="center"/>
          </w:tcPr>
          <w:p w14:paraId="17E3F207" w14:textId="14BCE179" w:rsidR="00AC6D12" w:rsidRPr="00A1334E" w:rsidRDefault="00C55629" w:rsidP="00E31DC3">
            <w:pPr>
              <w:pStyle w:val="Titolo6"/>
              <w:outlineLvl w:val="5"/>
              <w:rPr>
                <w:lang w:val="it-CH"/>
              </w:rPr>
            </w:pPr>
            <w:r w:rsidRPr="00A1334E">
              <w:rPr>
                <w:lang w:val="it-CH"/>
              </w:rPr>
              <w:t>COSA DEVETE FARE?</w:t>
            </w:r>
          </w:p>
        </w:tc>
      </w:tr>
      <w:tr w:rsidR="00AC6D12" w:rsidRPr="00F87FEF" w14:paraId="26A3ECF4" w14:textId="77777777" w:rsidTr="00E31DC3">
        <w:trPr>
          <w:trHeight w:val="428"/>
        </w:trPr>
        <w:tc>
          <w:tcPr>
            <w:tcW w:w="5000" w:type="pct"/>
            <w:tcBorders>
              <w:top w:val="nil"/>
              <w:bottom w:val="nil"/>
            </w:tcBorders>
            <w:shd w:val="clear" w:color="auto" w:fill="auto"/>
            <w:tcMar>
              <w:top w:w="6" w:type="dxa"/>
            </w:tcMar>
            <w:vAlign w:val="center"/>
          </w:tcPr>
          <w:p w14:paraId="15BEB601" w14:textId="15C17F63" w:rsidR="005C212F" w:rsidRPr="00A1334E" w:rsidRDefault="00C55629" w:rsidP="005C212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Utilizzando l’istruzione di lavoro</w:t>
            </w:r>
            <w:r w:rsidR="00501FB5" w:rsidRPr="00A1334E">
              <w:rPr>
                <w:rFonts w:cs="Arial"/>
                <w:lang w:val="it-CH"/>
              </w:rPr>
              <w:t xml:space="preserve"> </w:t>
            </w:r>
            <w:r w:rsidR="00D732FB" w:rsidRPr="00A1334E">
              <w:rPr>
                <w:rFonts w:cs="Arial"/>
                <w:b/>
                <w:lang w:val="it-CH"/>
              </w:rPr>
              <w:t>AA-3</w:t>
            </w:r>
            <w:r w:rsidR="00501FB5" w:rsidRPr="00A1334E">
              <w:rPr>
                <w:rFonts w:cs="Arial"/>
                <w:b/>
                <w:lang w:val="it-CH"/>
              </w:rPr>
              <w:t>10</w:t>
            </w:r>
            <w:r w:rsidR="00501FB5" w:rsidRPr="00A1334E">
              <w:rPr>
                <w:rFonts w:cs="Arial"/>
                <w:lang w:val="it-CH"/>
              </w:rPr>
              <w:t xml:space="preserve"> </w:t>
            </w:r>
            <w:r w:rsidR="00DE7458" w:rsidRPr="00A1334E">
              <w:rPr>
                <w:rFonts w:cs="Arial"/>
                <w:lang w:val="it-CH"/>
              </w:rPr>
              <w:t>«</w:t>
            </w:r>
            <w:r w:rsidRPr="00A1334E">
              <w:rPr>
                <w:rFonts w:cs="Arial"/>
                <w:lang w:val="it-CH"/>
              </w:rPr>
              <w:t>Preparazione del lavoro</w:t>
            </w:r>
            <w:r w:rsidR="00DE7458" w:rsidRPr="00A1334E">
              <w:rPr>
                <w:rFonts w:cs="Arial"/>
                <w:lang w:val="it-CH"/>
              </w:rPr>
              <w:t xml:space="preserve">» </w:t>
            </w:r>
            <w:r w:rsidR="00E05AC2" w:rsidRPr="00A1334E">
              <w:rPr>
                <w:rFonts w:cs="Arial"/>
                <w:lang w:val="it-CH"/>
              </w:rPr>
              <w:t>il reparto di preparazione del lavoro controlla i documenti dell'ordine e la pianificazione della produzione. Le informazioni mancanti e gli eventuali errori vengono identificati ed eliminati in una fase iniziale</w:t>
            </w:r>
            <w:r w:rsidR="005C212F" w:rsidRPr="00A1334E">
              <w:rPr>
                <w:rFonts w:cs="Arial"/>
                <w:lang w:val="it-CH"/>
              </w:rPr>
              <w:t>.</w:t>
            </w:r>
          </w:p>
          <w:p w14:paraId="50590ADF" w14:textId="3BB7A9C3" w:rsidR="00233A07" w:rsidRPr="00A1334E" w:rsidRDefault="00E05AC2" w:rsidP="00501FB5">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Il formulario</w:t>
            </w:r>
            <w:r w:rsidR="00233A07" w:rsidRPr="00A1334E">
              <w:rPr>
                <w:rFonts w:cs="Arial"/>
                <w:lang w:val="it-CH"/>
              </w:rPr>
              <w:t xml:space="preserve"> </w:t>
            </w:r>
            <w:r w:rsidR="00233A07" w:rsidRPr="00A1334E">
              <w:rPr>
                <w:rFonts w:cs="Arial"/>
                <w:b/>
                <w:lang w:val="it-CH"/>
              </w:rPr>
              <w:t>FO-</w:t>
            </w:r>
            <w:r w:rsidR="00D732FB" w:rsidRPr="00A1334E">
              <w:rPr>
                <w:rFonts w:cs="Arial"/>
                <w:b/>
                <w:lang w:val="it-CH"/>
              </w:rPr>
              <w:t>20</w:t>
            </w:r>
            <w:r w:rsidR="009C65AC" w:rsidRPr="00A1334E">
              <w:rPr>
                <w:rFonts w:cs="Arial"/>
                <w:b/>
                <w:lang w:val="it-CH"/>
              </w:rPr>
              <w:t>0</w:t>
            </w:r>
            <w:r w:rsidR="00AA347A" w:rsidRPr="00A1334E">
              <w:rPr>
                <w:rFonts w:cs="Arial"/>
                <w:b/>
                <w:lang w:val="it-CH"/>
              </w:rPr>
              <w:t xml:space="preserve"> </w:t>
            </w:r>
            <w:r w:rsidR="00233A07" w:rsidRPr="00A1334E">
              <w:rPr>
                <w:rFonts w:cs="Arial"/>
                <w:lang w:val="it-CH"/>
              </w:rPr>
              <w:t>«</w:t>
            </w:r>
            <w:r w:rsidRPr="00A1334E">
              <w:rPr>
                <w:rFonts w:cs="Arial"/>
                <w:lang w:val="it-CH"/>
              </w:rPr>
              <w:t>Caratteristiche essenziali delle porte</w:t>
            </w:r>
            <w:r w:rsidR="00233A07" w:rsidRPr="00A1334E">
              <w:rPr>
                <w:rFonts w:cs="Arial"/>
                <w:lang w:val="it-CH"/>
              </w:rPr>
              <w:t xml:space="preserve">» </w:t>
            </w:r>
            <w:r w:rsidRPr="00A1334E">
              <w:rPr>
                <w:rFonts w:cs="Arial"/>
                <w:lang w:val="it-CH"/>
              </w:rPr>
              <w:t>è disponibile come ausilio per confrontare i requisiti e la scelta del prodotto</w:t>
            </w:r>
            <w:r w:rsidR="00233A07" w:rsidRPr="00A1334E">
              <w:rPr>
                <w:rFonts w:cs="Arial"/>
                <w:lang w:val="it-CH"/>
              </w:rPr>
              <w:t>.</w:t>
            </w:r>
          </w:p>
          <w:p w14:paraId="0302E3EF" w14:textId="769841DF" w:rsidR="007B3A0C" w:rsidRPr="00A1334E" w:rsidRDefault="00E05AC2" w:rsidP="00233A07">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Con la data e il visto, il dipendente conferma nel riquadro per la firma che il lavoro di preparazione è stato rispettato secondo le istruzioni di lavoro</w:t>
            </w:r>
            <w:r w:rsidR="00AF3575" w:rsidRPr="00A1334E">
              <w:rPr>
                <w:rFonts w:cs="Arial"/>
                <w:lang w:val="it-CH"/>
              </w:rPr>
              <w:t>.</w:t>
            </w:r>
          </w:p>
          <w:p w14:paraId="20EEEFEA" w14:textId="407BCA67" w:rsidR="005C212F" w:rsidRPr="00A1334E" w:rsidRDefault="00E05AC2" w:rsidP="00DE3440">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La dichiarazione di prestazione è resa disponibile per il prodotto da costruzione utilizzando i formulari</w:t>
            </w:r>
            <w:r w:rsidR="00DE3440" w:rsidRPr="00A1334E">
              <w:rPr>
                <w:rFonts w:cs="Arial"/>
                <w:lang w:val="it-CH"/>
              </w:rPr>
              <w:t xml:space="preserve"> </w:t>
            </w:r>
            <w:r w:rsidR="00DE3440" w:rsidRPr="00A1334E">
              <w:rPr>
                <w:rFonts w:cs="Arial"/>
                <w:b/>
                <w:lang w:val="it-CH"/>
              </w:rPr>
              <w:t>FO-</w:t>
            </w:r>
            <w:r w:rsidR="00D732FB" w:rsidRPr="00A1334E">
              <w:rPr>
                <w:rFonts w:cs="Arial"/>
                <w:b/>
                <w:lang w:val="it-CH"/>
              </w:rPr>
              <w:t>210</w:t>
            </w:r>
            <w:r w:rsidR="00DE3440" w:rsidRPr="00A1334E">
              <w:rPr>
                <w:rFonts w:cs="Arial"/>
                <w:bCs/>
                <w:lang w:val="it-CH"/>
              </w:rPr>
              <w:t xml:space="preserve"> </w:t>
            </w:r>
            <w:r w:rsidRPr="00A1334E">
              <w:rPr>
                <w:rFonts w:cs="Arial"/>
                <w:bCs/>
                <w:lang w:val="it-CH"/>
              </w:rPr>
              <w:t>e</w:t>
            </w:r>
            <w:r w:rsidR="00DE3440" w:rsidRPr="00A1334E">
              <w:rPr>
                <w:rFonts w:cs="Arial"/>
                <w:bCs/>
                <w:lang w:val="it-CH"/>
              </w:rPr>
              <w:t xml:space="preserve"> </w:t>
            </w:r>
            <w:r w:rsidR="009C65AC" w:rsidRPr="00A1334E">
              <w:rPr>
                <w:rFonts w:cs="Arial"/>
                <w:b/>
                <w:lang w:val="it-CH"/>
              </w:rPr>
              <w:t>FO-</w:t>
            </w:r>
            <w:r w:rsidR="00D732FB" w:rsidRPr="00A1334E">
              <w:rPr>
                <w:rFonts w:cs="Arial"/>
                <w:b/>
                <w:lang w:val="it-CH"/>
              </w:rPr>
              <w:t>2</w:t>
            </w:r>
            <w:r w:rsidR="00FE7EA6" w:rsidRPr="00A1334E">
              <w:rPr>
                <w:rFonts w:cs="Arial"/>
                <w:b/>
                <w:lang w:val="it-CH"/>
              </w:rPr>
              <w:t>20</w:t>
            </w:r>
            <w:r w:rsidR="00DE3440" w:rsidRPr="00A1334E">
              <w:rPr>
                <w:rFonts w:cs="Arial"/>
                <w:lang w:val="it-CH"/>
              </w:rPr>
              <w:t xml:space="preserve"> </w:t>
            </w:r>
            <w:r w:rsidRPr="00A1334E">
              <w:rPr>
                <w:rFonts w:cs="Arial"/>
                <w:lang w:val="it-CH"/>
              </w:rPr>
              <w:t>o resa disponibile dal proprietario del sistema</w:t>
            </w:r>
            <w:r w:rsidR="00FE7EA6" w:rsidRPr="00A1334E">
              <w:rPr>
                <w:rFonts w:cs="Arial"/>
                <w:lang w:val="it-CH"/>
              </w:rPr>
              <w:t>.</w:t>
            </w:r>
          </w:p>
          <w:p w14:paraId="09769E4F" w14:textId="77777777" w:rsidR="00233A07" w:rsidRPr="00A1334E" w:rsidRDefault="00233A07" w:rsidP="00233A07">
            <w:pPr>
              <w:pStyle w:val="Paragrafoelenco"/>
              <w:spacing w:before="60" w:after="0" w:line="274" w:lineRule="auto"/>
              <w:ind w:left="323" w:right="-113"/>
              <w:rPr>
                <w:rFonts w:cs="Arial"/>
                <w:lang w:val="it-CH"/>
              </w:rPr>
            </w:pPr>
          </w:p>
        </w:tc>
      </w:tr>
      <w:tr w:rsidR="00AC6D12" w:rsidRPr="00A1334E" w14:paraId="419C8FE8" w14:textId="77777777" w:rsidTr="00E31DC3">
        <w:trPr>
          <w:trHeight w:hRule="exact" w:val="278"/>
        </w:trPr>
        <w:tc>
          <w:tcPr>
            <w:tcW w:w="5000" w:type="pct"/>
            <w:tcBorders>
              <w:top w:val="nil"/>
              <w:bottom w:val="nil"/>
            </w:tcBorders>
            <w:shd w:val="clear" w:color="auto" w:fill="365F91" w:themeFill="accent1" w:themeFillShade="BF"/>
            <w:tcMar>
              <w:top w:w="6" w:type="dxa"/>
            </w:tcMar>
            <w:vAlign w:val="center"/>
          </w:tcPr>
          <w:p w14:paraId="79C62594" w14:textId="171E9A35" w:rsidR="00AC6D12" w:rsidRPr="00A1334E" w:rsidRDefault="00322F72" w:rsidP="00E31DC3">
            <w:pPr>
              <w:pStyle w:val="Titolo6"/>
              <w:outlineLvl w:val="5"/>
              <w:rPr>
                <w:lang w:val="it-CH"/>
              </w:rPr>
            </w:pPr>
            <w:r w:rsidRPr="00A1334E">
              <w:rPr>
                <w:lang w:val="it-CH"/>
              </w:rPr>
              <w:t>COME PROCEDERE?</w:t>
            </w:r>
          </w:p>
        </w:tc>
      </w:tr>
      <w:tr w:rsidR="00AC6D12" w:rsidRPr="00F87FEF" w14:paraId="4BB27A84" w14:textId="77777777" w:rsidTr="00E31DC3">
        <w:trPr>
          <w:trHeight w:val="428"/>
        </w:trPr>
        <w:tc>
          <w:tcPr>
            <w:tcW w:w="5000" w:type="pct"/>
            <w:tcBorders>
              <w:top w:val="nil"/>
              <w:bottom w:val="nil"/>
            </w:tcBorders>
            <w:shd w:val="clear" w:color="auto" w:fill="auto"/>
            <w:tcMar>
              <w:top w:w="6" w:type="dxa"/>
            </w:tcMar>
            <w:vAlign w:val="center"/>
          </w:tcPr>
          <w:p w14:paraId="2E499BE9" w14:textId="5DA158F5" w:rsidR="00AC6D12" w:rsidRPr="00A1334E" w:rsidRDefault="00E05AC2" w:rsidP="00D96C8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Utilizzate l’istruzione di lavoro</w:t>
            </w:r>
            <w:r w:rsidR="00DE7458" w:rsidRPr="00A1334E">
              <w:rPr>
                <w:rFonts w:cs="Arial"/>
                <w:lang w:val="it-CH"/>
              </w:rPr>
              <w:t xml:space="preserve"> </w:t>
            </w:r>
            <w:r w:rsidR="00D732FB" w:rsidRPr="00A1334E">
              <w:rPr>
                <w:rFonts w:cs="Arial"/>
                <w:b/>
                <w:lang w:val="it-CH"/>
              </w:rPr>
              <w:t>AA-3</w:t>
            </w:r>
            <w:r w:rsidR="00DE7458" w:rsidRPr="00A1334E">
              <w:rPr>
                <w:rFonts w:cs="Arial"/>
                <w:b/>
                <w:lang w:val="it-CH"/>
              </w:rPr>
              <w:t>10</w:t>
            </w:r>
            <w:r w:rsidR="00DE7458" w:rsidRPr="00A1334E">
              <w:rPr>
                <w:rFonts w:cs="Arial"/>
                <w:lang w:val="it-CH"/>
              </w:rPr>
              <w:t xml:space="preserve"> «</w:t>
            </w:r>
            <w:r w:rsidRPr="00A1334E">
              <w:rPr>
                <w:rFonts w:cs="Arial"/>
                <w:lang w:val="it-CH"/>
              </w:rPr>
              <w:t>Preparazione del lavoro</w:t>
            </w:r>
            <w:r w:rsidR="00DE7458" w:rsidRPr="00A1334E">
              <w:rPr>
                <w:rFonts w:cs="Arial"/>
                <w:lang w:val="it-CH"/>
              </w:rPr>
              <w:t xml:space="preserve">» </w:t>
            </w:r>
            <w:r w:rsidR="00F27A6D" w:rsidRPr="00A1334E">
              <w:rPr>
                <w:rFonts w:cs="Arial"/>
                <w:lang w:val="it-CH"/>
              </w:rPr>
              <w:t>e completatela se necessario</w:t>
            </w:r>
            <w:r w:rsidR="00AC6D12" w:rsidRPr="00A1334E">
              <w:rPr>
                <w:rFonts w:cs="Arial"/>
                <w:lang w:val="it-CH"/>
              </w:rPr>
              <w:t>.</w:t>
            </w:r>
          </w:p>
          <w:p w14:paraId="58EF114F" w14:textId="16C5D609" w:rsidR="00AC6D12" w:rsidRPr="00A1334E" w:rsidRDefault="00F27A6D" w:rsidP="00C32A8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Coinvolgete i collaboratori responsabili a crearla</w:t>
            </w:r>
            <w:r w:rsidR="00AC6D12" w:rsidRPr="00A1334E">
              <w:rPr>
                <w:rFonts w:cs="Arial"/>
                <w:lang w:val="it-CH"/>
              </w:rPr>
              <w:t>.</w:t>
            </w:r>
          </w:p>
          <w:p w14:paraId="6677F178" w14:textId="2A1B861B" w:rsidR="00DE7458" w:rsidRPr="00A1334E" w:rsidRDefault="00F27A6D" w:rsidP="00D96C8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Comunicate l'istruzione di lavoro ai collaboratori in preparazione del lavoro come fase vincolante del processo prima che l'ordine venga consegnato alla produzione</w:t>
            </w:r>
            <w:r w:rsidR="00DE7458" w:rsidRPr="00A1334E">
              <w:rPr>
                <w:rFonts w:cs="Arial"/>
                <w:lang w:val="it-CH"/>
              </w:rPr>
              <w:t>.</w:t>
            </w:r>
          </w:p>
          <w:p w14:paraId="22776668" w14:textId="5B170169" w:rsidR="00721F91" w:rsidRPr="00A1334E" w:rsidRDefault="00F27A6D" w:rsidP="00A81F68">
            <w:pPr>
              <w:pStyle w:val="Paragrafoelenco"/>
              <w:numPr>
                <w:ilvl w:val="0"/>
                <w:numId w:val="14"/>
              </w:numPr>
              <w:spacing w:before="120" w:after="0" w:line="274" w:lineRule="auto"/>
              <w:ind w:left="323" w:right="-113" w:hanging="323"/>
              <w:contextualSpacing w:val="0"/>
              <w:rPr>
                <w:lang w:val="it-CH"/>
              </w:rPr>
            </w:pPr>
            <w:r w:rsidRPr="00A1334E">
              <w:rPr>
                <w:rFonts w:cs="Arial"/>
                <w:lang w:val="it-CH"/>
              </w:rPr>
              <w:t xml:space="preserve">In qualità di responsabile CPP, assicuratevi che le istruzioni di lavoro siano seguite. Controllate l'effetto a intervalli regolari e, se necessario, completate le istruzioni di lavoro </w:t>
            </w:r>
            <w:r w:rsidR="00721F91" w:rsidRPr="00A1334E">
              <w:rPr>
                <w:rFonts w:cs="Arial"/>
                <w:lang w:val="it-CH"/>
              </w:rPr>
              <w:t>.</w:t>
            </w:r>
          </w:p>
          <w:p w14:paraId="59A06724" w14:textId="74153D47" w:rsidR="00DE7458" w:rsidRPr="00A1334E" w:rsidRDefault="00F27A6D" w:rsidP="00D96C8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Elencate le istruzioni di lavoro nel formulario</w:t>
            </w:r>
            <w:r w:rsidR="00DE7458" w:rsidRPr="00A1334E">
              <w:rPr>
                <w:rFonts w:cs="Arial"/>
                <w:lang w:val="it-CH"/>
              </w:rPr>
              <w:t xml:space="preserve"> </w:t>
            </w:r>
            <w:r w:rsidR="00DE7458" w:rsidRPr="00A1334E">
              <w:rPr>
                <w:rFonts w:cs="Arial"/>
                <w:b/>
                <w:lang w:val="it-CH"/>
              </w:rPr>
              <w:t>FO-1</w:t>
            </w:r>
            <w:r w:rsidR="00D732FB" w:rsidRPr="00A1334E">
              <w:rPr>
                <w:rFonts w:cs="Arial"/>
                <w:b/>
                <w:lang w:val="it-CH"/>
              </w:rPr>
              <w:t>1</w:t>
            </w:r>
            <w:r w:rsidR="00DE7458" w:rsidRPr="00A1334E">
              <w:rPr>
                <w:rFonts w:cs="Arial"/>
                <w:b/>
                <w:lang w:val="it-CH"/>
              </w:rPr>
              <w:t xml:space="preserve">0 </w:t>
            </w:r>
            <w:r w:rsidR="00DE7458" w:rsidRPr="00A1334E">
              <w:rPr>
                <w:rFonts w:cs="Arial"/>
                <w:lang w:val="it-CH"/>
              </w:rPr>
              <w:t>«</w:t>
            </w:r>
            <w:r w:rsidRPr="00A1334E">
              <w:rPr>
                <w:rFonts w:cs="Arial"/>
                <w:lang w:val="it-CH"/>
              </w:rPr>
              <w:t>Decorso del processo CPP</w:t>
            </w:r>
            <w:r w:rsidR="00DE7458" w:rsidRPr="00A1334E">
              <w:rPr>
                <w:rFonts w:cs="Arial"/>
                <w:lang w:val="it-CH"/>
              </w:rPr>
              <w:t>».</w:t>
            </w:r>
          </w:p>
          <w:p w14:paraId="79A1B53A" w14:textId="77777777" w:rsidR="007B3A0C" w:rsidRPr="00A1334E" w:rsidRDefault="007B3A0C" w:rsidP="00DB1846">
            <w:pPr>
              <w:pStyle w:val="Paragrafoelenco"/>
              <w:spacing w:before="60" w:after="0" w:line="274" w:lineRule="auto"/>
              <w:ind w:left="323" w:right="-113"/>
              <w:rPr>
                <w:lang w:val="it-CH"/>
              </w:rPr>
            </w:pPr>
          </w:p>
        </w:tc>
      </w:tr>
      <w:tr w:rsidR="00AC6D12" w:rsidRPr="00A1334E" w14:paraId="05CC53AF" w14:textId="77777777" w:rsidTr="00E31DC3">
        <w:trPr>
          <w:trHeight w:hRule="exact" w:val="278"/>
        </w:trPr>
        <w:tc>
          <w:tcPr>
            <w:tcW w:w="5000" w:type="pct"/>
            <w:tcBorders>
              <w:top w:val="nil"/>
              <w:bottom w:val="nil"/>
            </w:tcBorders>
            <w:shd w:val="clear" w:color="auto" w:fill="365F91" w:themeFill="accent1" w:themeFillShade="BF"/>
            <w:tcMar>
              <w:top w:w="6" w:type="dxa"/>
            </w:tcMar>
            <w:vAlign w:val="center"/>
          </w:tcPr>
          <w:p w14:paraId="1912EAF4" w14:textId="06541777" w:rsidR="00AC6D12" w:rsidRPr="00A1334E" w:rsidRDefault="00701EC2" w:rsidP="00E31DC3">
            <w:pPr>
              <w:pStyle w:val="Titolo6"/>
              <w:outlineLvl w:val="5"/>
              <w:rPr>
                <w:lang w:val="it-CH"/>
              </w:rPr>
            </w:pPr>
            <w:r w:rsidRPr="00A1334E">
              <w:rPr>
                <w:lang w:val="it-CH"/>
              </w:rPr>
              <w:t>INDICAZIONI</w:t>
            </w:r>
          </w:p>
        </w:tc>
      </w:tr>
      <w:tr w:rsidR="00AC6D12" w:rsidRPr="00F87FEF" w14:paraId="2AC8A6B3" w14:textId="77777777" w:rsidTr="00E31DC3">
        <w:trPr>
          <w:trHeight w:val="428"/>
        </w:trPr>
        <w:tc>
          <w:tcPr>
            <w:tcW w:w="5000" w:type="pct"/>
            <w:tcBorders>
              <w:top w:val="nil"/>
              <w:bottom w:val="nil"/>
            </w:tcBorders>
            <w:shd w:val="clear" w:color="auto" w:fill="auto"/>
            <w:tcMar>
              <w:top w:w="6" w:type="dxa"/>
            </w:tcMar>
            <w:vAlign w:val="center"/>
          </w:tcPr>
          <w:p w14:paraId="0AB3072A" w14:textId="0696D068" w:rsidR="00AC6D12" w:rsidRPr="00A1334E" w:rsidRDefault="00D732FB" w:rsidP="007B3A0C">
            <w:pPr>
              <w:pStyle w:val="Paragrafoelenco"/>
              <w:numPr>
                <w:ilvl w:val="0"/>
                <w:numId w:val="14"/>
              </w:numPr>
              <w:spacing w:before="120" w:after="0" w:line="274" w:lineRule="auto"/>
              <w:ind w:left="323" w:right="-113" w:hanging="323"/>
              <w:contextualSpacing w:val="0"/>
              <w:rPr>
                <w:rFonts w:cs="Arial"/>
                <w:b/>
                <w:lang w:val="it-CH"/>
              </w:rPr>
            </w:pPr>
            <w:r w:rsidRPr="00A1334E">
              <w:rPr>
                <w:rFonts w:cs="Arial"/>
                <w:b/>
                <w:lang w:val="it-CH"/>
              </w:rPr>
              <w:t>AA-3</w:t>
            </w:r>
            <w:r w:rsidR="00DE7458" w:rsidRPr="00A1334E">
              <w:rPr>
                <w:rFonts w:cs="Arial"/>
                <w:b/>
                <w:lang w:val="it-CH"/>
              </w:rPr>
              <w:t>10</w:t>
            </w:r>
            <w:r w:rsidR="00DE7458" w:rsidRPr="00A1334E">
              <w:rPr>
                <w:rFonts w:cs="Arial"/>
                <w:lang w:val="it-CH"/>
              </w:rPr>
              <w:t xml:space="preserve"> «</w:t>
            </w:r>
            <w:r w:rsidR="00F27A6D" w:rsidRPr="00A1334E">
              <w:rPr>
                <w:rFonts w:cs="Arial"/>
                <w:lang w:val="it-CH"/>
              </w:rPr>
              <w:t>Istruzioni di lavoro preparazione del lavoro</w:t>
            </w:r>
            <w:r w:rsidR="00DE7458" w:rsidRPr="00A1334E">
              <w:rPr>
                <w:rFonts w:cs="Arial"/>
                <w:lang w:val="it-CH"/>
              </w:rPr>
              <w:t>»</w:t>
            </w:r>
          </w:p>
          <w:p w14:paraId="11269EA4" w14:textId="0A7604F5" w:rsidR="00721F91" w:rsidRPr="00A1334E" w:rsidRDefault="00721F91" w:rsidP="007B3A0C">
            <w:pPr>
              <w:pStyle w:val="Paragrafoelenco"/>
              <w:numPr>
                <w:ilvl w:val="0"/>
                <w:numId w:val="14"/>
              </w:numPr>
              <w:spacing w:before="120" w:after="0" w:line="274" w:lineRule="auto"/>
              <w:ind w:left="323" w:right="-113" w:hanging="323"/>
              <w:contextualSpacing w:val="0"/>
              <w:rPr>
                <w:rFonts w:cs="Arial"/>
                <w:b/>
                <w:lang w:val="it-CH"/>
              </w:rPr>
            </w:pPr>
            <w:r w:rsidRPr="00A1334E">
              <w:rPr>
                <w:rFonts w:cs="Arial"/>
                <w:b/>
                <w:lang w:val="it-CH"/>
              </w:rPr>
              <w:t>FO-</w:t>
            </w:r>
            <w:r w:rsidR="00D732FB" w:rsidRPr="00A1334E">
              <w:rPr>
                <w:rFonts w:cs="Arial"/>
                <w:b/>
                <w:lang w:val="it-CH"/>
              </w:rPr>
              <w:t>200</w:t>
            </w:r>
            <w:r w:rsidRPr="00A1334E">
              <w:rPr>
                <w:rFonts w:cs="Arial"/>
                <w:lang w:val="it-CH"/>
              </w:rPr>
              <w:t xml:space="preserve"> «</w:t>
            </w:r>
            <w:r w:rsidR="00F27A6D" w:rsidRPr="00A1334E">
              <w:rPr>
                <w:rFonts w:cs="Arial"/>
                <w:lang w:val="it-CH"/>
              </w:rPr>
              <w:t>Caratteristiche essenziali delle porte</w:t>
            </w:r>
            <w:r w:rsidRPr="00A1334E">
              <w:rPr>
                <w:rFonts w:cs="Arial"/>
                <w:lang w:val="it-CH"/>
              </w:rPr>
              <w:t>»</w:t>
            </w:r>
          </w:p>
          <w:p w14:paraId="11A0BEE4" w14:textId="3C6F67A9" w:rsidR="00721F91" w:rsidRPr="00A1334E" w:rsidRDefault="00721F91" w:rsidP="007B3A0C">
            <w:pPr>
              <w:pStyle w:val="Paragrafoelenco"/>
              <w:numPr>
                <w:ilvl w:val="0"/>
                <w:numId w:val="14"/>
              </w:numPr>
              <w:spacing w:before="120" w:after="0" w:line="274" w:lineRule="auto"/>
              <w:ind w:left="323" w:right="-113" w:hanging="323"/>
              <w:contextualSpacing w:val="0"/>
              <w:rPr>
                <w:rFonts w:cs="Arial"/>
                <w:b/>
                <w:lang w:val="it-CH"/>
              </w:rPr>
            </w:pPr>
            <w:r w:rsidRPr="00A1334E">
              <w:rPr>
                <w:rFonts w:cs="Arial"/>
                <w:b/>
                <w:lang w:val="it-CH"/>
              </w:rPr>
              <w:t>FO-</w:t>
            </w:r>
            <w:r w:rsidR="00D732FB" w:rsidRPr="00A1334E">
              <w:rPr>
                <w:rFonts w:cs="Arial"/>
                <w:b/>
                <w:lang w:val="it-CH"/>
              </w:rPr>
              <w:t>210</w:t>
            </w:r>
            <w:r w:rsidRPr="00A1334E">
              <w:rPr>
                <w:rFonts w:cs="Arial"/>
                <w:lang w:val="it-CH"/>
              </w:rPr>
              <w:t xml:space="preserve"> «</w:t>
            </w:r>
            <w:r w:rsidR="00F27A6D" w:rsidRPr="00A1334E">
              <w:rPr>
                <w:rFonts w:cs="Arial"/>
                <w:lang w:val="it-CH"/>
              </w:rPr>
              <w:t>Esempio</w:t>
            </w:r>
            <w:r w:rsidR="00AB6D3B" w:rsidRPr="00A1334E">
              <w:rPr>
                <w:rFonts w:cs="Arial"/>
                <w:lang w:val="it-CH"/>
              </w:rPr>
              <w:t xml:space="preserve"> (Dichiarazione delle prestazioni)</w:t>
            </w:r>
            <w:r w:rsidRPr="00A1334E">
              <w:rPr>
                <w:rFonts w:cs="Arial"/>
                <w:lang w:val="it-CH"/>
              </w:rPr>
              <w:t xml:space="preserve"> </w:t>
            </w:r>
            <w:r w:rsidR="00F27A6D" w:rsidRPr="00A1334E">
              <w:rPr>
                <w:rFonts w:cs="Arial"/>
                <w:lang w:val="it-CH"/>
              </w:rPr>
              <w:t>–</w:t>
            </w:r>
            <w:r w:rsidRPr="00A1334E">
              <w:rPr>
                <w:rFonts w:cs="Arial"/>
                <w:lang w:val="it-CH"/>
              </w:rPr>
              <w:t xml:space="preserve"> </w:t>
            </w:r>
            <w:r w:rsidR="00F27A6D" w:rsidRPr="00A1334E">
              <w:rPr>
                <w:rFonts w:cs="Arial"/>
                <w:lang w:val="it-CH"/>
              </w:rPr>
              <w:t>Porte esterne</w:t>
            </w:r>
            <w:r w:rsidRPr="00A1334E">
              <w:rPr>
                <w:rFonts w:cs="Arial"/>
                <w:lang w:val="it-CH"/>
              </w:rPr>
              <w:t>»</w:t>
            </w:r>
          </w:p>
          <w:p w14:paraId="5EC7E4FA" w14:textId="6EDE7F5A" w:rsidR="00721F91" w:rsidRPr="00A1334E" w:rsidRDefault="00721F91" w:rsidP="00721F91">
            <w:pPr>
              <w:pStyle w:val="Paragrafoelenco"/>
              <w:numPr>
                <w:ilvl w:val="0"/>
                <w:numId w:val="14"/>
              </w:numPr>
              <w:spacing w:before="120" w:after="0" w:line="274" w:lineRule="auto"/>
              <w:ind w:left="323" w:right="-113" w:hanging="323"/>
              <w:contextualSpacing w:val="0"/>
              <w:rPr>
                <w:rFonts w:cs="Arial"/>
                <w:lang w:val="it-CH"/>
              </w:rPr>
            </w:pPr>
            <w:r w:rsidRPr="00A1334E">
              <w:rPr>
                <w:rFonts w:cs="Arial"/>
                <w:b/>
                <w:bCs/>
                <w:lang w:val="it-CH"/>
              </w:rPr>
              <w:t>FO-</w:t>
            </w:r>
            <w:r w:rsidR="00D732FB" w:rsidRPr="00A1334E">
              <w:rPr>
                <w:rFonts w:cs="Arial"/>
                <w:b/>
                <w:bCs/>
                <w:lang w:val="it-CH"/>
              </w:rPr>
              <w:t>220</w:t>
            </w:r>
            <w:r w:rsidRPr="00A1334E">
              <w:rPr>
                <w:rFonts w:cs="Arial"/>
                <w:lang w:val="it-CH"/>
              </w:rPr>
              <w:t xml:space="preserve"> «</w:t>
            </w:r>
            <w:r w:rsidR="0045723F" w:rsidRPr="00A1334E">
              <w:rPr>
                <w:rFonts w:cs="Arial"/>
                <w:lang w:val="it-CH"/>
              </w:rPr>
              <w:t>Esempio</w:t>
            </w:r>
            <w:r w:rsidRPr="00A1334E">
              <w:rPr>
                <w:rFonts w:cs="Arial"/>
                <w:lang w:val="it-CH"/>
              </w:rPr>
              <w:t xml:space="preserve"> </w:t>
            </w:r>
            <w:r w:rsidR="0045723F" w:rsidRPr="00A1334E">
              <w:rPr>
                <w:rFonts w:cs="Arial"/>
                <w:lang w:val="it-CH"/>
              </w:rPr>
              <w:t xml:space="preserve">(Dichiarazione delle prestazioni) </w:t>
            </w:r>
            <w:r w:rsidRPr="00A1334E">
              <w:rPr>
                <w:rFonts w:cs="Arial"/>
                <w:lang w:val="it-CH"/>
              </w:rPr>
              <w:t xml:space="preserve">– </w:t>
            </w:r>
            <w:r w:rsidR="0045723F" w:rsidRPr="00A1334E">
              <w:rPr>
                <w:rFonts w:cs="Arial"/>
                <w:lang w:val="it-CH"/>
              </w:rPr>
              <w:t>Porta esterna con requisiti di tenuta al fuoco e/o al fumo</w:t>
            </w:r>
            <w:r w:rsidRPr="00A1334E">
              <w:rPr>
                <w:rFonts w:cs="Arial"/>
                <w:lang w:val="it-CH"/>
              </w:rPr>
              <w:t>»</w:t>
            </w:r>
          </w:p>
          <w:p w14:paraId="4C6A72F3" w14:textId="77777777" w:rsidR="007B3A0C" w:rsidRPr="00A1334E" w:rsidRDefault="007B3A0C" w:rsidP="006374BC">
            <w:pPr>
              <w:pStyle w:val="Paragrafoelenco"/>
              <w:spacing w:before="60" w:after="0" w:line="274" w:lineRule="auto"/>
              <w:ind w:left="323" w:right="-113"/>
              <w:contextualSpacing w:val="0"/>
              <w:rPr>
                <w:rFonts w:cs="Arial"/>
                <w:lang w:val="it-CH"/>
              </w:rPr>
            </w:pPr>
          </w:p>
        </w:tc>
      </w:tr>
      <w:tr w:rsidR="00AC6D12" w:rsidRPr="00A1334E" w14:paraId="6F187540" w14:textId="77777777" w:rsidTr="00E31DC3">
        <w:trPr>
          <w:trHeight w:hRule="exact" w:val="278"/>
        </w:trPr>
        <w:tc>
          <w:tcPr>
            <w:tcW w:w="5000" w:type="pct"/>
            <w:tcBorders>
              <w:top w:val="nil"/>
              <w:bottom w:val="nil"/>
            </w:tcBorders>
            <w:shd w:val="clear" w:color="auto" w:fill="365F91" w:themeFill="accent1" w:themeFillShade="BF"/>
            <w:tcMar>
              <w:top w:w="6" w:type="dxa"/>
            </w:tcMar>
            <w:vAlign w:val="center"/>
          </w:tcPr>
          <w:p w14:paraId="6EAFF35F" w14:textId="79B6C04C" w:rsidR="00AC6D12" w:rsidRPr="00A1334E" w:rsidRDefault="00701EC2" w:rsidP="00E31DC3">
            <w:pPr>
              <w:pStyle w:val="Titolo6"/>
              <w:outlineLvl w:val="5"/>
              <w:rPr>
                <w:lang w:val="it-CH"/>
              </w:rPr>
            </w:pPr>
            <w:r w:rsidRPr="00A1334E">
              <w:rPr>
                <w:lang w:val="it-CH"/>
              </w:rPr>
              <w:t>NOTE PRATICHE</w:t>
            </w:r>
          </w:p>
        </w:tc>
      </w:tr>
      <w:tr w:rsidR="00AC6D12" w:rsidRPr="00F87FEF" w14:paraId="2053242F" w14:textId="77777777" w:rsidTr="00E31DC3">
        <w:trPr>
          <w:trHeight w:val="830"/>
        </w:trPr>
        <w:tc>
          <w:tcPr>
            <w:tcW w:w="5000" w:type="pct"/>
            <w:tcBorders>
              <w:top w:val="nil"/>
              <w:bottom w:val="nil"/>
            </w:tcBorders>
            <w:shd w:val="clear" w:color="auto" w:fill="auto"/>
            <w:tcMar>
              <w:top w:w="6" w:type="dxa"/>
            </w:tcMar>
            <w:vAlign w:val="center"/>
          </w:tcPr>
          <w:p w14:paraId="18570E44" w14:textId="68977B90" w:rsidR="00572607" w:rsidRPr="00A1334E" w:rsidRDefault="003917EA" w:rsidP="005400C6">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Introdurre un riquadro per le firme sui piani di produzione con le relative stazioni di lavoro. Il dipendente responsabile conferma con la sua firma che il lavoro è stato eseguito secondo le istruzioni di lavoro</w:t>
            </w:r>
            <w:r w:rsidR="005400C6" w:rsidRPr="00A1334E">
              <w:rPr>
                <w:rFonts w:cs="Arial"/>
                <w:lang w:val="it-CH"/>
              </w:rPr>
              <w:t>.</w:t>
            </w:r>
          </w:p>
          <w:p w14:paraId="5ECAFD79" w14:textId="38AB08A5" w:rsidR="00DB5146" w:rsidRPr="00A1334E" w:rsidRDefault="003917EA" w:rsidP="00D96C8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Per evitare errori, è utile memorizzare le denominazioni dei materiali e dei tipi, le istruzioni di produzione, ecc. direttamente sui disegni, nell'intestazione del progetto nella lista dei materiali o, quando si utilizzano sistemi elettronici, direttamente nel testo dell'articolo o tramite ulteriori informazione</w:t>
            </w:r>
            <w:r w:rsidR="00DB5146" w:rsidRPr="00A1334E">
              <w:rPr>
                <w:rFonts w:cs="Arial"/>
                <w:lang w:val="it-CH"/>
              </w:rPr>
              <w:t>.</w:t>
            </w:r>
          </w:p>
          <w:p w14:paraId="2C6B02B2" w14:textId="6C96A950" w:rsidR="00572607" w:rsidRPr="00A1334E" w:rsidRDefault="00F833DB" w:rsidP="004737EA">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 xml:space="preserve">Salvate l’esempio – Dichiarazione di prestazione quale modello Word </w:t>
            </w:r>
            <w:r w:rsidR="007D20B6" w:rsidRPr="00A1334E">
              <w:rPr>
                <w:rFonts w:cs="Arial"/>
                <w:lang w:val="it-CH"/>
              </w:rPr>
              <w:t xml:space="preserve">(.dot) </w:t>
            </w:r>
            <w:r w:rsidRPr="00A1334E">
              <w:rPr>
                <w:rFonts w:cs="Arial"/>
                <w:lang w:val="it-CH"/>
              </w:rPr>
              <w:t>e utilizzatela di conseguenza</w:t>
            </w:r>
            <w:r w:rsidR="007D20B6" w:rsidRPr="00A1334E">
              <w:rPr>
                <w:rFonts w:cs="Arial"/>
                <w:lang w:val="it-CH"/>
              </w:rPr>
              <w:t>.</w:t>
            </w:r>
          </w:p>
        </w:tc>
      </w:tr>
    </w:tbl>
    <w:p w14:paraId="309FD76C" w14:textId="77777777" w:rsidR="003C1826" w:rsidRPr="00A1334E" w:rsidRDefault="003C1826">
      <w:pPr>
        <w:spacing w:after="200"/>
        <w:ind w:left="357" w:hanging="357"/>
        <w:rPr>
          <w:lang w:val="it-CH"/>
        </w:rPr>
      </w:pPr>
      <w:r w:rsidRPr="00A1334E">
        <w:rPr>
          <w:lang w:val="it-CH"/>
        </w:rPr>
        <w:br w:type="page"/>
      </w:r>
    </w:p>
    <w:tbl>
      <w:tblPr>
        <w:tblStyle w:val="Tabellenraster1"/>
        <w:tblpPr w:leftFromText="141" w:rightFromText="141" w:vertAnchor="text" w:tblpY="1"/>
        <w:tblOverlap w:val="never"/>
        <w:tblW w:w="5002"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42"/>
        <w:gridCol w:w="2087"/>
        <w:gridCol w:w="3283"/>
        <w:gridCol w:w="1359"/>
        <w:gridCol w:w="342"/>
        <w:gridCol w:w="1562"/>
      </w:tblGrid>
      <w:tr w:rsidR="00177857" w:rsidRPr="00A1334E" w14:paraId="2261DDB0" w14:textId="77777777" w:rsidTr="005940C4">
        <w:trPr>
          <w:trHeight w:hRule="exact" w:val="278"/>
        </w:trPr>
        <w:tc>
          <w:tcPr>
            <w:tcW w:w="7171" w:type="dxa"/>
            <w:gridSpan w:val="4"/>
            <w:tcBorders>
              <w:top w:val="nil"/>
              <w:bottom w:val="nil"/>
              <w:right w:val="single" w:sz="48" w:space="0" w:color="FFFFFF" w:themeColor="background1"/>
            </w:tcBorders>
            <w:shd w:val="clear" w:color="auto" w:fill="943634" w:themeFill="accent2" w:themeFillShade="BF"/>
            <w:tcMar>
              <w:top w:w="6" w:type="dxa"/>
            </w:tcMar>
            <w:vAlign w:val="center"/>
            <w:hideMark/>
          </w:tcPr>
          <w:p w14:paraId="7F18147C" w14:textId="7F04D8E5" w:rsidR="00177857" w:rsidRPr="00A1334E" w:rsidRDefault="00C55629" w:rsidP="00501FB5">
            <w:pPr>
              <w:pStyle w:val="Titolo6"/>
              <w:outlineLvl w:val="5"/>
              <w:rPr>
                <w:szCs w:val="16"/>
                <w:lang w:val="it-CH"/>
              </w:rPr>
            </w:pPr>
            <w:r w:rsidRPr="00A1334E">
              <w:rPr>
                <w:szCs w:val="16"/>
                <w:lang w:val="it-CH"/>
              </w:rPr>
              <w:lastRenderedPageBreak/>
              <w:t>ISTRUZIONE</w:t>
            </w:r>
            <w:r w:rsidR="004C20FF" w:rsidRPr="00A1334E">
              <w:rPr>
                <w:szCs w:val="16"/>
                <w:lang w:val="it-CH"/>
              </w:rPr>
              <w:t xml:space="preserve"> DI LAVORO</w:t>
            </w:r>
            <w:r w:rsidRPr="00A1334E">
              <w:rPr>
                <w:szCs w:val="16"/>
                <w:lang w:val="it-CH"/>
              </w:rPr>
              <w:t xml:space="preserve"> PREPARAZIONE DEL LAVORO</w:t>
            </w:r>
          </w:p>
        </w:tc>
        <w:tc>
          <w:tcPr>
            <w:tcW w:w="1904" w:type="dxa"/>
            <w:gridSpan w:val="2"/>
            <w:tcBorders>
              <w:top w:val="nil"/>
              <w:left w:val="single" w:sz="48" w:space="0" w:color="FFFFFF" w:themeColor="background1"/>
              <w:bottom w:val="nil"/>
            </w:tcBorders>
            <w:shd w:val="clear" w:color="auto" w:fill="943634" w:themeFill="accent2" w:themeFillShade="BF"/>
            <w:tcMar>
              <w:top w:w="6" w:type="dxa"/>
            </w:tcMar>
            <w:vAlign w:val="center"/>
          </w:tcPr>
          <w:p w14:paraId="59D6D979" w14:textId="77777777" w:rsidR="00177857" w:rsidRPr="00A1334E" w:rsidRDefault="00177857" w:rsidP="0031103F">
            <w:pPr>
              <w:pStyle w:val="Titolo6"/>
              <w:outlineLvl w:val="5"/>
              <w:rPr>
                <w:szCs w:val="16"/>
                <w:lang w:val="it-CH"/>
              </w:rPr>
            </w:pPr>
            <w:r w:rsidRPr="00A1334E">
              <w:rPr>
                <w:szCs w:val="16"/>
                <w:lang w:val="it-CH"/>
              </w:rPr>
              <w:t>AA-</w:t>
            </w:r>
            <w:r w:rsidR="0031103F" w:rsidRPr="00A1334E">
              <w:rPr>
                <w:szCs w:val="16"/>
                <w:lang w:val="it-CH"/>
              </w:rPr>
              <w:t>310</w:t>
            </w:r>
          </w:p>
        </w:tc>
      </w:tr>
      <w:tr w:rsidR="00177857" w:rsidRPr="00A1334E" w14:paraId="20C28CB7" w14:textId="77777777" w:rsidTr="00D96C84">
        <w:tblPrEx>
          <w:tblBorders>
            <w:insideH w:val="single" w:sz="8" w:space="0" w:color="FFFFFF" w:themeColor="background1"/>
            <w:insideV w:val="single" w:sz="8" w:space="0" w:color="FFFFFF" w:themeColor="background1"/>
          </w:tblBorders>
        </w:tblPrEx>
        <w:trPr>
          <w:trHeight w:val="236"/>
        </w:trPr>
        <w:tc>
          <w:tcPr>
            <w:tcW w:w="442" w:type="dxa"/>
            <w:tcBorders>
              <w:top w:val="nil"/>
              <w:right w:val="single" w:sz="48" w:space="0" w:color="FFFFFF" w:themeColor="background1"/>
            </w:tcBorders>
            <w:shd w:val="clear" w:color="auto" w:fill="auto"/>
            <w:textDirection w:val="btLr"/>
          </w:tcPr>
          <w:p w14:paraId="1F825D8A" w14:textId="77777777" w:rsidR="00177857" w:rsidRPr="00A1334E" w:rsidRDefault="00177857" w:rsidP="00D96C84">
            <w:pPr>
              <w:pStyle w:val="Titolo4"/>
              <w:outlineLvl w:val="3"/>
              <w:rPr>
                <w:szCs w:val="16"/>
                <w:lang w:val="it-CH"/>
              </w:rPr>
            </w:pPr>
          </w:p>
        </w:tc>
        <w:tc>
          <w:tcPr>
            <w:tcW w:w="2087" w:type="dxa"/>
            <w:tcBorders>
              <w:top w:val="nil"/>
              <w:bottom w:val="single" w:sz="8" w:space="0" w:color="FFFFFF" w:themeColor="background1"/>
              <w:right w:val="single" w:sz="48" w:space="0" w:color="FFFFFF" w:themeColor="background1"/>
            </w:tcBorders>
            <w:shd w:val="clear" w:color="auto" w:fill="auto"/>
            <w:tcMar>
              <w:top w:w="57" w:type="dxa"/>
              <w:bottom w:w="57" w:type="dxa"/>
            </w:tcMar>
          </w:tcPr>
          <w:p w14:paraId="674B3E3D" w14:textId="11F27488" w:rsidR="00177857" w:rsidRPr="00A1334E" w:rsidRDefault="004C20FF" w:rsidP="00D96C84">
            <w:pPr>
              <w:pStyle w:val="Titolo4"/>
              <w:outlineLvl w:val="3"/>
              <w:rPr>
                <w:szCs w:val="16"/>
                <w:lang w:val="it-CH"/>
              </w:rPr>
            </w:pPr>
            <w:r w:rsidRPr="00A1334E">
              <w:rPr>
                <w:szCs w:val="16"/>
                <w:lang w:val="it-CH"/>
              </w:rPr>
              <w:t>ESAME</w:t>
            </w:r>
          </w:p>
        </w:tc>
        <w:tc>
          <w:tcPr>
            <w:tcW w:w="6546" w:type="dxa"/>
            <w:gridSpan w:val="4"/>
            <w:tcBorders>
              <w:top w:val="nil"/>
              <w:left w:val="single" w:sz="48" w:space="0" w:color="FFFFFF" w:themeColor="background1"/>
              <w:bottom w:val="single" w:sz="8" w:space="0" w:color="FFFFFF" w:themeColor="background1"/>
            </w:tcBorders>
            <w:shd w:val="clear" w:color="auto" w:fill="auto"/>
          </w:tcPr>
          <w:p w14:paraId="4C9F9276" w14:textId="00D6DE63" w:rsidR="00177857" w:rsidRPr="00A1334E" w:rsidRDefault="004C20FF" w:rsidP="00D96C84">
            <w:pPr>
              <w:pStyle w:val="Titolo4"/>
              <w:outlineLvl w:val="3"/>
              <w:rPr>
                <w:szCs w:val="16"/>
                <w:lang w:val="it-CH"/>
              </w:rPr>
            </w:pPr>
            <w:r w:rsidRPr="00A1334E">
              <w:rPr>
                <w:szCs w:val="16"/>
                <w:lang w:val="it-CH"/>
              </w:rPr>
              <w:t>DESCRIZIONE</w:t>
            </w:r>
          </w:p>
        </w:tc>
      </w:tr>
      <w:tr w:rsidR="00177857" w:rsidRPr="00F87FEF" w14:paraId="214BCA0F" w14:textId="77777777" w:rsidTr="00D96C84">
        <w:tblPrEx>
          <w:tblBorders>
            <w:insideH w:val="single" w:sz="8" w:space="0" w:color="FFFFFF" w:themeColor="background1"/>
            <w:insideV w:val="single" w:sz="8" w:space="0" w:color="FFFFFF" w:themeColor="background1"/>
          </w:tblBorders>
        </w:tblPrEx>
        <w:trPr>
          <w:trHeight w:val="20"/>
        </w:trPr>
        <w:tc>
          <w:tcPr>
            <w:tcW w:w="442" w:type="dxa"/>
            <w:vMerge w:val="restart"/>
            <w:tcBorders>
              <w:top w:val="nil"/>
              <w:right w:val="single" w:sz="48" w:space="0" w:color="FFFFFF" w:themeColor="background1"/>
            </w:tcBorders>
            <w:shd w:val="clear" w:color="auto" w:fill="D99594" w:themeFill="accent2" w:themeFillTint="99"/>
            <w:textDirection w:val="btLr"/>
          </w:tcPr>
          <w:p w14:paraId="629D05C5" w14:textId="43DE9D43" w:rsidR="00177857" w:rsidRPr="00A1334E" w:rsidRDefault="003E0FDA" w:rsidP="00B013B6">
            <w:pPr>
              <w:spacing w:after="0" w:line="274" w:lineRule="auto"/>
              <w:jc w:val="center"/>
              <w:rPr>
                <w:color w:val="FFFFFF" w:themeColor="background1"/>
                <w:sz w:val="16"/>
                <w:szCs w:val="16"/>
                <w:lang w:val="it-CH"/>
              </w:rPr>
            </w:pPr>
            <w:r w:rsidRPr="00A1334E">
              <w:rPr>
                <w:color w:val="FFFFFF" w:themeColor="background1"/>
                <w:sz w:val="16"/>
                <w:szCs w:val="16"/>
                <w:lang w:val="it-CH"/>
              </w:rPr>
              <w:t>REQUISITO</w:t>
            </w:r>
          </w:p>
        </w:tc>
        <w:tc>
          <w:tcPr>
            <w:tcW w:w="2087" w:type="dxa"/>
            <w:tcBorders>
              <w:top w:val="nil"/>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3CF346BC" w14:textId="5464408E" w:rsidR="00177857" w:rsidRPr="00A1334E" w:rsidRDefault="003E0FDA" w:rsidP="00177857">
            <w:pPr>
              <w:pStyle w:val="Paragrafoelenco"/>
              <w:numPr>
                <w:ilvl w:val="0"/>
                <w:numId w:val="21"/>
              </w:numPr>
              <w:spacing w:after="0" w:line="240" w:lineRule="atLeast"/>
              <w:ind w:left="290" w:right="-113" w:hanging="284"/>
              <w:rPr>
                <w:rFonts w:cs="Arial"/>
                <w:szCs w:val="20"/>
                <w:lang w:val="it-CH"/>
              </w:rPr>
            </w:pPr>
            <w:r w:rsidRPr="00A1334E">
              <w:rPr>
                <w:rFonts w:cs="Arial"/>
                <w:szCs w:val="20"/>
                <w:lang w:val="it-CH"/>
              </w:rPr>
              <w:t>Scelta prodotto</w:t>
            </w:r>
          </w:p>
        </w:tc>
        <w:tc>
          <w:tcPr>
            <w:tcW w:w="6546" w:type="dxa"/>
            <w:gridSpan w:val="4"/>
            <w:tcBorders>
              <w:top w:val="nil"/>
              <w:left w:val="single" w:sz="48" w:space="0" w:color="FFFFFF" w:themeColor="background1"/>
              <w:bottom w:val="single" w:sz="8" w:space="0" w:color="FFFFFF" w:themeColor="background1"/>
            </w:tcBorders>
            <w:shd w:val="clear" w:color="auto" w:fill="F2DBDB" w:themeFill="accent2" w:themeFillTint="33"/>
          </w:tcPr>
          <w:p w14:paraId="5BED70EA" w14:textId="6C42F5BD" w:rsidR="008F21EE" w:rsidRPr="00A1334E" w:rsidRDefault="003D4014" w:rsidP="00AD2478">
            <w:pPr>
              <w:spacing w:after="0" w:line="240" w:lineRule="atLeast"/>
              <w:ind w:left="4" w:right="-113"/>
              <w:rPr>
                <w:rFonts w:cs="Arial"/>
                <w:szCs w:val="20"/>
                <w:lang w:val="it-CH"/>
              </w:rPr>
            </w:pPr>
            <w:r w:rsidRPr="00A1334E">
              <w:rPr>
                <w:szCs w:val="20"/>
                <w:lang w:val="it-CH"/>
              </w:rPr>
              <w:t>Le proprietà del prodotto corrispondono ai requisiti</w:t>
            </w:r>
            <w:r w:rsidR="00177857" w:rsidRPr="00A1334E">
              <w:rPr>
                <w:rFonts w:cs="Arial"/>
                <w:szCs w:val="20"/>
                <w:lang w:val="it-CH"/>
              </w:rPr>
              <w:t>?</w:t>
            </w:r>
            <w:r w:rsidR="00EC4F37" w:rsidRPr="00A1334E">
              <w:rPr>
                <w:rFonts w:cs="Arial"/>
                <w:szCs w:val="20"/>
                <w:lang w:val="it-CH"/>
              </w:rPr>
              <w:t xml:space="preserve"> </w:t>
            </w:r>
          </w:p>
          <w:p w14:paraId="3F1199F3" w14:textId="196C9674" w:rsidR="00177857" w:rsidRPr="00A1334E" w:rsidRDefault="008F21EE" w:rsidP="005F3696">
            <w:pPr>
              <w:spacing w:after="0" w:line="240" w:lineRule="atLeast"/>
              <w:ind w:left="4" w:right="-113"/>
              <w:rPr>
                <w:rFonts w:cs="Arial"/>
                <w:szCs w:val="20"/>
                <w:lang w:val="it-CH"/>
              </w:rPr>
            </w:pPr>
            <w:r w:rsidRPr="00A1334E">
              <w:rPr>
                <w:szCs w:val="20"/>
                <w:lang w:val="it-CH"/>
              </w:rPr>
              <w:sym w:font="Wingdings" w:char="F0E0"/>
            </w:r>
            <w:r w:rsidRPr="00A1334E">
              <w:rPr>
                <w:szCs w:val="20"/>
                <w:lang w:val="it-CH"/>
              </w:rPr>
              <w:t xml:space="preserve"> </w:t>
            </w:r>
            <w:r w:rsidRPr="00A1334E">
              <w:rPr>
                <w:b/>
                <w:szCs w:val="20"/>
                <w:lang w:val="it-CH"/>
              </w:rPr>
              <w:t>FO-200</w:t>
            </w:r>
            <w:r w:rsidRPr="00A1334E">
              <w:rPr>
                <w:szCs w:val="20"/>
                <w:lang w:val="it-CH"/>
              </w:rPr>
              <w:t xml:space="preserve"> «</w:t>
            </w:r>
            <w:r w:rsidR="003D4014" w:rsidRPr="00A1334E">
              <w:rPr>
                <w:szCs w:val="20"/>
                <w:lang w:val="it-CH"/>
              </w:rPr>
              <w:t>Caratteristiche essenziali delle porte</w:t>
            </w:r>
            <w:r w:rsidR="005F3696" w:rsidRPr="00A1334E">
              <w:rPr>
                <w:szCs w:val="20"/>
                <w:lang w:val="it-CH"/>
              </w:rPr>
              <w:t>»</w:t>
            </w:r>
          </w:p>
        </w:tc>
      </w:tr>
      <w:tr w:rsidR="00177857" w:rsidRPr="00F87FEF" w14:paraId="3C225575" w14:textId="77777777" w:rsidTr="00D96C84">
        <w:tblPrEx>
          <w:tblBorders>
            <w:insideH w:val="single" w:sz="8" w:space="0" w:color="FFFFFF" w:themeColor="background1"/>
            <w:insideV w:val="single" w:sz="8" w:space="0" w:color="FFFFFF" w:themeColor="background1"/>
          </w:tblBorders>
        </w:tblPrEx>
        <w:trPr>
          <w:trHeight w:val="236"/>
        </w:trPr>
        <w:tc>
          <w:tcPr>
            <w:tcW w:w="442" w:type="dxa"/>
            <w:vMerge/>
            <w:tcBorders>
              <w:right w:val="single" w:sz="48" w:space="0" w:color="FFFFFF" w:themeColor="background1"/>
            </w:tcBorders>
            <w:shd w:val="clear" w:color="auto" w:fill="D99594" w:themeFill="accent2" w:themeFillTint="99"/>
            <w:textDirection w:val="btLr"/>
          </w:tcPr>
          <w:p w14:paraId="73935F90" w14:textId="77777777" w:rsidR="00177857" w:rsidRPr="00A1334E" w:rsidRDefault="00177857" w:rsidP="00D96C84">
            <w:pPr>
              <w:spacing w:after="0" w:line="274" w:lineRule="auto"/>
              <w:ind w:left="113" w:right="-113"/>
              <w:jc w:val="center"/>
              <w:rPr>
                <w:color w:val="FFFFFF" w:themeColor="background1"/>
                <w:sz w:val="16"/>
                <w:szCs w:val="16"/>
                <w:lang w:val="it-CH"/>
              </w:rPr>
            </w:pPr>
          </w:p>
        </w:tc>
        <w:tc>
          <w:tcPr>
            <w:tcW w:w="2087" w:type="dxa"/>
            <w:tcBorders>
              <w:top w:val="nil"/>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77C60767" w14:textId="1F3C8CB4" w:rsidR="00177857" w:rsidRPr="00A1334E" w:rsidRDefault="003E0FDA" w:rsidP="00177857">
            <w:pPr>
              <w:pStyle w:val="Paragrafoelenco"/>
              <w:numPr>
                <w:ilvl w:val="0"/>
                <w:numId w:val="21"/>
              </w:numPr>
              <w:spacing w:after="0" w:line="240" w:lineRule="atLeast"/>
              <w:ind w:left="290" w:right="-113" w:hanging="284"/>
              <w:rPr>
                <w:szCs w:val="20"/>
                <w:lang w:val="it-CH"/>
              </w:rPr>
            </w:pPr>
            <w:r w:rsidRPr="00A1334E">
              <w:rPr>
                <w:szCs w:val="20"/>
                <w:lang w:val="it-CH"/>
              </w:rPr>
              <w:t>Esigenze cliente</w:t>
            </w:r>
          </w:p>
        </w:tc>
        <w:tc>
          <w:tcPr>
            <w:tcW w:w="6546" w:type="dxa"/>
            <w:gridSpan w:val="4"/>
            <w:tcBorders>
              <w:top w:val="nil"/>
              <w:left w:val="single" w:sz="48" w:space="0" w:color="FFFFFF" w:themeColor="background1"/>
              <w:bottom w:val="single" w:sz="8" w:space="0" w:color="FFFFFF" w:themeColor="background1"/>
            </w:tcBorders>
            <w:shd w:val="clear" w:color="auto" w:fill="F2DBDB" w:themeFill="accent2" w:themeFillTint="33"/>
          </w:tcPr>
          <w:p w14:paraId="51804BEB" w14:textId="1C707622" w:rsidR="00FD0AA9" w:rsidRPr="00A1334E" w:rsidRDefault="00FD0AA9" w:rsidP="00FD0AA9">
            <w:pPr>
              <w:spacing w:after="0" w:line="240" w:lineRule="atLeast"/>
              <w:ind w:left="4" w:right="-113"/>
              <w:rPr>
                <w:szCs w:val="20"/>
                <w:lang w:val="it-CH"/>
              </w:rPr>
            </w:pPr>
            <w:r w:rsidRPr="00A1334E">
              <w:rPr>
                <w:szCs w:val="20"/>
                <w:lang w:val="it-CH"/>
              </w:rPr>
              <w:t>Ci sono ulteriori esigenze del cliente?</w:t>
            </w:r>
          </w:p>
          <w:p w14:paraId="22128919" w14:textId="7E5D4B93" w:rsidR="00177857" w:rsidRPr="00A1334E" w:rsidRDefault="00FD0AA9" w:rsidP="00FD0AA9">
            <w:pPr>
              <w:pStyle w:val="Paragrafoelenco"/>
              <w:numPr>
                <w:ilvl w:val="0"/>
                <w:numId w:val="30"/>
              </w:numPr>
              <w:spacing w:after="0" w:line="240" w:lineRule="atLeast"/>
              <w:ind w:left="198" w:right="-113" w:hanging="194"/>
              <w:rPr>
                <w:szCs w:val="20"/>
                <w:lang w:val="it-CH"/>
              </w:rPr>
            </w:pPr>
            <w:r w:rsidRPr="00A1334E">
              <w:rPr>
                <w:szCs w:val="20"/>
                <w:lang w:val="it-CH"/>
              </w:rPr>
              <w:t xml:space="preserve">es.: differenza di comportamento climatico, antieffrazione, ecc. </w:t>
            </w:r>
            <w:r w:rsidR="00077ECA" w:rsidRPr="00A1334E">
              <w:rPr>
                <w:szCs w:val="20"/>
                <w:lang w:val="it-CH"/>
              </w:rPr>
              <w:t>.</w:t>
            </w:r>
          </w:p>
        </w:tc>
      </w:tr>
      <w:tr w:rsidR="00177857" w:rsidRPr="00F87FEF" w14:paraId="2E2032E6" w14:textId="77777777" w:rsidTr="00D96C84">
        <w:tblPrEx>
          <w:tblBorders>
            <w:insideH w:val="single" w:sz="8" w:space="0" w:color="FFFFFF" w:themeColor="background1"/>
            <w:insideV w:val="single" w:sz="8" w:space="0" w:color="FFFFFF" w:themeColor="background1"/>
          </w:tblBorders>
        </w:tblPrEx>
        <w:trPr>
          <w:trHeight w:val="495"/>
        </w:trPr>
        <w:tc>
          <w:tcPr>
            <w:tcW w:w="442" w:type="dxa"/>
            <w:vMerge/>
            <w:tcBorders>
              <w:bottom w:val="single" w:sz="48" w:space="0" w:color="FFFFFF" w:themeColor="background1"/>
              <w:right w:val="single" w:sz="48" w:space="0" w:color="FFFFFF" w:themeColor="background1"/>
            </w:tcBorders>
            <w:shd w:val="clear" w:color="auto" w:fill="D99594" w:themeFill="accent2" w:themeFillTint="99"/>
            <w:textDirection w:val="btLr"/>
          </w:tcPr>
          <w:p w14:paraId="0C353E07" w14:textId="77777777" w:rsidR="00177857" w:rsidRPr="00A1334E" w:rsidRDefault="00177857" w:rsidP="00D96C8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48" w:space="0" w:color="FFFFFF" w:themeColor="background1"/>
              <w:right w:val="single" w:sz="48" w:space="0" w:color="FFFFFF" w:themeColor="background1"/>
            </w:tcBorders>
            <w:shd w:val="clear" w:color="auto" w:fill="F2DBDB" w:themeFill="accent2" w:themeFillTint="33"/>
            <w:tcMar>
              <w:top w:w="57" w:type="dxa"/>
              <w:bottom w:w="57" w:type="dxa"/>
            </w:tcMar>
          </w:tcPr>
          <w:p w14:paraId="719941D2" w14:textId="46F85434" w:rsidR="00177857" w:rsidRPr="00A1334E" w:rsidRDefault="003E0FDA" w:rsidP="00177857">
            <w:pPr>
              <w:pStyle w:val="Paragrafoelenco"/>
              <w:numPr>
                <w:ilvl w:val="0"/>
                <w:numId w:val="21"/>
              </w:numPr>
              <w:spacing w:after="0" w:line="240" w:lineRule="atLeast"/>
              <w:ind w:left="290" w:right="-113" w:hanging="284"/>
              <w:rPr>
                <w:rFonts w:cs="Arial"/>
                <w:szCs w:val="20"/>
                <w:lang w:val="it-CH"/>
              </w:rPr>
            </w:pPr>
            <w:r w:rsidRPr="00A1334E">
              <w:rPr>
                <w:rFonts w:cs="Arial"/>
                <w:szCs w:val="20"/>
                <w:lang w:val="it-CH"/>
              </w:rPr>
              <w:t>Stato oggetto</w:t>
            </w:r>
          </w:p>
        </w:tc>
        <w:tc>
          <w:tcPr>
            <w:tcW w:w="6546" w:type="dxa"/>
            <w:gridSpan w:val="4"/>
            <w:tcBorders>
              <w:top w:val="single" w:sz="8" w:space="0" w:color="FFFFFF" w:themeColor="background1"/>
              <w:left w:val="single" w:sz="48" w:space="0" w:color="FFFFFF" w:themeColor="background1"/>
              <w:bottom w:val="single" w:sz="48" w:space="0" w:color="FFFFFF" w:themeColor="background1"/>
            </w:tcBorders>
            <w:shd w:val="clear" w:color="auto" w:fill="F2DBDB" w:themeFill="accent2" w:themeFillTint="33"/>
          </w:tcPr>
          <w:p w14:paraId="0F2514A5" w14:textId="46CEFDA4" w:rsidR="00FD0AA9" w:rsidRPr="00A1334E" w:rsidRDefault="00FD0AA9" w:rsidP="00FD0AA9">
            <w:pPr>
              <w:spacing w:after="0" w:line="240" w:lineRule="atLeast"/>
              <w:ind w:right="-113"/>
              <w:rPr>
                <w:rFonts w:cs="Arial"/>
                <w:szCs w:val="20"/>
                <w:lang w:val="it-CH"/>
              </w:rPr>
            </w:pPr>
            <w:r w:rsidRPr="00A1334E">
              <w:rPr>
                <w:rFonts w:cs="Arial"/>
                <w:szCs w:val="20"/>
                <w:lang w:val="it-CH"/>
              </w:rPr>
              <w:t>Dov'è il luogo di posa nell'edificio?</w:t>
            </w:r>
          </w:p>
          <w:p w14:paraId="1C95AA9A" w14:textId="77777777" w:rsidR="00FD0AA9" w:rsidRPr="00A1334E" w:rsidRDefault="00FD0AA9" w:rsidP="00FD0AA9">
            <w:pPr>
              <w:spacing w:after="0" w:line="240" w:lineRule="atLeast"/>
              <w:ind w:right="-113"/>
              <w:rPr>
                <w:rFonts w:cs="Arial"/>
                <w:szCs w:val="20"/>
                <w:lang w:val="it-CH"/>
              </w:rPr>
            </w:pPr>
            <w:r w:rsidRPr="00A1334E">
              <w:rPr>
                <w:rFonts w:cs="Arial"/>
                <w:szCs w:val="20"/>
                <w:lang w:val="it-CH"/>
              </w:rPr>
              <w:t>- Qual è la posizione delle porte esterne (direzione della bussola, protette o non protette)?</w:t>
            </w:r>
          </w:p>
          <w:p w14:paraId="0652B617" w14:textId="1770D822" w:rsidR="00177857" w:rsidRPr="00A1334E" w:rsidRDefault="00FD0AA9" w:rsidP="00FD0AA9">
            <w:pPr>
              <w:spacing w:after="0" w:line="240" w:lineRule="atLeast"/>
              <w:ind w:right="-113"/>
              <w:rPr>
                <w:rFonts w:cs="Arial"/>
                <w:szCs w:val="20"/>
                <w:lang w:val="it-CH"/>
              </w:rPr>
            </w:pPr>
            <w:r w:rsidRPr="00A1334E">
              <w:rPr>
                <w:rFonts w:cs="Arial"/>
                <w:szCs w:val="20"/>
                <w:lang w:val="it-CH"/>
              </w:rPr>
              <w:t>- Quanto è frequentata la porta?</w:t>
            </w:r>
          </w:p>
        </w:tc>
      </w:tr>
      <w:tr w:rsidR="00177857" w:rsidRPr="00F87FEF" w14:paraId="49743A26" w14:textId="77777777" w:rsidTr="00D96C84">
        <w:tblPrEx>
          <w:tblBorders>
            <w:insideH w:val="single" w:sz="8" w:space="0" w:color="FFFFFF" w:themeColor="background1"/>
            <w:insideV w:val="single" w:sz="8" w:space="0" w:color="FFFFFF" w:themeColor="background1"/>
          </w:tblBorders>
        </w:tblPrEx>
        <w:trPr>
          <w:cantSplit/>
          <w:trHeight w:val="20"/>
        </w:trPr>
        <w:tc>
          <w:tcPr>
            <w:tcW w:w="442" w:type="dxa"/>
            <w:vMerge w:val="restart"/>
            <w:tcBorders>
              <w:top w:val="single" w:sz="8" w:space="0" w:color="FFFFFF" w:themeColor="background1"/>
              <w:right w:val="single" w:sz="48" w:space="0" w:color="FFFFFF" w:themeColor="background1"/>
            </w:tcBorders>
            <w:shd w:val="clear" w:color="auto" w:fill="D99594" w:themeFill="accent2" w:themeFillTint="99"/>
            <w:textDirection w:val="btLr"/>
          </w:tcPr>
          <w:p w14:paraId="244D7148" w14:textId="1A46731D" w:rsidR="00177857" w:rsidRPr="00A1334E" w:rsidRDefault="003E0FDA" w:rsidP="00B013B6">
            <w:pPr>
              <w:spacing w:after="0" w:line="274" w:lineRule="auto"/>
              <w:jc w:val="center"/>
              <w:rPr>
                <w:color w:val="FFFFFF" w:themeColor="background1"/>
                <w:sz w:val="16"/>
                <w:szCs w:val="16"/>
                <w:lang w:val="it-CH"/>
              </w:rPr>
            </w:pPr>
            <w:r w:rsidRPr="00A1334E">
              <w:rPr>
                <w:color w:val="FFFFFF" w:themeColor="background1"/>
                <w:sz w:val="16"/>
                <w:szCs w:val="16"/>
                <w:lang w:val="it-CH"/>
              </w:rPr>
              <w:t>COSTRUZIONE</w:t>
            </w: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49FF94D2" w14:textId="3AB5A709" w:rsidR="00177857" w:rsidRPr="00A1334E" w:rsidRDefault="003E0FDA" w:rsidP="00177857">
            <w:pPr>
              <w:pStyle w:val="Paragrafoelenco"/>
              <w:numPr>
                <w:ilvl w:val="0"/>
                <w:numId w:val="21"/>
              </w:numPr>
              <w:spacing w:after="0" w:line="240" w:lineRule="atLeast"/>
              <w:ind w:left="290" w:right="-113" w:hanging="284"/>
              <w:rPr>
                <w:rFonts w:cs="Arial"/>
                <w:szCs w:val="20"/>
                <w:lang w:val="it-CH"/>
              </w:rPr>
            </w:pPr>
            <w:r w:rsidRPr="00A1334E">
              <w:rPr>
                <w:rFonts w:cs="Arial"/>
                <w:szCs w:val="20"/>
                <w:lang w:val="it-CH"/>
              </w:rPr>
              <w:t>Situazione di posa</w:t>
            </w:r>
          </w:p>
        </w:tc>
        <w:tc>
          <w:tcPr>
            <w:tcW w:w="6546" w:type="dxa"/>
            <w:gridSpan w:val="4"/>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229C2F5F" w14:textId="502DCABD" w:rsidR="003E0FDA" w:rsidRPr="00A1334E" w:rsidRDefault="003E0FDA" w:rsidP="003E0FDA">
            <w:pPr>
              <w:spacing w:after="0" w:line="240" w:lineRule="atLeast"/>
              <w:ind w:left="4" w:right="-113"/>
              <w:rPr>
                <w:szCs w:val="20"/>
                <w:lang w:val="it-CH"/>
              </w:rPr>
            </w:pPr>
            <w:r w:rsidRPr="00A1334E">
              <w:rPr>
                <w:szCs w:val="20"/>
                <w:lang w:val="it-CH"/>
              </w:rPr>
              <w:t>La situazione di posa corrisponde alle specifiche del sistema?</w:t>
            </w:r>
          </w:p>
          <w:p w14:paraId="5CD20862" w14:textId="1DE93AA8" w:rsidR="003E0FDA" w:rsidRPr="00A1334E" w:rsidRDefault="003E0FDA" w:rsidP="003E0FDA">
            <w:pPr>
              <w:spacing w:after="0" w:line="240" w:lineRule="atLeast"/>
              <w:ind w:left="4" w:right="-113"/>
              <w:rPr>
                <w:szCs w:val="20"/>
                <w:lang w:val="it-CH"/>
              </w:rPr>
            </w:pPr>
            <w:r w:rsidRPr="00A1334E">
              <w:rPr>
                <w:szCs w:val="20"/>
                <w:lang w:val="it-CH"/>
              </w:rPr>
              <w:t>- Dimensioni ammesse dell'elemento (</w:t>
            </w:r>
            <w:proofErr w:type="spellStart"/>
            <w:r w:rsidRPr="00A1334E">
              <w:rPr>
                <w:szCs w:val="20"/>
                <w:lang w:val="it-CH"/>
              </w:rPr>
              <w:t>Hmax</w:t>
            </w:r>
            <w:proofErr w:type="spellEnd"/>
            <w:r w:rsidRPr="00A1334E">
              <w:rPr>
                <w:szCs w:val="20"/>
                <w:lang w:val="it-CH"/>
              </w:rPr>
              <w:t xml:space="preserve">, </w:t>
            </w:r>
            <w:proofErr w:type="spellStart"/>
            <w:r w:rsidRPr="00A1334E">
              <w:rPr>
                <w:szCs w:val="20"/>
                <w:lang w:val="it-CH"/>
              </w:rPr>
              <w:t>Lmax</w:t>
            </w:r>
            <w:proofErr w:type="spellEnd"/>
            <w:r w:rsidRPr="00A1334E">
              <w:rPr>
                <w:szCs w:val="20"/>
                <w:lang w:val="it-CH"/>
              </w:rPr>
              <w:t xml:space="preserve">, </w:t>
            </w:r>
            <w:proofErr w:type="spellStart"/>
            <w:r w:rsidRPr="00A1334E">
              <w:rPr>
                <w:szCs w:val="20"/>
                <w:lang w:val="it-CH"/>
              </w:rPr>
              <w:t>Amax</w:t>
            </w:r>
            <w:proofErr w:type="spellEnd"/>
            <w:r w:rsidRPr="00A1334E">
              <w:rPr>
                <w:szCs w:val="20"/>
                <w:lang w:val="it-CH"/>
              </w:rPr>
              <w:t>)</w:t>
            </w:r>
          </w:p>
          <w:p w14:paraId="00986C46" w14:textId="6D1F7B07" w:rsidR="003E0FDA" w:rsidRPr="00A1334E" w:rsidRDefault="003E0FDA" w:rsidP="003E0FDA">
            <w:pPr>
              <w:spacing w:after="0" w:line="240" w:lineRule="atLeast"/>
              <w:ind w:left="4" w:right="-113"/>
              <w:rPr>
                <w:szCs w:val="20"/>
                <w:lang w:val="it-CH"/>
              </w:rPr>
            </w:pPr>
            <w:r w:rsidRPr="00A1334E">
              <w:rPr>
                <w:szCs w:val="20"/>
                <w:lang w:val="it-CH"/>
              </w:rPr>
              <w:t>- Posa in parete di costruzione massiccia () o parete di costruzione leggera ()</w:t>
            </w:r>
          </w:p>
          <w:p w14:paraId="3570F503" w14:textId="6D9869AD" w:rsidR="00177857" w:rsidRPr="00A1334E" w:rsidRDefault="003E0FDA" w:rsidP="003E0FDA">
            <w:pPr>
              <w:spacing w:after="0" w:line="240" w:lineRule="atLeast"/>
              <w:ind w:left="4" w:right="-113"/>
              <w:rPr>
                <w:szCs w:val="20"/>
                <w:lang w:val="it-CH"/>
              </w:rPr>
            </w:pPr>
            <w:r w:rsidRPr="00A1334E">
              <w:rPr>
                <w:szCs w:val="20"/>
                <w:lang w:val="it-CH"/>
              </w:rPr>
              <w:t>- Utilizzo su telai in acciaio, telai in luce / applicati</w:t>
            </w:r>
          </w:p>
        </w:tc>
      </w:tr>
      <w:tr w:rsidR="00177857" w:rsidRPr="00F87FEF" w14:paraId="0391E30B" w14:textId="77777777" w:rsidTr="00D96C84">
        <w:tblPrEx>
          <w:tblBorders>
            <w:insideH w:val="single" w:sz="8" w:space="0" w:color="FFFFFF" w:themeColor="background1"/>
            <w:insideV w:val="single" w:sz="8" w:space="0" w:color="FFFFFF" w:themeColor="background1"/>
          </w:tblBorders>
        </w:tblPrEx>
        <w:trPr>
          <w:cantSplit/>
          <w:trHeight w:val="20"/>
        </w:trPr>
        <w:tc>
          <w:tcPr>
            <w:tcW w:w="442" w:type="dxa"/>
            <w:vMerge/>
            <w:tcBorders>
              <w:top w:val="single" w:sz="8" w:space="0" w:color="FFFFFF" w:themeColor="background1"/>
              <w:right w:val="single" w:sz="48" w:space="0" w:color="FFFFFF" w:themeColor="background1"/>
            </w:tcBorders>
            <w:shd w:val="clear" w:color="auto" w:fill="D99594" w:themeFill="accent2" w:themeFillTint="99"/>
            <w:textDirection w:val="btLr"/>
          </w:tcPr>
          <w:p w14:paraId="0AE79747" w14:textId="77777777" w:rsidR="00177857" w:rsidRPr="00A1334E" w:rsidRDefault="00177857" w:rsidP="00D96C8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71A33F9A" w14:textId="57AE0F1C" w:rsidR="00177857" w:rsidRPr="00A1334E" w:rsidRDefault="00FD0AA9" w:rsidP="00177857">
            <w:pPr>
              <w:pStyle w:val="Paragrafoelenco"/>
              <w:numPr>
                <w:ilvl w:val="0"/>
                <w:numId w:val="21"/>
              </w:numPr>
              <w:spacing w:after="0" w:line="240" w:lineRule="atLeast"/>
              <w:ind w:left="290" w:right="-113" w:hanging="284"/>
              <w:rPr>
                <w:szCs w:val="20"/>
                <w:lang w:val="it-CH"/>
              </w:rPr>
            </w:pPr>
            <w:r w:rsidRPr="00A1334E">
              <w:rPr>
                <w:szCs w:val="20"/>
                <w:lang w:val="it-CH"/>
              </w:rPr>
              <w:t>Posa a muro</w:t>
            </w:r>
          </w:p>
        </w:tc>
        <w:tc>
          <w:tcPr>
            <w:tcW w:w="6546" w:type="dxa"/>
            <w:gridSpan w:val="4"/>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7B7911DF" w14:textId="22ADFCAC" w:rsidR="00FD0AA9" w:rsidRPr="00A1334E" w:rsidRDefault="00FD0AA9" w:rsidP="00FD0AA9">
            <w:pPr>
              <w:pStyle w:val="Nessunaspaziatura"/>
              <w:spacing w:line="240" w:lineRule="atLeast"/>
              <w:rPr>
                <w:sz w:val="20"/>
                <w:szCs w:val="20"/>
                <w:lang w:val="it-CH"/>
              </w:rPr>
            </w:pPr>
            <w:r w:rsidRPr="00A1334E">
              <w:rPr>
                <w:sz w:val="20"/>
                <w:szCs w:val="20"/>
                <w:lang w:val="it-CH"/>
              </w:rPr>
              <w:t>La posa a muro è prevista secondo le specifiche del sistema?</w:t>
            </w:r>
          </w:p>
          <w:p w14:paraId="12849697" w14:textId="503A7211" w:rsidR="00177857" w:rsidRPr="00A1334E" w:rsidRDefault="00FD0AA9" w:rsidP="00FD0AA9">
            <w:pPr>
              <w:pStyle w:val="Nessunaspaziatura"/>
              <w:spacing w:line="240" w:lineRule="atLeast"/>
              <w:rPr>
                <w:sz w:val="20"/>
                <w:szCs w:val="20"/>
                <w:lang w:val="it-CH"/>
              </w:rPr>
            </w:pPr>
            <w:r w:rsidRPr="00A1334E">
              <w:rPr>
                <w:sz w:val="20"/>
                <w:szCs w:val="20"/>
                <w:lang w:val="it-CH"/>
              </w:rPr>
              <w:t>- Per esempio nastro di montaggio, riempimento di cavità, giunti finali, ecc.</w:t>
            </w:r>
            <w:r w:rsidR="00480D51" w:rsidRPr="00A1334E">
              <w:rPr>
                <w:sz w:val="20"/>
                <w:szCs w:val="20"/>
                <w:lang w:val="it-CH"/>
              </w:rPr>
              <w:t>.</w:t>
            </w:r>
          </w:p>
        </w:tc>
      </w:tr>
      <w:tr w:rsidR="00177857" w:rsidRPr="00F87FEF" w14:paraId="693CD473" w14:textId="77777777" w:rsidTr="00D96C84">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0EBFDBB7" w14:textId="77777777" w:rsidR="00177857" w:rsidRPr="00A1334E" w:rsidRDefault="00177857" w:rsidP="00D96C8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715CB03A" w14:textId="377D6CB0" w:rsidR="00177857" w:rsidRPr="00A1334E" w:rsidRDefault="00FD0AA9" w:rsidP="00177857">
            <w:pPr>
              <w:pStyle w:val="Paragrafoelenco"/>
              <w:numPr>
                <w:ilvl w:val="0"/>
                <w:numId w:val="21"/>
              </w:numPr>
              <w:spacing w:after="0" w:line="240" w:lineRule="atLeast"/>
              <w:ind w:left="290" w:right="-113" w:hanging="284"/>
              <w:rPr>
                <w:rFonts w:cs="Arial"/>
                <w:szCs w:val="20"/>
                <w:lang w:val="it-CH"/>
              </w:rPr>
            </w:pPr>
            <w:r w:rsidRPr="00A1334E">
              <w:rPr>
                <w:szCs w:val="20"/>
                <w:lang w:val="it-CH"/>
              </w:rPr>
              <w:t>Rientranza nel muro</w:t>
            </w:r>
          </w:p>
        </w:tc>
        <w:tc>
          <w:tcPr>
            <w:tcW w:w="6546" w:type="dxa"/>
            <w:gridSpan w:val="4"/>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0BE19C7B" w14:textId="44A2A68A" w:rsidR="00177857" w:rsidRPr="00A1334E" w:rsidRDefault="00FD0AA9" w:rsidP="00D96C84">
            <w:pPr>
              <w:pStyle w:val="Nessunaspaziatura"/>
              <w:spacing w:line="240" w:lineRule="atLeast"/>
              <w:rPr>
                <w:sz w:val="20"/>
                <w:szCs w:val="20"/>
                <w:lang w:val="it-CH"/>
              </w:rPr>
            </w:pPr>
            <w:r w:rsidRPr="00A1334E">
              <w:rPr>
                <w:sz w:val="20"/>
                <w:szCs w:val="20"/>
                <w:lang w:val="it-CH"/>
              </w:rPr>
              <w:t>La rientranza massima consentita del telaio nella luce muro è rispettata</w:t>
            </w:r>
            <w:r w:rsidR="00177857" w:rsidRPr="00A1334E">
              <w:rPr>
                <w:sz w:val="20"/>
                <w:szCs w:val="20"/>
                <w:lang w:val="it-CH"/>
              </w:rPr>
              <w:t>?</w:t>
            </w:r>
          </w:p>
        </w:tc>
      </w:tr>
      <w:tr w:rsidR="00177857" w:rsidRPr="00F87FEF" w14:paraId="6051C82A" w14:textId="77777777" w:rsidTr="00D96C84">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5DAF41B4" w14:textId="77777777" w:rsidR="00177857" w:rsidRPr="00A1334E" w:rsidRDefault="00177857" w:rsidP="00D96C8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27786EE2" w14:textId="7E9AFF8A" w:rsidR="00177857" w:rsidRPr="00A1334E" w:rsidRDefault="008F46FB" w:rsidP="00177857">
            <w:pPr>
              <w:pStyle w:val="Paragrafoelenco"/>
              <w:numPr>
                <w:ilvl w:val="0"/>
                <w:numId w:val="21"/>
              </w:numPr>
              <w:spacing w:after="0" w:line="240" w:lineRule="atLeast"/>
              <w:ind w:left="290" w:right="-113" w:hanging="284"/>
              <w:rPr>
                <w:rFonts w:cs="Arial"/>
                <w:szCs w:val="20"/>
                <w:lang w:val="it-CH"/>
              </w:rPr>
            </w:pPr>
            <w:r w:rsidRPr="00A1334E">
              <w:rPr>
                <w:szCs w:val="20"/>
                <w:lang w:val="it-CH"/>
              </w:rPr>
              <w:t>Det</w:t>
            </w:r>
            <w:r w:rsidR="00FD0AA9" w:rsidRPr="00A1334E">
              <w:rPr>
                <w:szCs w:val="20"/>
                <w:lang w:val="it-CH"/>
              </w:rPr>
              <w:t>tagli</w:t>
            </w:r>
          </w:p>
        </w:tc>
        <w:tc>
          <w:tcPr>
            <w:tcW w:w="6546" w:type="dxa"/>
            <w:gridSpan w:val="4"/>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52429B6F" w14:textId="0B2351FE" w:rsidR="00177857" w:rsidRPr="00A1334E" w:rsidRDefault="00FD0AA9" w:rsidP="00E271D0">
            <w:pPr>
              <w:pStyle w:val="Nessunaspaziatura"/>
              <w:spacing w:line="240" w:lineRule="atLeast"/>
              <w:rPr>
                <w:sz w:val="20"/>
                <w:szCs w:val="20"/>
                <w:lang w:val="it-CH"/>
              </w:rPr>
            </w:pPr>
            <w:r w:rsidRPr="00A1334E">
              <w:rPr>
                <w:sz w:val="20"/>
                <w:szCs w:val="20"/>
                <w:lang w:val="it-CH"/>
              </w:rPr>
              <w:t xml:space="preserve">La geometria della battuta, il dettaglio della soglia, ecc.) corrispondono alle specifiche del sistema? </w:t>
            </w:r>
            <w:r w:rsidR="00E271D0" w:rsidRPr="00A1334E">
              <w:rPr>
                <w:sz w:val="20"/>
                <w:szCs w:val="20"/>
                <w:lang w:val="it-CH"/>
              </w:rPr>
              <w:t>?</w:t>
            </w:r>
          </w:p>
        </w:tc>
      </w:tr>
      <w:tr w:rsidR="00177857" w:rsidRPr="00F87FEF" w14:paraId="0CF76B3B" w14:textId="77777777" w:rsidTr="00727FC2">
        <w:tblPrEx>
          <w:tblBorders>
            <w:insideH w:val="single" w:sz="8" w:space="0" w:color="FFFFFF" w:themeColor="background1"/>
            <w:insideV w:val="single" w:sz="8" w:space="0" w:color="FFFFFF" w:themeColor="background1"/>
          </w:tblBorders>
        </w:tblPrEx>
        <w:trPr>
          <w:cantSplit/>
          <w:trHeight w:val="227"/>
        </w:trPr>
        <w:tc>
          <w:tcPr>
            <w:tcW w:w="442" w:type="dxa"/>
            <w:vMerge/>
            <w:tcBorders>
              <w:right w:val="single" w:sz="48" w:space="0" w:color="FFFFFF" w:themeColor="background1"/>
            </w:tcBorders>
            <w:shd w:val="clear" w:color="auto" w:fill="D99594" w:themeFill="accent2" w:themeFillTint="99"/>
            <w:textDirection w:val="btLr"/>
          </w:tcPr>
          <w:p w14:paraId="3C78E11A" w14:textId="77777777" w:rsidR="00177857" w:rsidRPr="00A1334E" w:rsidRDefault="00177857" w:rsidP="00D96C8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0460873A" w14:textId="2C8595B7" w:rsidR="00177857" w:rsidRPr="00A1334E" w:rsidRDefault="00FD0AA9" w:rsidP="00177857">
            <w:pPr>
              <w:pStyle w:val="Paragrafoelenco"/>
              <w:numPr>
                <w:ilvl w:val="0"/>
                <w:numId w:val="21"/>
              </w:numPr>
              <w:spacing w:after="0" w:line="240" w:lineRule="atLeast"/>
              <w:ind w:left="290" w:right="-113" w:hanging="284"/>
              <w:rPr>
                <w:rFonts w:cs="Arial"/>
                <w:szCs w:val="20"/>
                <w:lang w:val="it-CH"/>
              </w:rPr>
            </w:pPr>
            <w:r w:rsidRPr="00A1334E">
              <w:rPr>
                <w:szCs w:val="20"/>
                <w:lang w:val="it-CH"/>
              </w:rPr>
              <w:t>Disegni tecnici</w:t>
            </w:r>
          </w:p>
        </w:tc>
        <w:tc>
          <w:tcPr>
            <w:tcW w:w="6546" w:type="dxa"/>
            <w:gridSpan w:val="4"/>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06307B50" w14:textId="30F6127A" w:rsidR="00E271D0" w:rsidRPr="00A1334E" w:rsidRDefault="00FD0AA9" w:rsidP="00D96C84">
            <w:pPr>
              <w:pStyle w:val="Nessunaspaziatura"/>
              <w:spacing w:line="240" w:lineRule="atLeast"/>
              <w:rPr>
                <w:sz w:val="20"/>
                <w:szCs w:val="20"/>
                <w:lang w:val="it-CH"/>
              </w:rPr>
            </w:pPr>
            <w:r w:rsidRPr="00A1334E">
              <w:rPr>
                <w:sz w:val="20"/>
                <w:szCs w:val="20"/>
                <w:lang w:val="it-CH"/>
              </w:rPr>
              <w:t>Le designazioni dei materiali e le dimensioni sono visibili nei disegni</w:t>
            </w:r>
            <w:r w:rsidR="00177857" w:rsidRPr="00A1334E">
              <w:rPr>
                <w:sz w:val="20"/>
                <w:szCs w:val="20"/>
                <w:lang w:val="it-CH"/>
              </w:rPr>
              <w:t>?</w:t>
            </w:r>
          </w:p>
        </w:tc>
      </w:tr>
      <w:tr w:rsidR="00177857" w:rsidRPr="00F87FEF" w14:paraId="6DFD11EC" w14:textId="77777777" w:rsidTr="00D96C84">
        <w:tblPrEx>
          <w:tblBorders>
            <w:insideH w:val="single" w:sz="8" w:space="0" w:color="FFFFFF" w:themeColor="background1"/>
            <w:insideV w:val="single" w:sz="8" w:space="0" w:color="FFFFFF" w:themeColor="background1"/>
          </w:tblBorders>
        </w:tblPrEx>
        <w:trPr>
          <w:cantSplit/>
          <w:trHeight w:val="23"/>
        </w:trPr>
        <w:tc>
          <w:tcPr>
            <w:tcW w:w="442" w:type="dxa"/>
            <w:vMerge/>
            <w:tcBorders>
              <w:bottom w:val="single" w:sz="48" w:space="0" w:color="FFFFFF" w:themeColor="background1"/>
              <w:right w:val="single" w:sz="48" w:space="0" w:color="FFFFFF" w:themeColor="background1"/>
            </w:tcBorders>
            <w:shd w:val="clear" w:color="auto" w:fill="D99594" w:themeFill="accent2" w:themeFillTint="99"/>
            <w:textDirection w:val="btLr"/>
          </w:tcPr>
          <w:p w14:paraId="0AD96EA2" w14:textId="77777777" w:rsidR="00177857" w:rsidRPr="00A1334E" w:rsidRDefault="00177857" w:rsidP="00D96C8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48" w:space="0" w:color="FFFFFF" w:themeColor="background1"/>
              <w:right w:val="single" w:sz="48" w:space="0" w:color="FFFFFF" w:themeColor="background1"/>
            </w:tcBorders>
            <w:shd w:val="clear" w:color="auto" w:fill="F2DBDB" w:themeFill="accent2" w:themeFillTint="33"/>
            <w:tcMar>
              <w:top w:w="57" w:type="dxa"/>
              <w:bottom w:w="57" w:type="dxa"/>
            </w:tcMar>
          </w:tcPr>
          <w:p w14:paraId="5275F92B" w14:textId="1701C33C" w:rsidR="00177857" w:rsidRPr="00A1334E" w:rsidRDefault="00186BC0" w:rsidP="00177857">
            <w:pPr>
              <w:pStyle w:val="Paragrafoelenco"/>
              <w:numPr>
                <w:ilvl w:val="0"/>
                <w:numId w:val="21"/>
              </w:numPr>
              <w:spacing w:after="0" w:line="240" w:lineRule="atLeast"/>
              <w:ind w:left="290" w:right="-113" w:hanging="284"/>
              <w:rPr>
                <w:rFonts w:cs="Arial"/>
                <w:szCs w:val="20"/>
                <w:lang w:val="it-CH"/>
              </w:rPr>
            </w:pPr>
            <w:r w:rsidRPr="00A1334E">
              <w:rPr>
                <w:szCs w:val="20"/>
                <w:lang w:val="it-CH"/>
              </w:rPr>
              <w:t>Attraversamenti</w:t>
            </w:r>
          </w:p>
        </w:tc>
        <w:tc>
          <w:tcPr>
            <w:tcW w:w="6546" w:type="dxa"/>
            <w:gridSpan w:val="4"/>
            <w:tcBorders>
              <w:top w:val="single" w:sz="8" w:space="0" w:color="FFFFFF" w:themeColor="background1"/>
              <w:left w:val="single" w:sz="48" w:space="0" w:color="FFFFFF" w:themeColor="background1"/>
              <w:bottom w:val="single" w:sz="48" w:space="0" w:color="FFFFFF" w:themeColor="background1"/>
            </w:tcBorders>
            <w:shd w:val="clear" w:color="auto" w:fill="F2DBDB" w:themeFill="accent2" w:themeFillTint="33"/>
          </w:tcPr>
          <w:p w14:paraId="12E4C8EE" w14:textId="78E091A9" w:rsidR="00177857" w:rsidRPr="00A1334E" w:rsidRDefault="00C8448F" w:rsidP="00D96C84">
            <w:pPr>
              <w:pStyle w:val="Nessunaspaziatura"/>
              <w:spacing w:line="240" w:lineRule="atLeast"/>
              <w:rPr>
                <w:sz w:val="20"/>
                <w:szCs w:val="20"/>
                <w:lang w:val="it-CH"/>
              </w:rPr>
            </w:pPr>
            <w:r w:rsidRPr="00A1334E">
              <w:rPr>
                <w:sz w:val="20"/>
                <w:szCs w:val="20"/>
                <w:lang w:val="it-CH"/>
              </w:rPr>
              <w:t>Gli attraversamenti sono previsti come sigillature testate con resistenza al fuoco</w:t>
            </w:r>
            <w:r w:rsidR="00177857" w:rsidRPr="00A1334E">
              <w:rPr>
                <w:sz w:val="20"/>
                <w:szCs w:val="20"/>
                <w:lang w:val="it-CH"/>
              </w:rPr>
              <w:t>?</w:t>
            </w:r>
          </w:p>
        </w:tc>
      </w:tr>
      <w:tr w:rsidR="00E26066" w:rsidRPr="00F87FEF" w14:paraId="705D2674" w14:textId="77777777" w:rsidTr="00727FC2">
        <w:tblPrEx>
          <w:tblBorders>
            <w:insideH w:val="single" w:sz="8" w:space="0" w:color="FFFFFF" w:themeColor="background1"/>
            <w:insideV w:val="single" w:sz="8" w:space="0" w:color="FFFFFF" w:themeColor="background1"/>
          </w:tblBorders>
        </w:tblPrEx>
        <w:trPr>
          <w:cantSplit/>
          <w:trHeight w:val="20"/>
        </w:trPr>
        <w:tc>
          <w:tcPr>
            <w:tcW w:w="442" w:type="dxa"/>
            <w:vMerge w:val="restart"/>
            <w:tcBorders>
              <w:top w:val="single" w:sz="48" w:space="0" w:color="FFFFFF" w:themeColor="background1"/>
              <w:right w:val="single" w:sz="48" w:space="0" w:color="FFFFFF" w:themeColor="background1"/>
            </w:tcBorders>
            <w:shd w:val="clear" w:color="auto" w:fill="D99594" w:themeFill="accent2" w:themeFillTint="99"/>
            <w:textDirection w:val="btLr"/>
          </w:tcPr>
          <w:p w14:paraId="20A5852B" w14:textId="37E8AABF" w:rsidR="00E26066" w:rsidRPr="00A1334E" w:rsidRDefault="003E0FDA" w:rsidP="00B013B6">
            <w:pPr>
              <w:spacing w:after="0" w:line="274" w:lineRule="auto"/>
              <w:jc w:val="center"/>
              <w:rPr>
                <w:color w:val="FFFFFF" w:themeColor="background1"/>
                <w:sz w:val="16"/>
                <w:szCs w:val="16"/>
                <w:lang w:val="it-CH"/>
              </w:rPr>
            </w:pPr>
            <w:r w:rsidRPr="00A1334E">
              <w:rPr>
                <w:color w:val="FFFFFF" w:themeColor="background1"/>
                <w:sz w:val="16"/>
                <w:szCs w:val="16"/>
                <w:lang w:val="it-CH"/>
              </w:rPr>
              <w:t>ESECUZIONE</w:t>
            </w:r>
          </w:p>
        </w:tc>
        <w:tc>
          <w:tcPr>
            <w:tcW w:w="2087" w:type="dxa"/>
            <w:tcBorders>
              <w:top w:val="single" w:sz="4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08F294F9" w14:textId="6C327DCA" w:rsidR="00E26066" w:rsidRPr="00A1334E" w:rsidRDefault="00C8448F" w:rsidP="00177857">
            <w:pPr>
              <w:pStyle w:val="Paragrafoelenco"/>
              <w:numPr>
                <w:ilvl w:val="0"/>
                <w:numId w:val="21"/>
              </w:numPr>
              <w:spacing w:after="0" w:line="240" w:lineRule="atLeast"/>
              <w:ind w:left="290" w:right="-113" w:hanging="284"/>
              <w:rPr>
                <w:rFonts w:cs="Arial"/>
                <w:szCs w:val="20"/>
                <w:lang w:val="it-CH"/>
              </w:rPr>
            </w:pPr>
            <w:r w:rsidRPr="00A1334E">
              <w:rPr>
                <w:szCs w:val="20"/>
                <w:lang w:val="it-CH"/>
              </w:rPr>
              <w:t>Materiali</w:t>
            </w:r>
          </w:p>
        </w:tc>
        <w:tc>
          <w:tcPr>
            <w:tcW w:w="6546" w:type="dxa"/>
            <w:gridSpan w:val="4"/>
            <w:tcBorders>
              <w:top w:val="single" w:sz="4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5D49B978" w14:textId="23D088E4" w:rsidR="00E26066" w:rsidRPr="00A1334E" w:rsidRDefault="00C8448F" w:rsidP="0059505B">
            <w:pPr>
              <w:spacing w:after="0" w:line="240" w:lineRule="atLeast"/>
              <w:ind w:left="4" w:right="-113"/>
              <w:rPr>
                <w:szCs w:val="20"/>
                <w:lang w:val="it-CH"/>
              </w:rPr>
            </w:pPr>
            <w:r w:rsidRPr="00A1334E">
              <w:rPr>
                <w:szCs w:val="20"/>
                <w:lang w:val="it-CH"/>
              </w:rPr>
              <w:t>La materializzazione corrisponde alle specifiche del sistema (tipo di legno, materiale del pannello)?</w:t>
            </w:r>
          </w:p>
        </w:tc>
      </w:tr>
      <w:tr w:rsidR="00E26066" w:rsidRPr="00F87FEF" w14:paraId="6F30EAC0" w14:textId="77777777" w:rsidTr="00727FC2">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409925A1" w14:textId="77777777" w:rsidR="00E26066" w:rsidRPr="00A1334E" w:rsidRDefault="00E26066" w:rsidP="00D96C8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4E456422" w14:textId="6049CFF6" w:rsidR="00E26066" w:rsidRPr="00A1334E" w:rsidRDefault="00C8448F" w:rsidP="00177857">
            <w:pPr>
              <w:pStyle w:val="Paragrafoelenco"/>
              <w:numPr>
                <w:ilvl w:val="0"/>
                <w:numId w:val="21"/>
              </w:numPr>
              <w:spacing w:after="0" w:line="240" w:lineRule="atLeast"/>
              <w:ind w:left="290" w:right="-113" w:hanging="284"/>
              <w:rPr>
                <w:szCs w:val="20"/>
                <w:lang w:val="it-CH"/>
              </w:rPr>
            </w:pPr>
            <w:r w:rsidRPr="00A1334E">
              <w:rPr>
                <w:szCs w:val="20"/>
                <w:lang w:val="it-CH"/>
              </w:rPr>
              <w:t>Ferramenta</w:t>
            </w:r>
          </w:p>
        </w:tc>
        <w:tc>
          <w:tcPr>
            <w:tcW w:w="6546" w:type="dxa"/>
            <w:gridSpan w:val="4"/>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2CE6D86E" w14:textId="4E3BC2FF" w:rsidR="00C8448F" w:rsidRPr="00A1334E" w:rsidRDefault="00362F09" w:rsidP="00C8448F">
            <w:pPr>
              <w:pStyle w:val="Nessunaspaziatura"/>
              <w:spacing w:line="240" w:lineRule="atLeast"/>
              <w:rPr>
                <w:sz w:val="20"/>
                <w:szCs w:val="20"/>
                <w:lang w:val="it-CH"/>
              </w:rPr>
            </w:pPr>
            <w:r w:rsidRPr="00A1334E">
              <w:rPr>
                <w:sz w:val="20"/>
                <w:szCs w:val="20"/>
                <w:lang w:val="it-CH"/>
              </w:rPr>
              <w:t>La ferramenta è omologata</w:t>
            </w:r>
            <w:r w:rsidR="00C8448F" w:rsidRPr="00A1334E">
              <w:rPr>
                <w:sz w:val="20"/>
                <w:szCs w:val="20"/>
                <w:lang w:val="it-CH"/>
              </w:rPr>
              <w:t xml:space="preserve"> secondo le specifiche del sistema?</w:t>
            </w:r>
          </w:p>
          <w:p w14:paraId="2F09C2C9" w14:textId="3BBBDE73" w:rsidR="00C8448F" w:rsidRPr="00A1334E" w:rsidRDefault="00C8448F" w:rsidP="00C8448F">
            <w:pPr>
              <w:pStyle w:val="Nessunaspaziatura"/>
              <w:spacing w:line="240" w:lineRule="atLeast"/>
              <w:rPr>
                <w:sz w:val="20"/>
                <w:szCs w:val="20"/>
                <w:lang w:val="it-CH"/>
              </w:rPr>
            </w:pPr>
            <w:r w:rsidRPr="00A1334E">
              <w:rPr>
                <w:sz w:val="20"/>
                <w:szCs w:val="20"/>
                <w:lang w:val="it-CH"/>
              </w:rPr>
              <w:t xml:space="preserve">- </w:t>
            </w:r>
            <w:r w:rsidR="00362F09" w:rsidRPr="00A1334E">
              <w:rPr>
                <w:sz w:val="20"/>
                <w:szCs w:val="20"/>
                <w:lang w:val="it-CH"/>
              </w:rPr>
              <w:t>Cerniera</w:t>
            </w:r>
            <w:r w:rsidRPr="00A1334E">
              <w:rPr>
                <w:sz w:val="20"/>
                <w:szCs w:val="20"/>
                <w:lang w:val="it-CH"/>
              </w:rPr>
              <w:t xml:space="preserve">, serratura, serratura multipunto, </w:t>
            </w:r>
            <w:r w:rsidR="00362F09" w:rsidRPr="00A1334E">
              <w:rPr>
                <w:sz w:val="20"/>
                <w:szCs w:val="20"/>
                <w:lang w:val="it-CH"/>
              </w:rPr>
              <w:t>controcartella</w:t>
            </w:r>
            <w:r w:rsidRPr="00A1334E">
              <w:rPr>
                <w:sz w:val="20"/>
                <w:szCs w:val="20"/>
                <w:lang w:val="it-CH"/>
              </w:rPr>
              <w:t xml:space="preserve">, </w:t>
            </w:r>
            <w:r w:rsidR="00362F09" w:rsidRPr="00A1334E">
              <w:rPr>
                <w:sz w:val="20"/>
                <w:szCs w:val="20"/>
                <w:lang w:val="it-CH"/>
              </w:rPr>
              <w:t>soglia automatica</w:t>
            </w:r>
          </w:p>
          <w:p w14:paraId="24827628" w14:textId="39214A48" w:rsidR="00C8448F" w:rsidRPr="00A1334E" w:rsidRDefault="00C8448F" w:rsidP="00C8448F">
            <w:pPr>
              <w:pStyle w:val="Nessunaspaziatura"/>
              <w:spacing w:line="240" w:lineRule="atLeast"/>
              <w:rPr>
                <w:sz w:val="20"/>
                <w:szCs w:val="20"/>
                <w:lang w:val="it-CH"/>
              </w:rPr>
            </w:pPr>
            <w:r w:rsidRPr="00A1334E">
              <w:rPr>
                <w:sz w:val="20"/>
                <w:szCs w:val="20"/>
                <w:lang w:val="it-CH"/>
              </w:rPr>
              <w:t xml:space="preserve">- Chiudiporta </w:t>
            </w:r>
            <w:r w:rsidR="00362F09" w:rsidRPr="00A1334E">
              <w:rPr>
                <w:sz w:val="20"/>
                <w:szCs w:val="20"/>
                <w:lang w:val="it-CH"/>
              </w:rPr>
              <w:t>applicato</w:t>
            </w:r>
            <w:r w:rsidRPr="00A1334E">
              <w:rPr>
                <w:sz w:val="20"/>
                <w:szCs w:val="20"/>
                <w:lang w:val="it-CH"/>
              </w:rPr>
              <w:t xml:space="preserve"> o incass</w:t>
            </w:r>
            <w:r w:rsidR="00362F09" w:rsidRPr="00A1334E">
              <w:rPr>
                <w:sz w:val="20"/>
                <w:szCs w:val="20"/>
                <w:lang w:val="it-CH"/>
              </w:rPr>
              <w:t>ato</w:t>
            </w:r>
          </w:p>
          <w:p w14:paraId="6D5EF6DA" w14:textId="3BFBADE7" w:rsidR="00E26066" w:rsidRPr="00A1334E" w:rsidRDefault="00C8448F" w:rsidP="00362F09">
            <w:pPr>
              <w:pStyle w:val="Nessunaspaziatura"/>
              <w:spacing w:line="240" w:lineRule="atLeast"/>
              <w:rPr>
                <w:sz w:val="20"/>
                <w:szCs w:val="20"/>
                <w:lang w:val="it-CH"/>
              </w:rPr>
            </w:pPr>
            <w:r w:rsidRPr="00A1334E">
              <w:rPr>
                <w:sz w:val="20"/>
                <w:szCs w:val="20"/>
                <w:lang w:val="it-CH"/>
              </w:rPr>
              <w:t>- Apriporta elettrico, passacavo</w:t>
            </w:r>
          </w:p>
        </w:tc>
      </w:tr>
      <w:tr w:rsidR="00E26066" w:rsidRPr="00F87FEF" w14:paraId="6FCBF958" w14:textId="77777777" w:rsidTr="00727FC2">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42AAB4C5" w14:textId="77777777" w:rsidR="00E26066" w:rsidRPr="00A1334E" w:rsidRDefault="00E26066" w:rsidP="00D96C8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29E5CE7F" w14:textId="2A87EF52" w:rsidR="00E26066" w:rsidRPr="00A1334E" w:rsidRDefault="00362F09" w:rsidP="00177857">
            <w:pPr>
              <w:pStyle w:val="Paragrafoelenco"/>
              <w:numPr>
                <w:ilvl w:val="0"/>
                <w:numId w:val="21"/>
              </w:numPr>
              <w:spacing w:after="0" w:line="240" w:lineRule="atLeast"/>
              <w:ind w:left="290" w:right="-113" w:hanging="284"/>
              <w:rPr>
                <w:szCs w:val="20"/>
                <w:lang w:val="it-CH"/>
              </w:rPr>
            </w:pPr>
            <w:r w:rsidRPr="00A1334E">
              <w:rPr>
                <w:szCs w:val="20"/>
                <w:lang w:val="it-CH"/>
              </w:rPr>
              <w:t>Guarnizione</w:t>
            </w:r>
          </w:p>
        </w:tc>
        <w:tc>
          <w:tcPr>
            <w:tcW w:w="6546" w:type="dxa"/>
            <w:gridSpan w:val="4"/>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702FAB4F" w14:textId="34A661F3" w:rsidR="00E26066" w:rsidRPr="00A1334E" w:rsidRDefault="00362F09" w:rsidP="00F75EEB">
            <w:pPr>
              <w:pStyle w:val="Nessunaspaziatura"/>
              <w:spacing w:line="240" w:lineRule="atLeast"/>
              <w:rPr>
                <w:sz w:val="20"/>
                <w:szCs w:val="20"/>
                <w:lang w:val="it-CH"/>
              </w:rPr>
            </w:pPr>
            <w:r w:rsidRPr="00A1334E">
              <w:rPr>
                <w:sz w:val="20"/>
                <w:szCs w:val="20"/>
                <w:lang w:val="it-CH"/>
              </w:rPr>
              <w:t>La guarnizione di battuta del telaio è conforme alle specifiche del sistema in termini di tipologia e dimensioni</w:t>
            </w:r>
            <w:r w:rsidR="00171BF1" w:rsidRPr="00A1334E">
              <w:rPr>
                <w:sz w:val="20"/>
                <w:szCs w:val="20"/>
                <w:lang w:val="it-CH"/>
              </w:rPr>
              <w:t>?</w:t>
            </w:r>
          </w:p>
        </w:tc>
      </w:tr>
      <w:tr w:rsidR="00E26066" w:rsidRPr="00F87FEF" w14:paraId="70A44E4C" w14:textId="77777777" w:rsidTr="00727FC2">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7F29AAB6" w14:textId="77777777" w:rsidR="00E26066" w:rsidRPr="00A1334E" w:rsidRDefault="00E26066" w:rsidP="00D96C8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7C871128" w14:textId="0C0F5426" w:rsidR="00E26066" w:rsidRPr="00A1334E" w:rsidRDefault="00362F09" w:rsidP="00171BF1">
            <w:pPr>
              <w:pStyle w:val="Paragrafoelenco"/>
              <w:numPr>
                <w:ilvl w:val="0"/>
                <w:numId w:val="21"/>
              </w:numPr>
              <w:spacing w:after="0" w:line="240" w:lineRule="atLeast"/>
              <w:ind w:left="290" w:right="-113" w:hanging="284"/>
              <w:rPr>
                <w:szCs w:val="20"/>
                <w:lang w:val="it-CH"/>
              </w:rPr>
            </w:pPr>
            <w:r w:rsidRPr="00A1334E">
              <w:rPr>
                <w:szCs w:val="20"/>
                <w:lang w:val="it-CH"/>
              </w:rPr>
              <w:t>Banda schiumosa</w:t>
            </w:r>
            <w:r w:rsidR="00171BF1" w:rsidRPr="00A1334E">
              <w:rPr>
                <w:szCs w:val="20"/>
                <w:lang w:val="it-CH"/>
              </w:rPr>
              <w:t xml:space="preserve"> </w:t>
            </w:r>
          </w:p>
        </w:tc>
        <w:tc>
          <w:tcPr>
            <w:tcW w:w="6546" w:type="dxa"/>
            <w:gridSpan w:val="4"/>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64AA3446" w14:textId="6F3857EF" w:rsidR="00E26066" w:rsidRPr="00A1334E" w:rsidRDefault="00362F09" w:rsidP="00F75EEB">
            <w:pPr>
              <w:pStyle w:val="Nessunaspaziatura"/>
              <w:spacing w:line="240" w:lineRule="atLeast"/>
              <w:rPr>
                <w:sz w:val="20"/>
                <w:szCs w:val="20"/>
                <w:lang w:val="it-CH"/>
              </w:rPr>
            </w:pPr>
            <w:r w:rsidRPr="00A1334E">
              <w:rPr>
                <w:sz w:val="20"/>
                <w:szCs w:val="20"/>
                <w:lang w:val="it-CH"/>
              </w:rPr>
              <w:t>Lo strato intumescente soddisfa le specifiche del sistema in termini di tipologia e dimensioni</w:t>
            </w:r>
            <w:r w:rsidR="00171BF1" w:rsidRPr="00A1334E">
              <w:rPr>
                <w:sz w:val="20"/>
                <w:szCs w:val="20"/>
                <w:lang w:val="it-CH"/>
              </w:rPr>
              <w:t>?</w:t>
            </w:r>
          </w:p>
        </w:tc>
      </w:tr>
      <w:tr w:rsidR="00E26066" w:rsidRPr="00F87FEF" w14:paraId="04E70184" w14:textId="77777777" w:rsidTr="00727FC2">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6A5CB6E3" w14:textId="77777777" w:rsidR="00E26066" w:rsidRPr="00A1334E" w:rsidRDefault="00E26066" w:rsidP="00D96C8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01E11748" w14:textId="50B7662D" w:rsidR="00E26066" w:rsidRPr="00A1334E" w:rsidRDefault="00362F09" w:rsidP="00177857">
            <w:pPr>
              <w:pStyle w:val="Paragrafoelenco"/>
              <w:numPr>
                <w:ilvl w:val="0"/>
                <w:numId w:val="21"/>
              </w:numPr>
              <w:spacing w:after="0" w:line="240" w:lineRule="atLeast"/>
              <w:ind w:left="290" w:right="-113" w:hanging="284"/>
              <w:rPr>
                <w:szCs w:val="20"/>
                <w:lang w:val="it-CH"/>
              </w:rPr>
            </w:pPr>
            <w:r w:rsidRPr="00A1334E">
              <w:rPr>
                <w:szCs w:val="20"/>
                <w:lang w:val="it-CH"/>
              </w:rPr>
              <w:t>Vetro</w:t>
            </w:r>
          </w:p>
        </w:tc>
        <w:tc>
          <w:tcPr>
            <w:tcW w:w="6546" w:type="dxa"/>
            <w:gridSpan w:val="4"/>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67B764E5" w14:textId="77777777" w:rsidR="00362F09" w:rsidRPr="00A1334E" w:rsidRDefault="00362F09" w:rsidP="00362F09">
            <w:pPr>
              <w:spacing w:after="0" w:line="240" w:lineRule="atLeast"/>
              <w:ind w:left="4" w:right="-113"/>
              <w:rPr>
                <w:szCs w:val="20"/>
                <w:lang w:val="it-CH"/>
              </w:rPr>
            </w:pPr>
            <w:r w:rsidRPr="00A1334E">
              <w:rPr>
                <w:szCs w:val="20"/>
                <w:lang w:val="it-CH"/>
              </w:rPr>
              <w:t>Il vetro corretto è stato progettato secondo le specifiche del sistema?</w:t>
            </w:r>
          </w:p>
          <w:p w14:paraId="01A69E34" w14:textId="6279C1AF" w:rsidR="00362F09" w:rsidRPr="00A1334E" w:rsidRDefault="00362F09" w:rsidP="00362F09">
            <w:pPr>
              <w:spacing w:after="0" w:line="240" w:lineRule="atLeast"/>
              <w:ind w:left="4" w:right="-113"/>
              <w:rPr>
                <w:szCs w:val="20"/>
                <w:lang w:val="it-CH"/>
              </w:rPr>
            </w:pPr>
            <w:r w:rsidRPr="00A1334E">
              <w:rPr>
                <w:szCs w:val="20"/>
                <w:lang w:val="it-CH"/>
              </w:rPr>
              <w:t xml:space="preserve">- Sono state rispettate le dimensioni massime del vetro </w:t>
            </w:r>
            <w:proofErr w:type="spellStart"/>
            <w:r w:rsidRPr="00A1334E">
              <w:rPr>
                <w:szCs w:val="20"/>
                <w:lang w:val="it-CH"/>
              </w:rPr>
              <w:t>Hmax</w:t>
            </w:r>
            <w:proofErr w:type="spellEnd"/>
            <w:r w:rsidRPr="00A1334E">
              <w:rPr>
                <w:szCs w:val="20"/>
                <w:lang w:val="it-CH"/>
              </w:rPr>
              <w:t xml:space="preserve">, </w:t>
            </w:r>
            <w:proofErr w:type="spellStart"/>
            <w:r w:rsidRPr="00A1334E">
              <w:rPr>
                <w:szCs w:val="20"/>
                <w:lang w:val="it-CH"/>
              </w:rPr>
              <w:t>Lmax</w:t>
            </w:r>
            <w:proofErr w:type="spellEnd"/>
            <w:r w:rsidRPr="00A1334E">
              <w:rPr>
                <w:szCs w:val="20"/>
                <w:lang w:val="it-CH"/>
              </w:rPr>
              <w:t xml:space="preserve">, </w:t>
            </w:r>
            <w:proofErr w:type="spellStart"/>
            <w:r w:rsidRPr="00A1334E">
              <w:rPr>
                <w:szCs w:val="20"/>
                <w:lang w:val="it-CH"/>
              </w:rPr>
              <w:t>Amax</w:t>
            </w:r>
            <w:proofErr w:type="spellEnd"/>
            <w:r w:rsidRPr="00A1334E">
              <w:rPr>
                <w:szCs w:val="20"/>
                <w:lang w:val="it-CH"/>
              </w:rPr>
              <w:t>?</w:t>
            </w:r>
          </w:p>
          <w:p w14:paraId="6449F91F" w14:textId="6F31665B" w:rsidR="00E26066" w:rsidRPr="00A1334E" w:rsidRDefault="00362F09" w:rsidP="00362F09">
            <w:pPr>
              <w:spacing w:after="0" w:line="240" w:lineRule="atLeast"/>
              <w:ind w:right="-113"/>
              <w:rPr>
                <w:rFonts w:cs="Arial"/>
                <w:szCs w:val="20"/>
                <w:lang w:val="it-CH"/>
              </w:rPr>
            </w:pPr>
            <w:r w:rsidRPr="00A1334E">
              <w:rPr>
                <w:szCs w:val="20"/>
                <w:lang w:val="it-CH"/>
              </w:rPr>
              <w:t>- Sono state rispettate le larghezze minime di montanti e traverse</w:t>
            </w:r>
            <w:r w:rsidR="00E26066" w:rsidRPr="00A1334E">
              <w:rPr>
                <w:szCs w:val="20"/>
                <w:lang w:val="it-CH"/>
              </w:rPr>
              <w:t>?</w:t>
            </w:r>
          </w:p>
        </w:tc>
      </w:tr>
      <w:tr w:rsidR="00714323" w:rsidRPr="00F87FEF" w14:paraId="5400C452" w14:textId="77777777" w:rsidTr="00727FC2">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2D31E3F8" w14:textId="77777777" w:rsidR="00714323" w:rsidRPr="00A1334E" w:rsidRDefault="00714323" w:rsidP="00D96C8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6E0371B7" w14:textId="63564933" w:rsidR="00714323" w:rsidRPr="00A1334E" w:rsidRDefault="00362F09" w:rsidP="00177857">
            <w:pPr>
              <w:pStyle w:val="Paragrafoelenco"/>
              <w:numPr>
                <w:ilvl w:val="0"/>
                <w:numId w:val="21"/>
              </w:numPr>
              <w:spacing w:after="0" w:line="240" w:lineRule="atLeast"/>
              <w:ind w:left="290" w:right="-113" w:hanging="284"/>
              <w:rPr>
                <w:szCs w:val="20"/>
                <w:lang w:val="it-CH"/>
              </w:rPr>
            </w:pPr>
            <w:r w:rsidRPr="00A1334E">
              <w:rPr>
                <w:szCs w:val="20"/>
                <w:lang w:val="it-CH"/>
              </w:rPr>
              <w:t>Superficie</w:t>
            </w:r>
          </w:p>
        </w:tc>
        <w:tc>
          <w:tcPr>
            <w:tcW w:w="6546" w:type="dxa"/>
            <w:gridSpan w:val="4"/>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2DB1CFE5" w14:textId="77777777" w:rsidR="00362F09" w:rsidRPr="00A1334E" w:rsidRDefault="00362F09" w:rsidP="00362F09">
            <w:pPr>
              <w:pStyle w:val="Nessunaspaziatura"/>
              <w:spacing w:line="240" w:lineRule="atLeast"/>
              <w:rPr>
                <w:sz w:val="20"/>
                <w:szCs w:val="20"/>
                <w:lang w:val="it-CH"/>
              </w:rPr>
            </w:pPr>
            <w:r w:rsidRPr="00A1334E">
              <w:rPr>
                <w:sz w:val="20"/>
                <w:szCs w:val="20"/>
                <w:lang w:val="it-CH"/>
              </w:rPr>
              <w:t>- È stato rispettato lo spessore massimo del rivestimento con materiale combustibile?</w:t>
            </w:r>
          </w:p>
          <w:p w14:paraId="198150B2" w14:textId="4BDF81E5" w:rsidR="00362F09" w:rsidRPr="00A1334E" w:rsidRDefault="00362F09" w:rsidP="00362F09">
            <w:pPr>
              <w:pStyle w:val="Nessunaspaziatura"/>
              <w:spacing w:line="240" w:lineRule="atLeast"/>
              <w:rPr>
                <w:sz w:val="20"/>
                <w:szCs w:val="20"/>
                <w:lang w:val="it-CH"/>
              </w:rPr>
            </w:pPr>
            <w:r w:rsidRPr="00A1334E">
              <w:rPr>
                <w:sz w:val="20"/>
                <w:szCs w:val="20"/>
                <w:lang w:val="it-CH"/>
              </w:rPr>
              <w:t>- Per le porte esterne è previsto un primer completo, comprese le fresate?</w:t>
            </w:r>
          </w:p>
          <w:p w14:paraId="259EB133" w14:textId="1101819A" w:rsidR="00714EA4" w:rsidRPr="00A1334E" w:rsidRDefault="00362F09" w:rsidP="00362F09">
            <w:pPr>
              <w:pStyle w:val="Nessunaspaziatura"/>
              <w:spacing w:line="240" w:lineRule="atLeast"/>
              <w:rPr>
                <w:sz w:val="20"/>
                <w:szCs w:val="20"/>
                <w:lang w:val="it-CH"/>
              </w:rPr>
            </w:pPr>
            <w:r w:rsidRPr="00A1334E">
              <w:rPr>
                <w:sz w:val="20"/>
                <w:szCs w:val="20"/>
                <w:lang w:val="it-CH"/>
              </w:rPr>
              <w:t>- Il valore di riferimento della luminosità è ≥ HBW 35 per porte esterne con luce solare diretta?</w:t>
            </w:r>
          </w:p>
        </w:tc>
      </w:tr>
      <w:tr w:rsidR="00EA2BEA" w:rsidRPr="00A1334E" w14:paraId="3FE789B1" w14:textId="77777777" w:rsidTr="00AB45B0">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3C7872FA" w14:textId="77777777" w:rsidR="00EA2BEA" w:rsidRPr="00A1334E" w:rsidRDefault="00EA2BEA" w:rsidP="00EA2BEA">
            <w:pPr>
              <w:spacing w:after="0" w:line="274" w:lineRule="auto"/>
              <w:ind w:left="113" w:right="-113"/>
              <w:jc w:val="center"/>
              <w:rPr>
                <w:color w:val="FFFFFF" w:themeColor="background1"/>
                <w:sz w:val="16"/>
                <w:szCs w:val="16"/>
                <w:lang w:val="it-CH"/>
              </w:rPr>
            </w:pPr>
          </w:p>
        </w:tc>
        <w:tc>
          <w:tcPr>
            <w:tcW w:w="2087" w:type="dxa"/>
            <w:vMerge w:val="restart"/>
            <w:tcBorders>
              <w:top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73DFBDF4" w14:textId="4C7C3440" w:rsidR="00EA2BEA" w:rsidRPr="00A1334E" w:rsidRDefault="00362F09" w:rsidP="00EA2BEA">
            <w:pPr>
              <w:pStyle w:val="Paragrafoelenco"/>
              <w:numPr>
                <w:ilvl w:val="0"/>
                <w:numId w:val="21"/>
              </w:numPr>
              <w:spacing w:after="0" w:line="240" w:lineRule="atLeast"/>
              <w:ind w:left="290" w:right="-113" w:hanging="284"/>
              <w:rPr>
                <w:szCs w:val="20"/>
                <w:lang w:val="it-CH"/>
              </w:rPr>
            </w:pPr>
            <w:r w:rsidRPr="00A1334E">
              <w:rPr>
                <w:szCs w:val="20"/>
                <w:lang w:val="it-CH"/>
              </w:rPr>
              <w:t>Spessore</w:t>
            </w:r>
          </w:p>
        </w:tc>
        <w:tc>
          <w:tcPr>
            <w:tcW w:w="3283"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F2DBDB" w:themeFill="accent2" w:themeFillTint="33"/>
          </w:tcPr>
          <w:p w14:paraId="69873160" w14:textId="5CA3F948" w:rsidR="00EA2BEA" w:rsidRPr="00A1334E" w:rsidRDefault="00362F09" w:rsidP="00EA2BEA">
            <w:pPr>
              <w:pStyle w:val="Nessunaspaziatura"/>
              <w:spacing w:line="240" w:lineRule="atLeast"/>
              <w:rPr>
                <w:rFonts w:eastAsiaTheme="majorEastAsia" w:cstheme="majorBidi"/>
                <w:b/>
                <w:bCs/>
                <w:iCs/>
                <w:szCs w:val="16"/>
                <w:lang w:val="it-CH"/>
              </w:rPr>
            </w:pPr>
            <w:r w:rsidRPr="00A1334E">
              <w:rPr>
                <w:b/>
                <w:sz w:val="20"/>
                <w:szCs w:val="20"/>
                <w:lang w:val="it-CH"/>
              </w:rPr>
              <w:t xml:space="preserve">Spessore dello strato secco sulle porte esterne </w:t>
            </w:r>
          </w:p>
        </w:tc>
        <w:tc>
          <w:tcPr>
            <w:tcW w:w="170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DBDB" w:themeFill="accent2" w:themeFillTint="33"/>
          </w:tcPr>
          <w:p w14:paraId="027E13E9" w14:textId="711AD7CB" w:rsidR="00EA2BEA" w:rsidRPr="00A1334E" w:rsidRDefault="003823D9" w:rsidP="00EA2BEA">
            <w:pPr>
              <w:pStyle w:val="Nessunaspaziatura"/>
              <w:spacing w:line="240" w:lineRule="atLeast"/>
              <w:jc w:val="center"/>
              <w:rPr>
                <w:sz w:val="20"/>
                <w:szCs w:val="20"/>
                <w:lang w:val="it-CH"/>
              </w:rPr>
            </w:pPr>
            <w:r w:rsidRPr="00A1334E">
              <w:rPr>
                <w:b/>
                <w:sz w:val="20"/>
                <w:szCs w:val="20"/>
                <w:lang w:val="it-CH"/>
              </w:rPr>
              <w:t>C</w:t>
            </w:r>
            <w:r w:rsidR="00255921" w:rsidRPr="00A1334E">
              <w:rPr>
                <w:b/>
                <w:sz w:val="20"/>
                <w:szCs w:val="20"/>
                <w:lang w:val="it-CH"/>
              </w:rPr>
              <w:t>oprente</w:t>
            </w:r>
          </w:p>
        </w:tc>
        <w:tc>
          <w:tcPr>
            <w:tcW w:w="1562" w:type="dxa"/>
            <w:tcBorders>
              <w:top w:val="single" w:sz="8" w:space="0" w:color="FFFFFF" w:themeColor="background1"/>
              <w:left w:val="single" w:sz="8" w:space="0" w:color="FFFFFF" w:themeColor="background1"/>
              <w:bottom w:val="single" w:sz="8" w:space="0" w:color="FFFFFF" w:themeColor="background1"/>
            </w:tcBorders>
            <w:shd w:val="clear" w:color="auto" w:fill="F2DBDB" w:themeFill="accent2" w:themeFillTint="33"/>
          </w:tcPr>
          <w:p w14:paraId="39CE7191" w14:textId="702052A1" w:rsidR="00EA2BEA" w:rsidRPr="00A1334E" w:rsidRDefault="003823D9" w:rsidP="00EA2BEA">
            <w:pPr>
              <w:pStyle w:val="Nessunaspaziatura"/>
              <w:jc w:val="center"/>
              <w:rPr>
                <w:b/>
                <w:szCs w:val="16"/>
                <w:lang w:val="it-CH"/>
              </w:rPr>
            </w:pPr>
            <w:r w:rsidRPr="00A1334E">
              <w:rPr>
                <w:b/>
                <w:sz w:val="20"/>
                <w:szCs w:val="20"/>
                <w:lang w:val="it-CH"/>
              </w:rPr>
              <w:t>V</w:t>
            </w:r>
            <w:r w:rsidR="00255921" w:rsidRPr="00A1334E">
              <w:rPr>
                <w:b/>
                <w:sz w:val="20"/>
                <w:szCs w:val="20"/>
                <w:lang w:val="it-CH"/>
              </w:rPr>
              <w:t>elatura/lacca trasparente</w:t>
            </w:r>
          </w:p>
        </w:tc>
      </w:tr>
      <w:tr w:rsidR="00560D83" w:rsidRPr="00A1334E" w14:paraId="251CA4CD" w14:textId="77777777" w:rsidTr="00AB45B0">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309A16C1" w14:textId="77777777" w:rsidR="00560D83" w:rsidRPr="00A1334E" w:rsidRDefault="00560D83" w:rsidP="00D96C84">
            <w:pPr>
              <w:spacing w:after="0" w:line="274" w:lineRule="auto"/>
              <w:ind w:left="113" w:right="-113"/>
              <w:jc w:val="center"/>
              <w:rPr>
                <w:color w:val="FFFFFF" w:themeColor="background1"/>
                <w:sz w:val="16"/>
                <w:szCs w:val="16"/>
                <w:lang w:val="it-CH"/>
              </w:rPr>
            </w:pPr>
          </w:p>
        </w:tc>
        <w:tc>
          <w:tcPr>
            <w:tcW w:w="2087" w:type="dxa"/>
            <w:vMerge/>
            <w:tcBorders>
              <w:right w:val="single" w:sz="48" w:space="0" w:color="FFFFFF" w:themeColor="background1"/>
            </w:tcBorders>
            <w:shd w:val="clear" w:color="auto" w:fill="F2DBDB" w:themeFill="accent2" w:themeFillTint="33"/>
            <w:tcMar>
              <w:top w:w="57" w:type="dxa"/>
              <w:bottom w:w="57" w:type="dxa"/>
            </w:tcMar>
          </w:tcPr>
          <w:p w14:paraId="2267C095" w14:textId="77777777" w:rsidR="00560D83" w:rsidRPr="00A1334E" w:rsidRDefault="00560D83" w:rsidP="00714EA4">
            <w:pPr>
              <w:spacing w:after="0" w:line="240" w:lineRule="atLeast"/>
              <w:ind w:right="-113"/>
              <w:rPr>
                <w:szCs w:val="20"/>
                <w:lang w:val="it-CH"/>
              </w:rPr>
            </w:pPr>
          </w:p>
        </w:tc>
        <w:tc>
          <w:tcPr>
            <w:tcW w:w="3283"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F2DBDB" w:themeFill="accent2" w:themeFillTint="33"/>
          </w:tcPr>
          <w:p w14:paraId="0153DF23" w14:textId="78A81A6E" w:rsidR="00560D83" w:rsidRPr="00A1334E" w:rsidRDefault="00255921" w:rsidP="00714323">
            <w:pPr>
              <w:tabs>
                <w:tab w:val="left" w:pos="1049"/>
              </w:tabs>
              <w:spacing w:after="0" w:line="240" w:lineRule="atLeast"/>
              <w:ind w:right="-113"/>
              <w:rPr>
                <w:rFonts w:eastAsiaTheme="majorEastAsia" w:cstheme="majorBidi"/>
                <w:b/>
                <w:bCs/>
                <w:iCs/>
                <w:sz w:val="16"/>
                <w:szCs w:val="16"/>
                <w:lang w:val="it-CH"/>
              </w:rPr>
            </w:pPr>
            <w:r w:rsidRPr="00A1334E">
              <w:rPr>
                <w:szCs w:val="20"/>
                <w:lang w:val="it-CH"/>
              </w:rPr>
              <w:t>Spessore minimo dello strato</w:t>
            </w:r>
          </w:p>
        </w:tc>
        <w:tc>
          <w:tcPr>
            <w:tcW w:w="170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DBDB" w:themeFill="accent2" w:themeFillTint="33"/>
          </w:tcPr>
          <w:p w14:paraId="09A3EE60" w14:textId="77777777" w:rsidR="00560D83" w:rsidRPr="00A1334E" w:rsidRDefault="00560D83" w:rsidP="00CF0CE1">
            <w:pPr>
              <w:tabs>
                <w:tab w:val="left" w:pos="1049"/>
              </w:tabs>
              <w:spacing w:after="0" w:line="240" w:lineRule="atLeast"/>
              <w:ind w:right="-113"/>
              <w:jc w:val="center"/>
              <w:rPr>
                <w:rFonts w:eastAsiaTheme="majorEastAsia" w:cstheme="majorBidi"/>
                <w:b/>
                <w:bCs/>
                <w:iCs/>
                <w:color w:val="365F91" w:themeColor="accent1" w:themeShade="BF"/>
                <w:sz w:val="16"/>
                <w:szCs w:val="16"/>
                <w:lang w:val="it-CH"/>
              </w:rPr>
            </w:pPr>
            <w:r w:rsidRPr="00A1334E">
              <w:rPr>
                <w:color w:val="365F91" w:themeColor="accent1" w:themeShade="BF"/>
                <w:szCs w:val="20"/>
                <w:lang w:val="it-CH"/>
              </w:rPr>
              <w:t>100 </w:t>
            </w:r>
            <w:proofErr w:type="spellStart"/>
            <w:r w:rsidRPr="00A1334E">
              <w:rPr>
                <w:color w:val="365F91" w:themeColor="accent1" w:themeShade="BF"/>
                <w:szCs w:val="20"/>
                <w:lang w:val="it-CH"/>
              </w:rPr>
              <w:t>μm</w:t>
            </w:r>
            <w:proofErr w:type="spellEnd"/>
          </w:p>
        </w:tc>
        <w:tc>
          <w:tcPr>
            <w:tcW w:w="1562" w:type="dxa"/>
            <w:tcBorders>
              <w:top w:val="single" w:sz="8" w:space="0" w:color="FFFFFF" w:themeColor="background1"/>
              <w:left w:val="single" w:sz="8" w:space="0" w:color="FFFFFF" w:themeColor="background1"/>
              <w:bottom w:val="single" w:sz="8" w:space="0" w:color="FFFFFF" w:themeColor="background1"/>
            </w:tcBorders>
            <w:shd w:val="clear" w:color="auto" w:fill="F2DBDB" w:themeFill="accent2" w:themeFillTint="33"/>
          </w:tcPr>
          <w:p w14:paraId="70FC963D" w14:textId="77777777" w:rsidR="00560D83" w:rsidRPr="00A1334E" w:rsidRDefault="00560D83" w:rsidP="00CF0CE1">
            <w:pPr>
              <w:tabs>
                <w:tab w:val="left" w:pos="1049"/>
              </w:tabs>
              <w:spacing w:after="0" w:line="240" w:lineRule="atLeast"/>
              <w:ind w:right="-113"/>
              <w:jc w:val="center"/>
              <w:rPr>
                <w:rFonts w:eastAsiaTheme="majorEastAsia" w:cstheme="majorBidi"/>
                <w:b/>
                <w:bCs/>
                <w:iCs/>
                <w:color w:val="365F91" w:themeColor="accent1" w:themeShade="BF"/>
                <w:sz w:val="16"/>
                <w:szCs w:val="16"/>
                <w:lang w:val="it-CH"/>
              </w:rPr>
            </w:pPr>
            <w:r w:rsidRPr="00A1334E">
              <w:rPr>
                <w:color w:val="365F91" w:themeColor="accent1" w:themeShade="BF"/>
                <w:szCs w:val="20"/>
                <w:lang w:val="it-CH"/>
              </w:rPr>
              <w:t>60 </w:t>
            </w:r>
            <w:proofErr w:type="spellStart"/>
            <w:r w:rsidRPr="00A1334E">
              <w:rPr>
                <w:color w:val="365F91" w:themeColor="accent1" w:themeShade="BF"/>
                <w:szCs w:val="20"/>
                <w:lang w:val="it-CH"/>
              </w:rPr>
              <w:t>μm</w:t>
            </w:r>
            <w:proofErr w:type="spellEnd"/>
          </w:p>
        </w:tc>
      </w:tr>
      <w:tr w:rsidR="00560D83" w:rsidRPr="00A1334E" w14:paraId="4A36B98B" w14:textId="77777777" w:rsidTr="00563FEB">
        <w:tblPrEx>
          <w:tblBorders>
            <w:insideH w:val="single" w:sz="8" w:space="0" w:color="FFFFFF" w:themeColor="background1"/>
            <w:insideV w:val="single" w:sz="8" w:space="0" w:color="FFFFFF" w:themeColor="background1"/>
          </w:tblBorders>
        </w:tblPrEx>
        <w:trPr>
          <w:cantSplit/>
          <w:trHeight w:val="532"/>
        </w:trPr>
        <w:tc>
          <w:tcPr>
            <w:tcW w:w="442" w:type="dxa"/>
            <w:vMerge/>
            <w:tcBorders>
              <w:right w:val="single" w:sz="48" w:space="0" w:color="FFFFFF" w:themeColor="background1"/>
            </w:tcBorders>
            <w:shd w:val="clear" w:color="auto" w:fill="D99594" w:themeFill="accent2" w:themeFillTint="99"/>
            <w:textDirection w:val="btLr"/>
          </w:tcPr>
          <w:p w14:paraId="56EB074A" w14:textId="77777777" w:rsidR="00560D83" w:rsidRPr="00A1334E" w:rsidRDefault="00560D83" w:rsidP="00D96C84">
            <w:pPr>
              <w:spacing w:after="0" w:line="274" w:lineRule="auto"/>
              <w:ind w:left="113" w:right="-113"/>
              <w:jc w:val="center"/>
              <w:rPr>
                <w:color w:val="FFFFFF" w:themeColor="background1"/>
                <w:sz w:val="16"/>
                <w:szCs w:val="16"/>
                <w:lang w:val="it-CH"/>
              </w:rPr>
            </w:pPr>
          </w:p>
        </w:tc>
        <w:tc>
          <w:tcPr>
            <w:tcW w:w="2087" w:type="dxa"/>
            <w:vMerge/>
            <w:tcBorders>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11839247" w14:textId="77777777" w:rsidR="00560D83" w:rsidRPr="00A1334E" w:rsidRDefault="00560D83" w:rsidP="00714EA4">
            <w:pPr>
              <w:spacing w:after="0" w:line="240" w:lineRule="atLeast"/>
              <w:ind w:right="-113"/>
              <w:rPr>
                <w:szCs w:val="20"/>
                <w:lang w:val="it-CH"/>
              </w:rPr>
            </w:pPr>
          </w:p>
        </w:tc>
        <w:tc>
          <w:tcPr>
            <w:tcW w:w="3283"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F2DBDB" w:themeFill="accent2" w:themeFillTint="33"/>
          </w:tcPr>
          <w:p w14:paraId="7F8F72F3" w14:textId="43C545D1" w:rsidR="00255921" w:rsidRPr="00A1334E" w:rsidRDefault="00255921" w:rsidP="00714323">
            <w:pPr>
              <w:tabs>
                <w:tab w:val="left" w:pos="1049"/>
              </w:tabs>
              <w:spacing w:after="0" w:line="240" w:lineRule="atLeast"/>
              <w:ind w:right="-113"/>
              <w:rPr>
                <w:szCs w:val="20"/>
                <w:lang w:val="it-CH"/>
              </w:rPr>
            </w:pPr>
            <w:r w:rsidRPr="00A1334E">
              <w:rPr>
                <w:szCs w:val="20"/>
                <w:lang w:val="it-CH"/>
              </w:rPr>
              <w:t>Primer</w:t>
            </w:r>
          </w:p>
        </w:tc>
        <w:tc>
          <w:tcPr>
            <w:tcW w:w="1701"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DBDB" w:themeFill="accent2" w:themeFillTint="33"/>
          </w:tcPr>
          <w:p w14:paraId="3D39C738" w14:textId="77777777" w:rsidR="00560D83" w:rsidRPr="00A1334E" w:rsidRDefault="00560D83" w:rsidP="00CF0CE1">
            <w:pPr>
              <w:tabs>
                <w:tab w:val="left" w:pos="1049"/>
              </w:tabs>
              <w:spacing w:after="0" w:line="240" w:lineRule="atLeast"/>
              <w:ind w:right="-113"/>
              <w:jc w:val="center"/>
              <w:rPr>
                <w:rFonts w:eastAsiaTheme="majorEastAsia" w:cstheme="majorBidi"/>
                <w:b/>
                <w:bCs/>
                <w:iCs/>
                <w:color w:val="365F91" w:themeColor="accent1" w:themeShade="BF"/>
                <w:sz w:val="16"/>
                <w:szCs w:val="16"/>
                <w:lang w:val="it-CH"/>
              </w:rPr>
            </w:pPr>
            <w:r w:rsidRPr="00A1334E">
              <w:rPr>
                <w:color w:val="365F91" w:themeColor="accent1" w:themeShade="BF"/>
                <w:szCs w:val="20"/>
                <w:lang w:val="it-CH"/>
              </w:rPr>
              <w:t>80 </w:t>
            </w:r>
            <w:proofErr w:type="spellStart"/>
            <w:r w:rsidRPr="00A1334E">
              <w:rPr>
                <w:color w:val="365F91" w:themeColor="accent1" w:themeShade="BF"/>
                <w:szCs w:val="20"/>
                <w:lang w:val="it-CH"/>
              </w:rPr>
              <w:t>μm</w:t>
            </w:r>
            <w:proofErr w:type="spellEnd"/>
          </w:p>
        </w:tc>
        <w:tc>
          <w:tcPr>
            <w:tcW w:w="1562" w:type="dxa"/>
            <w:tcBorders>
              <w:top w:val="single" w:sz="8" w:space="0" w:color="FFFFFF" w:themeColor="background1"/>
              <w:left w:val="single" w:sz="8" w:space="0" w:color="FFFFFF" w:themeColor="background1"/>
              <w:bottom w:val="single" w:sz="8" w:space="0" w:color="FFFFFF" w:themeColor="background1"/>
            </w:tcBorders>
            <w:shd w:val="clear" w:color="auto" w:fill="F2DBDB" w:themeFill="accent2" w:themeFillTint="33"/>
          </w:tcPr>
          <w:p w14:paraId="6C9C7B65" w14:textId="77777777" w:rsidR="00560D83" w:rsidRPr="00A1334E" w:rsidRDefault="00560D83" w:rsidP="00CF0CE1">
            <w:pPr>
              <w:tabs>
                <w:tab w:val="left" w:pos="1049"/>
              </w:tabs>
              <w:spacing w:after="0" w:line="240" w:lineRule="atLeast"/>
              <w:ind w:right="-113"/>
              <w:jc w:val="center"/>
              <w:rPr>
                <w:rFonts w:eastAsiaTheme="majorEastAsia" w:cstheme="majorBidi"/>
                <w:b/>
                <w:bCs/>
                <w:iCs/>
                <w:color w:val="365F91" w:themeColor="accent1" w:themeShade="BF"/>
                <w:sz w:val="16"/>
                <w:szCs w:val="16"/>
                <w:lang w:val="it-CH"/>
              </w:rPr>
            </w:pPr>
            <w:r w:rsidRPr="00A1334E">
              <w:rPr>
                <w:color w:val="365F91" w:themeColor="accent1" w:themeShade="BF"/>
                <w:szCs w:val="20"/>
                <w:lang w:val="it-CH"/>
              </w:rPr>
              <w:t>50 </w:t>
            </w:r>
            <w:proofErr w:type="spellStart"/>
            <w:r w:rsidRPr="00A1334E">
              <w:rPr>
                <w:color w:val="365F91" w:themeColor="accent1" w:themeShade="BF"/>
                <w:szCs w:val="20"/>
                <w:lang w:val="it-CH"/>
              </w:rPr>
              <w:t>μm</w:t>
            </w:r>
            <w:proofErr w:type="spellEnd"/>
          </w:p>
        </w:tc>
      </w:tr>
      <w:tr w:rsidR="00077ECA" w:rsidRPr="00F87FEF" w14:paraId="09100324" w14:textId="77777777" w:rsidTr="00077ECA">
        <w:tblPrEx>
          <w:tblBorders>
            <w:insideH w:val="single" w:sz="8" w:space="0" w:color="FFFFFF" w:themeColor="background1"/>
            <w:insideV w:val="single" w:sz="8" w:space="0" w:color="FFFFFF" w:themeColor="background1"/>
          </w:tblBorders>
        </w:tblPrEx>
        <w:trPr>
          <w:cantSplit/>
          <w:trHeight w:val="20"/>
        </w:trPr>
        <w:tc>
          <w:tcPr>
            <w:tcW w:w="442" w:type="dxa"/>
            <w:vMerge w:val="restart"/>
            <w:tcBorders>
              <w:top w:val="single" w:sz="48" w:space="0" w:color="FFFFFF" w:themeColor="background1"/>
              <w:bottom w:val="nil"/>
              <w:right w:val="single" w:sz="48" w:space="0" w:color="FFFFFF" w:themeColor="background1"/>
            </w:tcBorders>
            <w:shd w:val="clear" w:color="auto" w:fill="D99594" w:themeFill="accent2" w:themeFillTint="99"/>
            <w:textDirection w:val="btLr"/>
          </w:tcPr>
          <w:p w14:paraId="3078DA0C" w14:textId="5FA7D8E0" w:rsidR="00077ECA" w:rsidRPr="00A1334E" w:rsidRDefault="00714EA4" w:rsidP="00D96C84">
            <w:pPr>
              <w:spacing w:after="0" w:line="274" w:lineRule="auto"/>
              <w:jc w:val="center"/>
              <w:rPr>
                <w:color w:val="FFFFFF" w:themeColor="background1"/>
                <w:sz w:val="16"/>
                <w:szCs w:val="16"/>
                <w:lang w:val="it-CH"/>
              </w:rPr>
            </w:pPr>
            <w:r w:rsidRPr="00A1334E">
              <w:rPr>
                <w:color w:val="FFFFFF" w:themeColor="background1"/>
                <w:sz w:val="16"/>
                <w:szCs w:val="16"/>
                <w:lang w:val="it-CH"/>
              </w:rPr>
              <w:lastRenderedPageBreak/>
              <w:t>DO</w:t>
            </w:r>
            <w:r w:rsidR="003E0FDA" w:rsidRPr="00A1334E">
              <w:rPr>
                <w:color w:val="FFFFFF" w:themeColor="background1"/>
                <w:sz w:val="16"/>
                <w:szCs w:val="16"/>
                <w:lang w:val="it-CH"/>
              </w:rPr>
              <w:t>CUMENTAZIONE</w:t>
            </w:r>
          </w:p>
        </w:tc>
        <w:tc>
          <w:tcPr>
            <w:tcW w:w="2087" w:type="dxa"/>
            <w:tcBorders>
              <w:top w:val="single" w:sz="4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2751BBF4" w14:textId="0BF8F0A7" w:rsidR="00077ECA" w:rsidRPr="00A1334E" w:rsidRDefault="00255921" w:rsidP="00177857">
            <w:pPr>
              <w:pStyle w:val="Paragrafoelenco"/>
              <w:numPr>
                <w:ilvl w:val="0"/>
                <w:numId w:val="21"/>
              </w:numPr>
              <w:spacing w:after="0" w:line="240" w:lineRule="atLeast"/>
              <w:ind w:left="290" w:right="-113" w:hanging="284"/>
              <w:rPr>
                <w:szCs w:val="20"/>
                <w:lang w:val="it-CH"/>
              </w:rPr>
            </w:pPr>
            <w:r w:rsidRPr="00A1334E">
              <w:rPr>
                <w:szCs w:val="20"/>
                <w:lang w:val="it-CH"/>
              </w:rPr>
              <w:t>Contrassegno</w:t>
            </w:r>
          </w:p>
        </w:tc>
        <w:tc>
          <w:tcPr>
            <w:tcW w:w="6546" w:type="dxa"/>
            <w:gridSpan w:val="4"/>
            <w:tcBorders>
              <w:top w:val="single" w:sz="4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05A43EF5" w14:textId="2DA2782D" w:rsidR="00077ECA" w:rsidRPr="00A1334E" w:rsidRDefault="00255921" w:rsidP="007E6431">
            <w:pPr>
              <w:pStyle w:val="Nessunaspaziatura"/>
              <w:spacing w:line="240" w:lineRule="atLeast"/>
              <w:rPr>
                <w:sz w:val="20"/>
                <w:szCs w:val="20"/>
                <w:lang w:val="it-CH"/>
              </w:rPr>
            </w:pPr>
            <w:r w:rsidRPr="00A1334E">
              <w:rPr>
                <w:sz w:val="20"/>
                <w:szCs w:val="20"/>
                <w:lang w:val="it-CH"/>
              </w:rPr>
              <w:t>Esistono targhette identificative per i componenti mobili di protezione antincendio</w:t>
            </w:r>
            <w:r w:rsidR="00E271D0" w:rsidRPr="00A1334E">
              <w:rPr>
                <w:sz w:val="20"/>
                <w:szCs w:val="20"/>
                <w:lang w:val="it-CH"/>
              </w:rPr>
              <w:t>?</w:t>
            </w:r>
          </w:p>
        </w:tc>
      </w:tr>
      <w:tr w:rsidR="00077ECA" w:rsidRPr="00F87FEF" w14:paraId="376A9AFF" w14:textId="77777777" w:rsidTr="00077ECA">
        <w:tblPrEx>
          <w:tblBorders>
            <w:insideH w:val="single" w:sz="8" w:space="0" w:color="FFFFFF" w:themeColor="background1"/>
            <w:insideV w:val="single" w:sz="8" w:space="0" w:color="FFFFFF" w:themeColor="background1"/>
          </w:tblBorders>
        </w:tblPrEx>
        <w:trPr>
          <w:cantSplit/>
          <w:trHeight w:val="20"/>
        </w:trPr>
        <w:tc>
          <w:tcPr>
            <w:tcW w:w="442" w:type="dxa"/>
            <w:vMerge/>
            <w:tcBorders>
              <w:top w:val="single" w:sz="8" w:space="0" w:color="FFFFFF" w:themeColor="background1"/>
              <w:bottom w:val="nil"/>
              <w:right w:val="single" w:sz="48" w:space="0" w:color="FFFFFF" w:themeColor="background1"/>
            </w:tcBorders>
            <w:shd w:val="clear" w:color="auto" w:fill="D99594" w:themeFill="accent2" w:themeFillTint="99"/>
            <w:textDirection w:val="btLr"/>
          </w:tcPr>
          <w:p w14:paraId="46553027" w14:textId="77777777" w:rsidR="00077ECA" w:rsidRPr="00A1334E" w:rsidRDefault="00077ECA" w:rsidP="00D96C84">
            <w:pPr>
              <w:spacing w:after="0" w:line="274" w:lineRule="auto"/>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4D252B39" w14:textId="12B94B7A" w:rsidR="00077ECA" w:rsidRPr="00A1334E" w:rsidRDefault="00255921" w:rsidP="00177857">
            <w:pPr>
              <w:pStyle w:val="Paragrafoelenco"/>
              <w:numPr>
                <w:ilvl w:val="0"/>
                <w:numId w:val="21"/>
              </w:numPr>
              <w:spacing w:after="0" w:line="240" w:lineRule="atLeast"/>
              <w:ind w:left="290" w:right="-113" w:hanging="284"/>
              <w:rPr>
                <w:szCs w:val="20"/>
                <w:lang w:val="it-CH"/>
              </w:rPr>
            </w:pPr>
            <w:r w:rsidRPr="00A1334E">
              <w:rPr>
                <w:szCs w:val="20"/>
                <w:lang w:val="it-CH"/>
              </w:rPr>
              <w:t>Dichiarazione di prestazione</w:t>
            </w:r>
          </w:p>
        </w:tc>
        <w:tc>
          <w:tcPr>
            <w:tcW w:w="6546" w:type="dxa"/>
            <w:gridSpan w:val="4"/>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3B282ACE" w14:textId="77777777" w:rsidR="00255921" w:rsidRPr="00A1334E" w:rsidRDefault="00255921" w:rsidP="00255921">
            <w:pPr>
              <w:pStyle w:val="Nessunaspaziatura"/>
              <w:spacing w:line="240" w:lineRule="atLeast"/>
              <w:rPr>
                <w:sz w:val="20"/>
                <w:szCs w:val="20"/>
                <w:lang w:val="it-CH"/>
              </w:rPr>
            </w:pPr>
            <w:r w:rsidRPr="00A1334E">
              <w:rPr>
                <w:sz w:val="20"/>
                <w:szCs w:val="20"/>
                <w:lang w:val="it-CH"/>
              </w:rPr>
              <w:t>La dichiarazione di prestazione è stata fornita per il prodotto da costruzione?</w:t>
            </w:r>
          </w:p>
          <w:p w14:paraId="25F8087E" w14:textId="65B89DF8" w:rsidR="00077ECA" w:rsidRPr="00A1334E" w:rsidRDefault="00255921" w:rsidP="00255921">
            <w:pPr>
              <w:pStyle w:val="Nessunaspaziatura"/>
              <w:spacing w:line="240" w:lineRule="atLeast"/>
              <w:rPr>
                <w:sz w:val="20"/>
                <w:szCs w:val="20"/>
                <w:lang w:val="it-CH"/>
              </w:rPr>
            </w:pPr>
            <w:r w:rsidRPr="00A1334E">
              <w:rPr>
                <w:sz w:val="20"/>
                <w:szCs w:val="20"/>
                <w:lang w:val="it-CH"/>
              </w:rPr>
              <w:t>Tutte le deviazioni devono essere registrate nel modulo FO-180 "Misure correttive".</w:t>
            </w:r>
            <w:r w:rsidR="00E271D0" w:rsidRPr="00A1334E">
              <w:rPr>
                <w:sz w:val="20"/>
                <w:szCs w:val="20"/>
                <w:lang w:val="it-CH"/>
              </w:rPr>
              <w:t>?</w:t>
            </w:r>
          </w:p>
        </w:tc>
      </w:tr>
      <w:tr w:rsidR="00933BE2" w:rsidRPr="00F87FEF" w14:paraId="72749B54" w14:textId="77777777" w:rsidTr="00077ECA">
        <w:tblPrEx>
          <w:tblBorders>
            <w:insideH w:val="single" w:sz="8" w:space="0" w:color="FFFFFF" w:themeColor="background1"/>
            <w:insideV w:val="single" w:sz="8" w:space="0" w:color="FFFFFF" w:themeColor="background1"/>
          </w:tblBorders>
        </w:tblPrEx>
        <w:trPr>
          <w:cantSplit/>
          <w:trHeight w:val="20"/>
        </w:trPr>
        <w:tc>
          <w:tcPr>
            <w:tcW w:w="442" w:type="dxa"/>
            <w:vMerge/>
            <w:tcBorders>
              <w:top w:val="single" w:sz="8" w:space="0" w:color="FFFFFF" w:themeColor="background1"/>
              <w:bottom w:val="nil"/>
              <w:right w:val="single" w:sz="48" w:space="0" w:color="FFFFFF" w:themeColor="background1"/>
            </w:tcBorders>
            <w:shd w:val="clear" w:color="auto" w:fill="D99594" w:themeFill="accent2" w:themeFillTint="99"/>
            <w:textDirection w:val="btLr"/>
          </w:tcPr>
          <w:p w14:paraId="0CC3D02A" w14:textId="77777777" w:rsidR="00933BE2" w:rsidRPr="00A1334E" w:rsidRDefault="00933BE2" w:rsidP="00D96C84">
            <w:pPr>
              <w:spacing w:after="0" w:line="274" w:lineRule="auto"/>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4F159660" w14:textId="576A150A" w:rsidR="00933BE2" w:rsidRPr="00A1334E" w:rsidRDefault="00255921" w:rsidP="00177857">
            <w:pPr>
              <w:pStyle w:val="Paragrafoelenco"/>
              <w:numPr>
                <w:ilvl w:val="0"/>
                <w:numId w:val="21"/>
              </w:numPr>
              <w:spacing w:after="0" w:line="240" w:lineRule="atLeast"/>
              <w:ind w:left="290" w:right="-113" w:hanging="284"/>
              <w:rPr>
                <w:szCs w:val="20"/>
                <w:lang w:val="it-CH"/>
              </w:rPr>
            </w:pPr>
            <w:r w:rsidRPr="00A1334E">
              <w:rPr>
                <w:szCs w:val="20"/>
                <w:lang w:val="it-CH"/>
              </w:rPr>
              <w:t>Funzione antipanico</w:t>
            </w:r>
          </w:p>
        </w:tc>
        <w:tc>
          <w:tcPr>
            <w:tcW w:w="6546" w:type="dxa"/>
            <w:gridSpan w:val="4"/>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0A36C6C8" w14:textId="1BBD3768" w:rsidR="00933BE2" w:rsidRPr="00A1334E" w:rsidRDefault="00255921" w:rsidP="00255921">
            <w:pPr>
              <w:pStyle w:val="Nessunaspaziatura"/>
              <w:spacing w:line="240" w:lineRule="atLeast"/>
              <w:rPr>
                <w:sz w:val="20"/>
                <w:szCs w:val="20"/>
                <w:lang w:val="it-CH"/>
              </w:rPr>
            </w:pPr>
            <w:r w:rsidRPr="00A1334E">
              <w:rPr>
                <w:sz w:val="20"/>
                <w:szCs w:val="20"/>
                <w:lang w:val="it-CH"/>
              </w:rPr>
              <w:t>Nel caso di porte con "capacità di sblocco", la funzione antipanico deve essere verificata dopo la posa e documentata nel verbale di collaudo provvisorio o definitivo dell'edificio.</w:t>
            </w:r>
          </w:p>
        </w:tc>
      </w:tr>
      <w:tr w:rsidR="00077ECA" w:rsidRPr="00F87FEF" w14:paraId="46174D70" w14:textId="77777777" w:rsidTr="00077ECA">
        <w:tblPrEx>
          <w:tblBorders>
            <w:insideH w:val="single" w:sz="8" w:space="0" w:color="FFFFFF" w:themeColor="background1"/>
            <w:insideV w:val="single" w:sz="8" w:space="0" w:color="FFFFFF" w:themeColor="background1"/>
          </w:tblBorders>
        </w:tblPrEx>
        <w:trPr>
          <w:cantSplit/>
          <w:trHeight w:val="20"/>
        </w:trPr>
        <w:tc>
          <w:tcPr>
            <w:tcW w:w="442" w:type="dxa"/>
            <w:vMerge/>
            <w:tcBorders>
              <w:top w:val="single" w:sz="8" w:space="0" w:color="FFFFFF" w:themeColor="background1"/>
              <w:bottom w:val="nil"/>
              <w:right w:val="single" w:sz="48" w:space="0" w:color="FFFFFF" w:themeColor="background1"/>
            </w:tcBorders>
            <w:shd w:val="clear" w:color="auto" w:fill="D99594" w:themeFill="accent2" w:themeFillTint="99"/>
            <w:textDirection w:val="btLr"/>
          </w:tcPr>
          <w:p w14:paraId="0FC8FE95" w14:textId="77777777" w:rsidR="00077ECA" w:rsidRPr="00A1334E" w:rsidRDefault="00077ECA" w:rsidP="00D96C8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48" w:space="0" w:color="FFFFFF" w:themeColor="background1"/>
              <w:right w:val="single" w:sz="48" w:space="0" w:color="FFFFFF" w:themeColor="background1"/>
            </w:tcBorders>
            <w:shd w:val="clear" w:color="auto" w:fill="F2DBDB" w:themeFill="accent2" w:themeFillTint="33"/>
            <w:tcMar>
              <w:top w:w="57" w:type="dxa"/>
              <w:bottom w:w="57" w:type="dxa"/>
            </w:tcMar>
          </w:tcPr>
          <w:p w14:paraId="2CDB5AB8" w14:textId="3A9FB0F8" w:rsidR="00077ECA" w:rsidRPr="00A1334E" w:rsidRDefault="00255921" w:rsidP="00177857">
            <w:pPr>
              <w:pStyle w:val="Paragrafoelenco"/>
              <w:numPr>
                <w:ilvl w:val="0"/>
                <w:numId w:val="21"/>
              </w:numPr>
              <w:spacing w:after="0" w:line="240" w:lineRule="atLeast"/>
              <w:ind w:left="290" w:right="-113" w:hanging="284"/>
              <w:rPr>
                <w:szCs w:val="20"/>
                <w:lang w:val="it-CH"/>
              </w:rPr>
            </w:pPr>
            <w:r w:rsidRPr="00A1334E">
              <w:rPr>
                <w:szCs w:val="20"/>
                <w:lang w:val="it-CH"/>
              </w:rPr>
              <w:t>Divergenze</w:t>
            </w:r>
          </w:p>
        </w:tc>
        <w:tc>
          <w:tcPr>
            <w:tcW w:w="6546" w:type="dxa"/>
            <w:gridSpan w:val="4"/>
            <w:tcBorders>
              <w:top w:val="single" w:sz="8" w:space="0" w:color="FFFFFF" w:themeColor="background1"/>
              <w:left w:val="single" w:sz="48" w:space="0" w:color="FFFFFF" w:themeColor="background1"/>
              <w:bottom w:val="single" w:sz="48" w:space="0" w:color="FFFFFF" w:themeColor="background1"/>
            </w:tcBorders>
            <w:shd w:val="clear" w:color="auto" w:fill="F2DBDB" w:themeFill="accent2" w:themeFillTint="33"/>
          </w:tcPr>
          <w:p w14:paraId="76340E58" w14:textId="352BF5B0" w:rsidR="00077ECA" w:rsidRPr="00A1334E" w:rsidRDefault="00255921" w:rsidP="00D732FB">
            <w:pPr>
              <w:pStyle w:val="Nessunaspaziatura"/>
              <w:spacing w:line="240" w:lineRule="atLeast"/>
              <w:rPr>
                <w:sz w:val="20"/>
                <w:szCs w:val="20"/>
                <w:lang w:val="it-CH"/>
              </w:rPr>
            </w:pPr>
            <w:r w:rsidRPr="00A1334E">
              <w:rPr>
                <w:sz w:val="20"/>
                <w:szCs w:val="20"/>
                <w:lang w:val="it-CH"/>
              </w:rPr>
              <w:t>Tutte le differenze devono essere registrate nel formulario</w:t>
            </w:r>
            <w:r w:rsidR="00E271D0" w:rsidRPr="00A1334E">
              <w:rPr>
                <w:sz w:val="20"/>
                <w:szCs w:val="20"/>
                <w:lang w:val="it-CH"/>
              </w:rPr>
              <w:t xml:space="preserve"> </w:t>
            </w:r>
            <w:r w:rsidR="00E271D0" w:rsidRPr="00A1334E">
              <w:rPr>
                <w:b/>
                <w:sz w:val="20"/>
                <w:szCs w:val="20"/>
                <w:lang w:val="it-CH"/>
              </w:rPr>
              <w:t>FO-1</w:t>
            </w:r>
            <w:r w:rsidR="00D732FB" w:rsidRPr="00A1334E">
              <w:rPr>
                <w:b/>
                <w:sz w:val="20"/>
                <w:szCs w:val="20"/>
                <w:lang w:val="it-CH"/>
              </w:rPr>
              <w:t>8</w:t>
            </w:r>
            <w:r w:rsidR="00E271D0" w:rsidRPr="00A1334E">
              <w:rPr>
                <w:b/>
                <w:sz w:val="20"/>
                <w:szCs w:val="20"/>
                <w:lang w:val="it-CH"/>
              </w:rPr>
              <w:t>0</w:t>
            </w:r>
            <w:r w:rsidR="00E271D0" w:rsidRPr="00A1334E">
              <w:rPr>
                <w:sz w:val="20"/>
                <w:szCs w:val="20"/>
                <w:lang w:val="it-CH"/>
              </w:rPr>
              <w:t xml:space="preserve"> «</w:t>
            </w:r>
            <w:r w:rsidRPr="00A1334E">
              <w:rPr>
                <w:sz w:val="20"/>
                <w:szCs w:val="20"/>
                <w:lang w:val="it-CH"/>
              </w:rPr>
              <w:t>Misure correttive</w:t>
            </w:r>
            <w:r w:rsidR="00E271D0" w:rsidRPr="00A1334E">
              <w:rPr>
                <w:sz w:val="20"/>
                <w:szCs w:val="20"/>
                <w:lang w:val="it-CH"/>
              </w:rPr>
              <w:t>».</w:t>
            </w:r>
          </w:p>
        </w:tc>
      </w:tr>
    </w:tbl>
    <w:p w14:paraId="0C6B40D2" w14:textId="77777777" w:rsidR="003C1826" w:rsidRPr="00A1334E" w:rsidRDefault="003C1826">
      <w:pPr>
        <w:spacing w:after="200"/>
        <w:ind w:left="357" w:hanging="357"/>
        <w:rPr>
          <w:lang w:val="it-CH"/>
        </w:rPr>
      </w:pPr>
      <w:r w:rsidRPr="00A1334E">
        <w:rPr>
          <w:lang w:val="it-CH"/>
        </w:rPr>
        <w:br w:type="page"/>
      </w:r>
    </w:p>
    <w:p w14:paraId="09A25E22" w14:textId="35F81928" w:rsidR="00E53DC9" w:rsidRPr="00A1334E" w:rsidRDefault="00A34EB7" w:rsidP="00E53DC9">
      <w:pPr>
        <w:pStyle w:val="Atitel1"/>
        <w:rPr>
          <w:lang w:val="it-CH"/>
        </w:rPr>
      </w:pPr>
      <w:bookmarkStart w:id="14" w:name="_Toc87519441"/>
      <w:r w:rsidRPr="00A1334E">
        <w:rPr>
          <w:lang w:val="it-CH"/>
        </w:rPr>
        <w:lastRenderedPageBreak/>
        <w:t>Istruzioni di lavoro per il ricevimento merci</w:t>
      </w:r>
      <w:bookmarkEnd w:id="14"/>
    </w:p>
    <w:p w14:paraId="3501E76A" w14:textId="77777777" w:rsidR="004A3639" w:rsidRPr="00A1334E" w:rsidRDefault="004A3639" w:rsidP="004A3639">
      <w:pPr>
        <w:pStyle w:val="A-standardtext"/>
        <w:rPr>
          <w:lang w:val="it-CH"/>
        </w:rPr>
      </w:pPr>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E53DC9" w:rsidRPr="00F87FEF" w14:paraId="14D57187" w14:textId="77777777" w:rsidTr="00E31DC3">
        <w:trPr>
          <w:trHeight w:hRule="exact" w:val="278"/>
        </w:trPr>
        <w:tc>
          <w:tcPr>
            <w:tcW w:w="5000" w:type="pct"/>
            <w:tcBorders>
              <w:top w:val="nil"/>
              <w:bottom w:val="nil"/>
            </w:tcBorders>
            <w:shd w:val="clear" w:color="auto" w:fill="365F91" w:themeFill="accent1" w:themeFillShade="BF"/>
            <w:tcMar>
              <w:top w:w="6" w:type="dxa"/>
            </w:tcMar>
            <w:vAlign w:val="center"/>
          </w:tcPr>
          <w:p w14:paraId="251795AA" w14:textId="7BF3F489" w:rsidR="00E53DC9" w:rsidRPr="00A1334E" w:rsidRDefault="005E782C" w:rsidP="00E31DC3">
            <w:pPr>
              <w:pStyle w:val="Titolo6"/>
              <w:outlineLvl w:val="5"/>
              <w:rPr>
                <w:lang w:val="it-CH"/>
              </w:rPr>
            </w:pPr>
            <w:r w:rsidRPr="00A1334E">
              <w:rPr>
                <w:lang w:val="it-CH"/>
              </w:rPr>
              <w:t>DI CHE COSA SI TRATTA</w:t>
            </w:r>
            <w:r w:rsidR="00E53DC9" w:rsidRPr="00A1334E">
              <w:rPr>
                <w:lang w:val="it-CH"/>
              </w:rPr>
              <w:t>?</w:t>
            </w:r>
          </w:p>
        </w:tc>
      </w:tr>
      <w:tr w:rsidR="00E53DC9" w:rsidRPr="00F87FEF" w14:paraId="40523246" w14:textId="77777777" w:rsidTr="00E53DC9">
        <w:trPr>
          <w:trHeight w:val="996"/>
        </w:trPr>
        <w:tc>
          <w:tcPr>
            <w:tcW w:w="5000" w:type="pct"/>
            <w:tcBorders>
              <w:top w:val="nil"/>
              <w:bottom w:val="nil"/>
            </w:tcBorders>
            <w:shd w:val="clear" w:color="auto" w:fill="auto"/>
            <w:tcMar>
              <w:top w:w="6" w:type="dxa"/>
            </w:tcMar>
          </w:tcPr>
          <w:p w14:paraId="5B71088E" w14:textId="16367994" w:rsidR="006805ED" w:rsidRPr="00A1334E" w:rsidRDefault="001B652B" w:rsidP="006805ED">
            <w:pPr>
              <w:spacing w:before="120" w:after="0" w:line="274" w:lineRule="auto"/>
              <w:ind w:right="-113"/>
              <w:rPr>
                <w:lang w:val="it-CH"/>
              </w:rPr>
            </w:pPr>
            <w:r w:rsidRPr="00A1334E">
              <w:rPr>
                <w:lang w:val="it-CH"/>
              </w:rPr>
              <w:t>Le istruzioni di lavoro per l'ispezione della merce in entrata includono controlli visivi e confronti tra la bolla di consegna e la consegna. Ciò garantisce il rilevamento tempestivo di merci consegnate in modo errato o di scarsa qualità o quantità</w:t>
            </w:r>
            <w:r w:rsidR="006805ED" w:rsidRPr="00A1334E">
              <w:rPr>
                <w:lang w:val="it-CH"/>
              </w:rPr>
              <w:t>.</w:t>
            </w:r>
          </w:p>
          <w:p w14:paraId="1A62187D" w14:textId="77777777" w:rsidR="00DB1846" w:rsidRPr="00A1334E" w:rsidRDefault="00DB1846" w:rsidP="00306606">
            <w:pPr>
              <w:pStyle w:val="Paragrafoelenco"/>
              <w:spacing w:before="60" w:after="0" w:line="274" w:lineRule="auto"/>
              <w:ind w:left="0" w:right="-113"/>
              <w:rPr>
                <w:lang w:val="it-CH"/>
              </w:rPr>
            </w:pPr>
          </w:p>
        </w:tc>
      </w:tr>
      <w:tr w:rsidR="00E53DC9" w:rsidRPr="00A1334E" w14:paraId="69368B7C" w14:textId="77777777" w:rsidTr="00E31DC3">
        <w:trPr>
          <w:trHeight w:hRule="exact" w:val="278"/>
        </w:trPr>
        <w:tc>
          <w:tcPr>
            <w:tcW w:w="5000" w:type="pct"/>
            <w:tcBorders>
              <w:top w:val="nil"/>
              <w:bottom w:val="nil"/>
            </w:tcBorders>
            <w:shd w:val="clear" w:color="auto" w:fill="365F91" w:themeFill="accent1" w:themeFillShade="BF"/>
            <w:tcMar>
              <w:top w:w="6" w:type="dxa"/>
            </w:tcMar>
            <w:vAlign w:val="center"/>
          </w:tcPr>
          <w:p w14:paraId="2C5F907B" w14:textId="2540FC81" w:rsidR="00E53DC9" w:rsidRPr="00A1334E" w:rsidRDefault="00C55629" w:rsidP="00E31DC3">
            <w:pPr>
              <w:pStyle w:val="Titolo6"/>
              <w:outlineLvl w:val="5"/>
              <w:rPr>
                <w:lang w:val="it-CH"/>
              </w:rPr>
            </w:pPr>
            <w:r w:rsidRPr="00A1334E">
              <w:rPr>
                <w:lang w:val="it-CH"/>
              </w:rPr>
              <w:t>COSA DEVETE FARE?</w:t>
            </w:r>
          </w:p>
        </w:tc>
      </w:tr>
      <w:tr w:rsidR="00E53DC9" w:rsidRPr="00F87FEF" w14:paraId="46C2813B" w14:textId="77777777" w:rsidTr="00E31DC3">
        <w:trPr>
          <w:trHeight w:val="428"/>
        </w:trPr>
        <w:tc>
          <w:tcPr>
            <w:tcW w:w="5000" w:type="pct"/>
            <w:tcBorders>
              <w:top w:val="nil"/>
              <w:bottom w:val="nil"/>
            </w:tcBorders>
            <w:shd w:val="clear" w:color="auto" w:fill="auto"/>
            <w:tcMar>
              <w:top w:w="6" w:type="dxa"/>
            </w:tcMar>
            <w:vAlign w:val="center"/>
          </w:tcPr>
          <w:p w14:paraId="6C91F4DA" w14:textId="44A9F75F" w:rsidR="00700751" w:rsidRPr="00A1334E" w:rsidRDefault="001B652B" w:rsidP="00306606">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Utilizzando l’istruzione di lavoro</w:t>
            </w:r>
            <w:r w:rsidR="00700751" w:rsidRPr="00A1334E">
              <w:rPr>
                <w:rFonts w:cs="Arial"/>
                <w:lang w:val="it-CH"/>
              </w:rPr>
              <w:t xml:space="preserve"> </w:t>
            </w:r>
            <w:r w:rsidR="00700751" w:rsidRPr="00A1334E">
              <w:rPr>
                <w:rFonts w:cs="Arial"/>
                <w:b/>
                <w:lang w:val="it-CH"/>
              </w:rPr>
              <w:t>AA-</w:t>
            </w:r>
            <w:r w:rsidR="008F21EE" w:rsidRPr="00A1334E">
              <w:rPr>
                <w:rFonts w:cs="Arial"/>
                <w:b/>
                <w:lang w:val="it-CH"/>
              </w:rPr>
              <w:t>3</w:t>
            </w:r>
            <w:r w:rsidR="009C65AC" w:rsidRPr="00A1334E">
              <w:rPr>
                <w:rFonts w:cs="Arial"/>
                <w:b/>
                <w:lang w:val="it-CH"/>
              </w:rPr>
              <w:t>2</w:t>
            </w:r>
            <w:r w:rsidR="00700751" w:rsidRPr="00A1334E">
              <w:rPr>
                <w:rFonts w:cs="Arial"/>
                <w:b/>
                <w:lang w:val="it-CH"/>
              </w:rPr>
              <w:t>0</w:t>
            </w:r>
            <w:r w:rsidR="00700751" w:rsidRPr="00A1334E">
              <w:rPr>
                <w:rFonts w:cs="Arial"/>
                <w:lang w:val="it-CH"/>
              </w:rPr>
              <w:t xml:space="preserve"> «</w:t>
            </w:r>
            <w:r w:rsidRPr="00A1334E">
              <w:rPr>
                <w:rFonts w:cs="Arial"/>
                <w:lang w:val="it-CH"/>
              </w:rPr>
              <w:t>Merci in entrata</w:t>
            </w:r>
            <w:r w:rsidR="00700751" w:rsidRPr="00A1334E">
              <w:rPr>
                <w:rFonts w:cs="Arial"/>
                <w:lang w:val="it-CH"/>
              </w:rPr>
              <w:t xml:space="preserve">» </w:t>
            </w:r>
            <w:r w:rsidR="00732CB7" w:rsidRPr="00A1334E">
              <w:rPr>
                <w:rFonts w:cs="Arial"/>
                <w:lang w:val="it-CH"/>
              </w:rPr>
              <w:t>viene effettuato un confronto tra la bolla di consegna e la consegna in relazione alle proprietà essenziali</w:t>
            </w:r>
            <w:r w:rsidR="001901E3" w:rsidRPr="00A1334E">
              <w:rPr>
                <w:rFonts w:cs="Arial"/>
                <w:lang w:val="it-CH"/>
              </w:rPr>
              <w:t>.</w:t>
            </w:r>
          </w:p>
          <w:p w14:paraId="366B431C" w14:textId="48FFF60E" w:rsidR="00306606" w:rsidRPr="00A1334E" w:rsidRDefault="00732CB7" w:rsidP="00306606">
            <w:pPr>
              <w:pStyle w:val="Paragrafoelenco"/>
              <w:numPr>
                <w:ilvl w:val="0"/>
                <w:numId w:val="14"/>
              </w:numPr>
              <w:spacing w:before="120" w:after="0" w:line="274" w:lineRule="auto"/>
              <w:ind w:left="323" w:right="-113" w:hanging="323"/>
              <w:contextualSpacing w:val="0"/>
              <w:rPr>
                <w:rFonts w:cs="Arial"/>
                <w:lang w:val="it-CH"/>
              </w:rPr>
            </w:pPr>
            <w:r w:rsidRPr="00A1334E">
              <w:rPr>
                <w:szCs w:val="20"/>
                <w:lang w:val="it-CH"/>
              </w:rPr>
              <w:t xml:space="preserve">In caso di sospetto, l'umidità del legno deve essere verificata confrontando l'umidità effettiva con l'umidità attesa. Come ausilio è disponibile il formulario </w:t>
            </w:r>
            <w:r w:rsidR="008F21EE" w:rsidRPr="00A1334E">
              <w:rPr>
                <w:b/>
                <w:szCs w:val="20"/>
                <w:lang w:val="it-CH"/>
              </w:rPr>
              <w:t>FO-190</w:t>
            </w:r>
            <w:r w:rsidR="00306606" w:rsidRPr="00A1334E">
              <w:rPr>
                <w:szCs w:val="20"/>
                <w:lang w:val="it-CH"/>
              </w:rPr>
              <w:t xml:space="preserve"> «</w:t>
            </w:r>
            <w:r w:rsidRPr="00A1334E">
              <w:rPr>
                <w:szCs w:val="20"/>
                <w:lang w:val="it-CH"/>
              </w:rPr>
              <w:t>Umidità di utilizzo dei componenti secondo SIA 265</w:t>
            </w:r>
            <w:r w:rsidR="00306606" w:rsidRPr="00A1334E">
              <w:rPr>
                <w:szCs w:val="20"/>
                <w:lang w:val="it-CH"/>
              </w:rPr>
              <w:t>».</w:t>
            </w:r>
          </w:p>
          <w:p w14:paraId="4BFA6303" w14:textId="62B6AFE5" w:rsidR="00700751" w:rsidRPr="00A1334E" w:rsidRDefault="00AF3C4B" w:rsidP="00976161">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Ogni bolla di consegna deve essere firmata e datata dall'ispezione della merce in entrata. Il visto sulla bolla di consegna conferma che le istruzioni di lavoro per il ricevimento della merce sono state rispettate e che la merce è stata rilasciata per ulteriori lavorazioni</w:t>
            </w:r>
            <w:r w:rsidR="00700751" w:rsidRPr="00A1334E">
              <w:rPr>
                <w:rFonts w:cs="Arial"/>
                <w:lang w:val="it-CH"/>
              </w:rPr>
              <w:t>.</w:t>
            </w:r>
          </w:p>
          <w:p w14:paraId="5FB53BC3" w14:textId="77777777" w:rsidR="00DB1846" w:rsidRPr="00A1334E" w:rsidRDefault="00DB1846" w:rsidP="008F46FB">
            <w:pPr>
              <w:pStyle w:val="Paragrafoelenco"/>
              <w:spacing w:before="60" w:after="0" w:line="274" w:lineRule="auto"/>
              <w:ind w:left="0" w:right="-113"/>
              <w:rPr>
                <w:lang w:val="it-CH"/>
              </w:rPr>
            </w:pPr>
          </w:p>
        </w:tc>
      </w:tr>
      <w:tr w:rsidR="00E53DC9" w:rsidRPr="00A1334E" w14:paraId="0F755926" w14:textId="77777777" w:rsidTr="00E31DC3">
        <w:trPr>
          <w:trHeight w:hRule="exact" w:val="278"/>
        </w:trPr>
        <w:tc>
          <w:tcPr>
            <w:tcW w:w="5000" w:type="pct"/>
            <w:tcBorders>
              <w:top w:val="nil"/>
              <w:bottom w:val="nil"/>
            </w:tcBorders>
            <w:shd w:val="clear" w:color="auto" w:fill="365F91" w:themeFill="accent1" w:themeFillShade="BF"/>
            <w:tcMar>
              <w:top w:w="6" w:type="dxa"/>
            </w:tcMar>
            <w:vAlign w:val="center"/>
          </w:tcPr>
          <w:p w14:paraId="2EE482A9" w14:textId="28AD7F1B" w:rsidR="00E53DC9" w:rsidRPr="00A1334E" w:rsidRDefault="00322F72" w:rsidP="00E31DC3">
            <w:pPr>
              <w:pStyle w:val="Titolo6"/>
              <w:outlineLvl w:val="5"/>
              <w:rPr>
                <w:lang w:val="it-CH"/>
              </w:rPr>
            </w:pPr>
            <w:r w:rsidRPr="00A1334E">
              <w:rPr>
                <w:lang w:val="it-CH"/>
              </w:rPr>
              <w:t>COME PROCEDERE?</w:t>
            </w:r>
          </w:p>
        </w:tc>
      </w:tr>
      <w:tr w:rsidR="00E53DC9" w:rsidRPr="00F87FEF" w14:paraId="73EA2BC8" w14:textId="77777777" w:rsidTr="00E31DC3">
        <w:trPr>
          <w:trHeight w:val="428"/>
        </w:trPr>
        <w:tc>
          <w:tcPr>
            <w:tcW w:w="5000" w:type="pct"/>
            <w:tcBorders>
              <w:top w:val="nil"/>
              <w:bottom w:val="nil"/>
            </w:tcBorders>
            <w:shd w:val="clear" w:color="auto" w:fill="auto"/>
            <w:tcMar>
              <w:top w:w="6" w:type="dxa"/>
            </w:tcMar>
            <w:vAlign w:val="center"/>
          </w:tcPr>
          <w:p w14:paraId="23E9D2C9" w14:textId="745EE99D" w:rsidR="00306606" w:rsidRPr="00A1334E" w:rsidRDefault="00AF3C4B" w:rsidP="00306606">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Utilizzate l’istruzione di lavoro</w:t>
            </w:r>
            <w:r w:rsidR="00306606" w:rsidRPr="00A1334E">
              <w:rPr>
                <w:rFonts w:cs="Arial"/>
                <w:lang w:val="it-CH"/>
              </w:rPr>
              <w:t xml:space="preserve"> </w:t>
            </w:r>
            <w:r w:rsidR="008F21EE" w:rsidRPr="00A1334E">
              <w:rPr>
                <w:rFonts w:cs="Arial"/>
                <w:b/>
                <w:lang w:val="it-CH"/>
              </w:rPr>
              <w:t>AA-3</w:t>
            </w:r>
            <w:r w:rsidR="009C65AC" w:rsidRPr="00A1334E">
              <w:rPr>
                <w:rFonts w:cs="Arial"/>
                <w:b/>
                <w:lang w:val="it-CH"/>
              </w:rPr>
              <w:t>2</w:t>
            </w:r>
            <w:r w:rsidR="00306606" w:rsidRPr="00A1334E">
              <w:rPr>
                <w:rFonts w:cs="Arial"/>
                <w:b/>
                <w:lang w:val="it-CH"/>
              </w:rPr>
              <w:t>0</w:t>
            </w:r>
            <w:r w:rsidR="00306606" w:rsidRPr="00A1334E">
              <w:rPr>
                <w:rFonts w:cs="Arial"/>
                <w:lang w:val="it-CH"/>
              </w:rPr>
              <w:t xml:space="preserve"> «</w:t>
            </w:r>
            <w:r w:rsidR="00732CB7" w:rsidRPr="00A1334E">
              <w:rPr>
                <w:rFonts w:cs="Arial"/>
                <w:lang w:val="it-CH"/>
              </w:rPr>
              <w:t>Merci in entrata</w:t>
            </w:r>
            <w:r w:rsidR="00306606" w:rsidRPr="00A1334E">
              <w:rPr>
                <w:rFonts w:cs="Arial"/>
                <w:lang w:val="it-CH"/>
              </w:rPr>
              <w:t xml:space="preserve">» </w:t>
            </w:r>
            <w:r w:rsidRPr="00A1334E">
              <w:rPr>
                <w:rFonts w:cs="Arial"/>
                <w:lang w:val="it-CH"/>
              </w:rPr>
              <w:t>e completatela se necessario</w:t>
            </w:r>
            <w:r w:rsidR="00306606" w:rsidRPr="00A1334E">
              <w:rPr>
                <w:rFonts w:cs="Arial"/>
                <w:lang w:val="it-CH"/>
              </w:rPr>
              <w:t>.</w:t>
            </w:r>
          </w:p>
          <w:p w14:paraId="5C48238A" w14:textId="1227B96B" w:rsidR="00306606" w:rsidRPr="00A1334E" w:rsidRDefault="00AF3C4B" w:rsidP="00306606">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Coinvolgete i collaboratori responsabili della creazione e definite l'archiviazione delle bolle di consegna firmate</w:t>
            </w:r>
            <w:r w:rsidR="00306606" w:rsidRPr="00A1334E">
              <w:rPr>
                <w:rFonts w:cs="Arial"/>
                <w:lang w:val="it-CH"/>
              </w:rPr>
              <w:t>.</w:t>
            </w:r>
          </w:p>
          <w:p w14:paraId="568839A7" w14:textId="4923AC1B" w:rsidR="00306606" w:rsidRPr="00A1334E" w:rsidRDefault="00AF3C4B" w:rsidP="00306606">
            <w:pPr>
              <w:pStyle w:val="Paragrafoelenco"/>
              <w:numPr>
                <w:ilvl w:val="0"/>
                <w:numId w:val="14"/>
              </w:numPr>
              <w:spacing w:before="120" w:after="0" w:line="274" w:lineRule="auto"/>
              <w:ind w:left="323" w:right="-113" w:hanging="323"/>
              <w:contextualSpacing w:val="0"/>
              <w:rPr>
                <w:lang w:val="it-CH"/>
              </w:rPr>
            </w:pPr>
            <w:r w:rsidRPr="00A1334E">
              <w:rPr>
                <w:rFonts w:cs="Arial"/>
                <w:lang w:val="it-CH"/>
              </w:rPr>
              <w:t>Comunicate l'istruzione di lavoro ai collaboratori in entrata delle merci come fase vincolante del processo prima dell'ulteriore elaborazione in produzione</w:t>
            </w:r>
            <w:r w:rsidR="00306606" w:rsidRPr="00A1334E">
              <w:rPr>
                <w:rFonts w:cs="Arial"/>
                <w:lang w:val="it-CH"/>
              </w:rPr>
              <w:t>.</w:t>
            </w:r>
          </w:p>
          <w:p w14:paraId="43189150" w14:textId="6432FD7E" w:rsidR="00306606" w:rsidRPr="00A1334E" w:rsidRDefault="00AF3C4B" w:rsidP="00A81F68">
            <w:pPr>
              <w:pStyle w:val="Paragrafoelenco"/>
              <w:numPr>
                <w:ilvl w:val="0"/>
                <w:numId w:val="14"/>
              </w:numPr>
              <w:spacing w:before="120" w:after="0" w:line="274" w:lineRule="auto"/>
              <w:ind w:left="323" w:right="-113" w:hanging="323"/>
              <w:contextualSpacing w:val="0"/>
              <w:rPr>
                <w:lang w:val="it-CH"/>
              </w:rPr>
            </w:pPr>
            <w:r w:rsidRPr="00A1334E">
              <w:rPr>
                <w:rFonts w:cs="Arial"/>
                <w:lang w:val="it-CH"/>
              </w:rPr>
              <w:t xml:space="preserve">In qualità di responsabile CPP, assicuratevi che le istruzioni di lavoro siano seguite. Controllate l'effetto a intervalli regolari e, se necessario, </w:t>
            </w:r>
            <w:r w:rsidR="0017211D" w:rsidRPr="00A1334E">
              <w:rPr>
                <w:rFonts w:cs="Arial"/>
                <w:lang w:val="it-CH"/>
              </w:rPr>
              <w:t>completate le</w:t>
            </w:r>
            <w:r w:rsidRPr="00A1334E">
              <w:rPr>
                <w:rFonts w:cs="Arial"/>
                <w:lang w:val="it-CH"/>
              </w:rPr>
              <w:t xml:space="preserve"> istruzioni di lavoro</w:t>
            </w:r>
            <w:r w:rsidR="00306606" w:rsidRPr="00A1334E">
              <w:rPr>
                <w:rFonts w:cs="Arial"/>
                <w:lang w:val="it-CH"/>
              </w:rPr>
              <w:t>.</w:t>
            </w:r>
          </w:p>
          <w:p w14:paraId="208B7525" w14:textId="4DFB62B3" w:rsidR="00DB1846" w:rsidRPr="00A1334E" w:rsidRDefault="0017211D" w:rsidP="00306606">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Eseguite le istruzioni di lavoro nel formulario</w:t>
            </w:r>
            <w:r w:rsidR="00306606" w:rsidRPr="00A1334E">
              <w:rPr>
                <w:rFonts w:cs="Arial"/>
                <w:lang w:val="it-CH"/>
              </w:rPr>
              <w:t xml:space="preserve"> </w:t>
            </w:r>
            <w:r w:rsidR="00306606" w:rsidRPr="00A1334E">
              <w:rPr>
                <w:rFonts w:cs="Arial"/>
                <w:b/>
                <w:lang w:val="it-CH"/>
              </w:rPr>
              <w:t>FO-1</w:t>
            </w:r>
            <w:r w:rsidR="008F21EE" w:rsidRPr="00A1334E">
              <w:rPr>
                <w:rFonts w:cs="Arial"/>
                <w:b/>
                <w:lang w:val="it-CH"/>
              </w:rPr>
              <w:t>1</w:t>
            </w:r>
            <w:r w:rsidR="00306606" w:rsidRPr="00A1334E">
              <w:rPr>
                <w:rFonts w:cs="Arial"/>
                <w:b/>
                <w:lang w:val="it-CH"/>
              </w:rPr>
              <w:t xml:space="preserve">0 </w:t>
            </w:r>
            <w:r w:rsidR="00306606" w:rsidRPr="00A1334E">
              <w:rPr>
                <w:rFonts w:cs="Arial"/>
                <w:lang w:val="it-CH"/>
              </w:rPr>
              <w:t>«</w:t>
            </w:r>
            <w:r w:rsidRPr="00A1334E">
              <w:rPr>
                <w:rFonts w:cs="Arial"/>
                <w:lang w:val="it-CH"/>
              </w:rPr>
              <w:t>Decorso del processo CPP</w:t>
            </w:r>
            <w:r w:rsidR="00306606" w:rsidRPr="00A1334E">
              <w:rPr>
                <w:rFonts w:cs="Arial"/>
                <w:lang w:val="it-CH"/>
              </w:rPr>
              <w:t>».</w:t>
            </w:r>
          </w:p>
          <w:p w14:paraId="2119C012" w14:textId="77777777" w:rsidR="00976161" w:rsidRPr="00A1334E" w:rsidRDefault="00976161" w:rsidP="00976161">
            <w:pPr>
              <w:pStyle w:val="Paragrafoelenco"/>
              <w:spacing w:before="60" w:after="0" w:line="274" w:lineRule="auto"/>
              <w:ind w:left="323" w:right="-113"/>
              <w:rPr>
                <w:rFonts w:cs="Arial"/>
                <w:lang w:val="it-CH"/>
              </w:rPr>
            </w:pPr>
          </w:p>
        </w:tc>
      </w:tr>
      <w:tr w:rsidR="00E53DC9" w:rsidRPr="00A1334E" w14:paraId="52E733AB" w14:textId="77777777" w:rsidTr="00E31DC3">
        <w:trPr>
          <w:trHeight w:hRule="exact" w:val="278"/>
        </w:trPr>
        <w:tc>
          <w:tcPr>
            <w:tcW w:w="5000" w:type="pct"/>
            <w:tcBorders>
              <w:top w:val="nil"/>
              <w:bottom w:val="nil"/>
            </w:tcBorders>
            <w:shd w:val="clear" w:color="auto" w:fill="365F91" w:themeFill="accent1" w:themeFillShade="BF"/>
            <w:tcMar>
              <w:top w:w="6" w:type="dxa"/>
            </w:tcMar>
            <w:vAlign w:val="center"/>
          </w:tcPr>
          <w:p w14:paraId="799E8F2A" w14:textId="33032D57" w:rsidR="00E53DC9" w:rsidRPr="00A1334E" w:rsidRDefault="00701EC2" w:rsidP="00E31DC3">
            <w:pPr>
              <w:pStyle w:val="Titolo6"/>
              <w:outlineLvl w:val="5"/>
              <w:rPr>
                <w:lang w:val="it-CH"/>
              </w:rPr>
            </w:pPr>
            <w:r w:rsidRPr="00A1334E">
              <w:rPr>
                <w:lang w:val="it-CH"/>
              </w:rPr>
              <w:t>INDICAZIONI</w:t>
            </w:r>
          </w:p>
        </w:tc>
      </w:tr>
      <w:tr w:rsidR="00E53DC9" w:rsidRPr="00F87FEF" w14:paraId="3BD2F21A" w14:textId="77777777" w:rsidTr="00E31DC3">
        <w:trPr>
          <w:trHeight w:val="428"/>
        </w:trPr>
        <w:tc>
          <w:tcPr>
            <w:tcW w:w="5000" w:type="pct"/>
            <w:tcBorders>
              <w:top w:val="nil"/>
              <w:bottom w:val="nil"/>
            </w:tcBorders>
            <w:shd w:val="clear" w:color="auto" w:fill="auto"/>
            <w:tcMar>
              <w:top w:w="6" w:type="dxa"/>
            </w:tcMar>
            <w:vAlign w:val="center"/>
          </w:tcPr>
          <w:p w14:paraId="0AB6193E" w14:textId="7750BCBB" w:rsidR="00E53DC9" w:rsidRPr="00A1334E" w:rsidRDefault="008F21EE" w:rsidP="00976161">
            <w:pPr>
              <w:pStyle w:val="Paragrafoelenco"/>
              <w:numPr>
                <w:ilvl w:val="0"/>
                <w:numId w:val="14"/>
              </w:numPr>
              <w:spacing w:before="120" w:after="0" w:line="274" w:lineRule="auto"/>
              <w:ind w:left="323" w:right="-113" w:hanging="323"/>
              <w:contextualSpacing w:val="0"/>
              <w:rPr>
                <w:rFonts w:cs="Arial"/>
                <w:lang w:val="it-CH"/>
              </w:rPr>
            </w:pPr>
            <w:r w:rsidRPr="00A1334E">
              <w:rPr>
                <w:rFonts w:cs="Arial"/>
                <w:b/>
                <w:lang w:val="it-CH"/>
              </w:rPr>
              <w:t>AA-3</w:t>
            </w:r>
            <w:r w:rsidR="009C65AC" w:rsidRPr="00A1334E">
              <w:rPr>
                <w:rFonts w:cs="Arial"/>
                <w:b/>
                <w:lang w:val="it-CH"/>
              </w:rPr>
              <w:t>2</w:t>
            </w:r>
            <w:r w:rsidR="00976161" w:rsidRPr="00A1334E">
              <w:rPr>
                <w:rFonts w:cs="Arial"/>
                <w:b/>
                <w:lang w:val="it-CH"/>
              </w:rPr>
              <w:t>0</w:t>
            </w:r>
            <w:r w:rsidR="00976161" w:rsidRPr="00A1334E">
              <w:rPr>
                <w:rFonts w:cs="Arial"/>
                <w:lang w:val="it-CH"/>
              </w:rPr>
              <w:t xml:space="preserve"> «</w:t>
            </w:r>
            <w:r w:rsidR="00732CB7" w:rsidRPr="00A1334E">
              <w:rPr>
                <w:rFonts w:cs="Arial"/>
                <w:lang w:val="it-CH"/>
              </w:rPr>
              <w:t>Istruzione di lavoro Merci in entrata</w:t>
            </w:r>
            <w:r w:rsidR="00976161" w:rsidRPr="00A1334E">
              <w:rPr>
                <w:rFonts w:cs="Arial"/>
                <w:lang w:val="it-CH"/>
              </w:rPr>
              <w:t>»</w:t>
            </w:r>
          </w:p>
          <w:p w14:paraId="06F30524" w14:textId="230D5C3D" w:rsidR="00976161" w:rsidRPr="00A1334E" w:rsidRDefault="008F21EE" w:rsidP="00976161">
            <w:pPr>
              <w:pStyle w:val="Paragrafoelenco"/>
              <w:numPr>
                <w:ilvl w:val="0"/>
                <w:numId w:val="14"/>
              </w:numPr>
              <w:spacing w:before="120" w:after="0" w:line="274" w:lineRule="auto"/>
              <w:ind w:left="323" w:right="-113" w:hanging="323"/>
              <w:contextualSpacing w:val="0"/>
              <w:rPr>
                <w:rFonts w:cs="Arial"/>
                <w:lang w:val="it-CH"/>
              </w:rPr>
            </w:pPr>
            <w:r w:rsidRPr="00A1334E">
              <w:rPr>
                <w:b/>
                <w:szCs w:val="20"/>
                <w:lang w:val="it-CH"/>
              </w:rPr>
              <w:t>FO</w:t>
            </w:r>
            <w:r w:rsidR="009C65AC" w:rsidRPr="00A1334E">
              <w:rPr>
                <w:b/>
                <w:szCs w:val="20"/>
                <w:lang w:val="it-CH"/>
              </w:rPr>
              <w:t>-</w:t>
            </w:r>
            <w:r w:rsidRPr="00A1334E">
              <w:rPr>
                <w:b/>
                <w:szCs w:val="20"/>
                <w:lang w:val="it-CH"/>
              </w:rPr>
              <w:t>190</w:t>
            </w:r>
            <w:r w:rsidR="00976161" w:rsidRPr="00A1334E">
              <w:rPr>
                <w:szCs w:val="20"/>
                <w:lang w:val="it-CH"/>
              </w:rPr>
              <w:t xml:space="preserve"> «</w:t>
            </w:r>
            <w:r w:rsidR="00732CB7" w:rsidRPr="00A1334E">
              <w:rPr>
                <w:szCs w:val="20"/>
                <w:lang w:val="it-CH"/>
              </w:rPr>
              <w:t>Umidità di utilizzo dei componenti secondo SIA 265</w:t>
            </w:r>
            <w:r w:rsidR="00976161" w:rsidRPr="00A1334E">
              <w:rPr>
                <w:szCs w:val="20"/>
                <w:lang w:val="it-CH"/>
              </w:rPr>
              <w:t>»</w:t>
            </w:r>
          </w:p>
          <w:p w14:paraId="3418F099" w14:textId="77777777" w:rsidR="00976161" w:rsidRPr="00A1334E" w:rsidRDefault="00976161" w:rsidP="00976161">
            <w:pPr>
              <w:pStyle w:val="Paragrafoelenco"/>
              <w:spacing w:before="60" w:after="0" w:line="274" w:lineRule="auto"/>
              <w:ind w:left="323" w:right="-113"/>
              <w:rPr>
                <w:rFonts w:cs="Arial"/>
                <w:lang w:val="it-CH"/>
              </w:rPr>
            </w:pPr>
          </w:p>
        </w:tc>
      </w:tr>
      <w:tr w:rsidR="00E53DC9" w:rsidRPr="00A1334E" w14:paraId="2F302E6F" w14:textId="77777777" w:rsidTr="00E31DC3">
        <w:trPr>
          <w:trHeight w:hRule="exact" w:val="278"/>
        </w:trPr>
        <w:tc>
          <w:tcPr>
            <w:tcW w:w="5000" w:type="pct"/>
            <w:tcBorders>
              <w:top w:val="nil"/>
              <w:bottom w:val="nil"/>
            </w:tcBorders>
            <w:shd w:val="clear" w:color="auto" w:fill="365F91" w:themeFill="accent1" w:themeFillShade="BF"/>
            <w:tcMar>
              <w:top w:w="6" w:type="dxa"/>
            </w:tcMar>
            <w:vAlign w:val="center"/>
          </w:tcPr>
          <w:p w14:paraId="269EA517" w14:textId="23281CB6" w:rsidR="00E53DC9" w:rsidRPr="00A1334E" w:rsidRDefault="00701EC2" w:rsidP="00E31DC3">
            <w:pPr>
              <w:pStyle w:val="Titolo6"/>
              <w:outlineLvl w:val="5"/>
              <w:rPr>
                <w:lang w:val="it-CH"/>
              </w:rPr>
            </w:pPr>
            <w:r w:rsidRPr="00A1334E">
              <w:rPr>
                <w:lang w:val="it-CH"/>
              </w:rPr>
              <w:t>NOTE PRATICHE</w:t>
            </w:r>
          </w:p>
        </w:tc>
      </w:tr>
      <w:tr w:rsidR="00E53DC9" w:rsidRPr="00F87FEF" w14:paraId="460106AC" w14:textId="77777777" w:rsidTr="00E53DC9">
        <w:trPr>
          <w:trHeight w:val="458"/>
        </w:trPr>
        <w:tc>
          <w:tcPr>
            <w:tcW w:w="5000" w:type="pct"/>
            <w:tcBorders>
              <w:top w:val="nil"/>
              <w:bottom w:val="nil"/>
            </w:tcBorders>
            <w:shd w:val="clear" w:color="auto" w:fill="auto"/>
            <w:tcMar>
              <w:top w:w="6" w:type="dxa"/>
            </w:tcMar>
            <w:vAlign w:val="center"/>
          </w:tcPr>
          <w:p w14:paraId="66723250" w14:textId="720D9DEB" w:rsidR="00DB1846" w:rsidRPr="00A1334E" w:rsidRDefault="0017211D" w:rsidP="00976161">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Per evitare errori, è utile memorizzare le designazioni di materiale e tipo quando si utilizzano sistemi elettronici direttamente nel testo dell'articolo o tramite informazioni aggiuntive</w:t>
            </w:r>
            <w:r w:rsidR="00976161" w:rsidRPr="00A1334E">
              <w:rPr>
                <w:rFonts w:cs="Arial"/>
                <w:lang w:val="it-CH"/>
              </w:rPr>
              <w:t>.</w:t>
            </w:r>
          </w:p>
        </w:tc>
      </w:tr>
    </w:tbl>
    <w:p w14:paraId="64CFA6D3" w14:textId="77777777" w:rsidR="003C1826" w:rsidRPr="00A1334E" w:rsidRDefault="003C1826">
      <w:pPr>
        <w:spacing w:after="200"/>
        <w:ind w:left="357" w:hanging="357"/>
        <w:rPr>
          <w:lang w:val="it-CH"/>
        </w:rPr>
      </w:pPr>
      <w:r w:rsidRPr="00A1334E">
        <w:rPr>
          <w:lang w:val="it-CH"/>
        </w:rPr>
        <w:br w:type="page"/>
      </w:r>
    </w:p>
    <w:tbl>
      <w:tblPr>
        <w:tblStyle w:val="Tabellenraster1"/>
        <w:tblpPr w:leftFromText="141" w:rightFromText="141" w:vertAnchor="text" w:tblpY="1"/>
        <w:tblOverlap w:val="never"/>
        <w:tblW w:w="5002"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42"/>
        <w:gridCol w:w="2087"/>
        <w:gridCol w:w="4701"/>
        <w:gridCol w:w="1845"/>
      </w:tblGrid>
      <w:tr w:rsidR="00996F75" w:rsidRPr="00A1334E" w14:paraId="73B78EA7" w14:textId="77777777" w:rsidTr="00D91CC0">
        <w:trPr>
          <w:trHeight w:hRule="exact" w:val="278"/>
        </w:trPr>
        <w:tc>
          <w:tcPr>
            <w:tcW w:w="7230" w:type="dxa"/>
            <w:gridSpan w:val="3"/>
            <w:tcBorders>
              <w:top w:val="nil"/>
              <w:bottom w:val="nil"/>
              <w:right w:val="single" w:sz="48" w:space="0" w:color="FFFFFF" w:themeColor="background1"/>
            </w:tcBorders>
            <w:shd w:val="clear" w:color="auto" w:fill="943634" w:themeFill="accent2" w:themeFillShade="BF"/>
            <w:tcMar>
              <w:top w:w="6" w:type="dxa"/>
            </w:tcMar>
            <w:vAlign w:val="center"/>
            <w:hideMark/>
          </w:tcPr>
          <w:p w14:paraId="0D3FD7BA" w14:textId="5D00C2BE" w:rsidR="005940C4" w:rsidRPr="00A1334E" w:rsidRDefault="00420470" w:rsidP="00E87F74">
            <w:pPr>
              <w:pStyle w:val="Titolo6"/>
              <w:outlineLvl w:val="5"/>
              <w:rPr>
                <w:szCs w:val="16"/>
                <w:lang w:val="it-CH"/>
              </w:rPr>
            </w:pPr>
            <w:r w:rsidRPr="00A1334E">
              <w:rPr>
                <w:szCs w:val="16"/>
                <w:lang w:val="it-CH"/>
              </w:rPr>
              <w:lastRenderedPageBreak/>
              <w:t>ISTRUZIONI DI LAVORO MERCI IN ENTRATA</w:t>
            </w:r>
          </w:p>
        </w:tc>
        <w:tc>
          <w:tcPr>
            <w:tcW w:w="1845" w:type="dxa"/>
            <w:tcBorders>
              <w:top w:val="nil"/>
              <w:left w:val="single" w:sz="48" w:space="0" w:color="FFFFFF" w:themeColor="background1"/>
              <w:bottom w:val="nil"/>
            </w:tcBorders>
            <w:shd w:val="clear" w:color="auto" w:fill="943634" w:themeFill="accent2" w:themeFillShade="BF"/>
            <w:tcMar>
              <w:top w:w="6" w:type="dxa"/>
            </w:tcMar>
            <w:vAlign w:val="center"/>
          </w:tcPr>
          <w:p w14:paraId="6543C3B3" w14:textId="77777777" w:rsidR="00996F75" w:rsidRPr="00A1334E" w:rsidRDefault="00996F75" w:rsidP="0031103F">
            <w:pPr>
              <w:pStyle w:val="Titolo6"/>
              <w:outlineLvl w:val="5"/>
              <w:rPr>
                <w:szCs w:val="16"/>
                <w:lang w:val="it-CH"/>
              </w:rPr>
            </w:pPr>
            <w:r w:rsidRPr="00A1334E">
              <w:rPr>
                <w:szCs w:val="16"/>
                <w:lang w:val="it-CH"/>
              </w:rPr>
              <w:t>AA-</w:t>
            </w:r>
            <w:r w:rsidR="0031103F" w:rsidRPr="00A1334E">
              <w:rPr>
                <w:szCs w:val="16"/>
                <w:lang w:val="it-CH"/>
              </w:rPr>
              <w:t>320</w:t>
            </w:r>
          </w:p>
        </w:tc>
      </w:tr>
      <w:tr w:rsidR="00996F75" w:rsidRPr="00A1334E" w14:paraId="40FB4202" w14:textId="77777777" w:rsidTr="00DA7C54">
        <w:tblPrEx>
          <w:tblBorders>
            <w:insideH w:val="single" w:sz="8" w:space="0" w:color="FFFFFF" w:themeColor="background1"/>
            <w:insideV w:val="single" w:sz="8" w:space="0" w:color="FFFFFF" w:themeColor="background1"/>
          </w:tblBorders>
        </w:tblPrEx>
        <w:trPr>
          <w:trHeight w:val="236"/>
        </w:trPr>
        <w:tc>
          <w:tcPr>
            <w:tcW w:w="442" w:type="dxa"/>
            <w:tcBorders>
              <w:top w:val="nil"/>
              <w:right w:val="single" w:sz="48" w:space="0" w:color="FFFFFF" w:themeColor="background1"/>
            </w:tcBorders>
            <w:shd w:val="clear" w:color="auto" w:fill="auto"/>
            <w:textDirection w:val="btLr"/>
          </w:tcPr>
          <w:p w14:paraId="63E89AB2" w14:textId="77777777" w:rsidR="00996F75" w:rsidRPr="00A1334E" w:rsidRDefault="00996F75" w:rsidP="00DA7C54">
            <w:pPr>
              <w:pStyle w:val="Titolo4"/>
              <w:outlineLvl w:val="3"/>
              <w:rPr>
                <w:szCs w:val="16"/>
                <w:lang w:val="it-CH"/>
              </w:rPr>
            </w:pPr>
          </w:p>
        </w:tc>
        <w:tc>
          <w:tcPr>
            <w:tcW w:w="2087" w:type="dxa"/>
            <w:tcBorders>
              <w:top w:val="nil"/>
              <w:bottom w:val="single" w:sz="8" w:space="0" w:color="FFFFFF" w:themeColor="background1"/>
              <w:right w:val="single" w:sz="48" w:space="0" w:color="FFFFFF" w:themeColor="background1"/>
            </w:tcBorders>
            <w:shd w:val="clear" w:color="auto" w:fill="auto"/>
            <w:tcMar>
              <w:top w:w="57" w:type="dxa"/>
              <w:bottom w:w="57" w:type="dxa"/>
            </w:tcMar>
          </w:tcPr>
          <w:p w14:paraId="6D838C95" w14:textId="204BC9F9" w:rsidR="00996F75" w:rsidRPr="00A1334E" w:rsidRDefault="00420470" w:rsidP="00DA7C54">
            <w:pPr>
              <w:pStyle w:val="Titolo4"/>
              <w:outlineLvl w:val="3"/>
              <w:rPr>
                <w:szCs w:val="16"/>
                <w:lang w:val="it-CH"/>
              </w:rPr>
            </w:pPr>
            <w:r w:rsidRPr="00A1334E">
              <w:rPr>
                <w:szCs w:val="16"/>
                <w:lang w:val="it-CH"/>
              </w:rPr>
              <w:t>VERIFICA</w:t>
            </w:r>
          </w:p>
        </w:tc>
        <w:tc>
          <w:tcPr>
            <w:tcW w:w="6546" w:type="dxa"/>
            <w:gridSpan w:val="2"/>
            <w:tcBorders>
              <w:top w:val="nil"/>
              <w:left w:val="single" w:sz="48" w:space="0" w:color="FFFFFF" w:themeColor="background1"/>
              <w:bottom w:val="single" w:sz="8" w:space="0" w:color="FFFFFF" w:themeColor="background1"/>
            </w:tcBorders>
            <w:shd w:val="clear" w:color="auto" w:fill="auto"/>
          </w:tcPr>
          <w:p w14:paraId="6AB51BE0" w14:textId="5252324E" w:rsidR="00996F75" w:rsidRPr="00A1334E" w:rsidRDefault="00420470" w:rsidP="00DA7C54">
            <w:pPr>
              <w:pStyle w:val="Titolo4"/>
              <w:outlineLvl w:val="3"/>
              <w:rPr>
                <w:szCs w:val="16"/>
                <w:lang w:val="it-CH"/>
              </w:rPr>
            </w:pPr>
            <w:r w:rsidRPr="00A1334E">
              <w:rPr>
                <w:szCs w:val="16"/>
                <w:lang w:val="it-CH"/>
              </w:rPr>
              <w:t>DESCRIZIONE</w:t>
            </w:r>
          </w:p>
        </w:tc>
      </w:tr>
      <w:tr w:rsidR="00996F75" w:rsidRPr="00A1334E" w14:paraId="7D928BFA" w14:textId="77777777" w:rsidTr="003C4C5F">
        <w:tblPrEx>
          <w:tblBorders>
            <w:insideH w:val="single" w:sz="8" w:space="0" w:color="FFFFFF" w:themeColor="background1"/>
            <w:insideV w:val="single" w:sz="8" w:space="0" w:color="FFFFFF" w:themeColor="background1"/>
          </w:tblBorders>
        </w:tblPrEx>
        <w:trPr>
          <w:trHeight w:val="340"/>
        </w:trPr>
        <w:tc>
          <w:tcPr>
            <w:tcW w:w="442" w:type="dxa"/>
            <w:vMerge w:val="restart"/>
            <w:tcBorders>
              <w:top w:val="nil"/>
              <w:right w:val="single" w:sz="48" w:space="0" w:color="FFFFFF" w:themeColor="background1"/>
            </w:tcBorders>
            <w:shd w:val="clear" w:color="auto" w:fill="D99594" w:themeFill="accent2" w:themeFillTint="99"/>
            <w:textDirection w:val="btLr"/>
          </w:tcPr>
          <w:p w14:paraId="02201435" w14:textId="3D7B5840" w:rsidR="00996F75" w:rsidRPr="00A1334E" w:rsidRDefault="00420470" w:rsidP="00B013B6">
            <w:pPr>
              <w:spacing w:after="0" w:line="274" w:lineRule="auto"/>
              <w:jc w:val="center"/>
              <w:rPr>
                <w:color w:val="FFFFFF" w:themeColor="background1"/>
                <w:sz w:val="14"/>
                <w:szCs w:val="14"/>
                <w:lang w:val="it-CH"/>
              </w:rPr>
            </w:pPr>
            <w:r w:rsidRPr="00A1334E">
              <w:rPr>
                <w:color w:val="FFFFFF" w:themeColor="background1"/>
                <w:sz w:val="14"/>
                <w:szCs w:val="14"/>
                <w:lang w:val="it-CH"/>
              </w:rPr>
              <w:t>CONTROLLO VISIVO</w:t>
            </w:r>
          </w:p>
        </w:tc>
        <w:tc>
          <w:tcPr>
            <w:tcW w:w="2087" w:type="dxa"/>
            <w:tcBorders>
              <w:top w:val="nil"/>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23B3E1B0" w14:textId="62EADDE7" w:rsidR="00996F75" w:rsidRPr="00A1334E" w:rsidRDefault="003C4C5F" w:rsidP="00996F75">
            <w:pPr>
              <w:pStyle w:val="Paragrafoelenco"/>
              <w:numPr>
                <w:ilvl w:val="0"/>
                <w:numId w:val="21"/>
              </w:numPr>
              <w:spacing w:after="0" w:line="240" w:lineRule="atLeast"/>
              <w:ind w:left="290" w:right="-113" w:hanging="284"/>
              <w:rPr>
                <w:rFonts w:cs="Arial"/>
                <w:szCs w:val="20"/>
                <w:lang w:val="it-CH"/>
              </w:rPr>
            </w:pPr>
            <w:r w:rsidRPr="00A1334E">
              <w:rPr>
                <w:szCs w:val="20"/>
                <w:lang w:val="it-CH"/>
              </w:rPr>
              <w:t>Identi</w:t>
            </w:r>
            <w:r w:rsidR="00420470" w:rsidRPr="00A1334E">
              <w:rPr>
                <w:szCs w:val="20"/>
                <w:lang w:val="it-CH"/>
              </w:rPr>
              <w:t>ficazione</w:t>
            </w:r>
          </w:p>
        </w:tc>
        <w:tc>
          <w:tcPr>
            <w:tcW w:w="6546" w:type="dxa"/>
            <w:gridSpan w:val="2"/>
            <w:tcBorders>
              <w:top w:val="nil"/>
              <w:left w:val="single" w:sz="48" w:space="0" w:color="FFFFFF" w:themeColor="background1"/>
              <w:bottom w:val="single" w:sz="8" w:space="0" w:color="FFFFFF" w:themeColor="background1"/>
            </w:tcBorders>
            <w:shd w:val="clear" w:color="auto" w:fill="F2DBDB" w:themeFill="accent2" w:themeFillTint="33"/>
          </w:tcPr>
          <w:p w14:paraId="46E5EBC4" w14:textId="76975963" w:rsidR="003C4C5F" w:rsidRPr="00A1334E" w:rsidRDefault="00513BE7" w:rsidP="003C4C5F">
            <w:pPr>
              <w:pStyle w:val="Paragrafoelenco"/>
              <w:numPr>
                <w:ilvl w:val="0"/>
                <w:numId w:val="22"/>
              </w:numPr>
              <w:spacing w:after="0" w:line="240" w:lineRule="atLeast"/>
              <w:ind w:left="198" w:right="-113" w:hanging="194"/>
              <w:rPr>
                <w:szCs w:val="20"/>
                <w:lang w:val="it-CH"/>
              </w:rPr>
            </w:pPr>
            <w:r w:rsidRPr="00A1334E">
              <w:rPr>
                <w:szCs w:val="20"/>
                <w:lang w:val="it-CH"/>
              </w:rPr>
              <w:t>Identificazione</w:t>
            </w:r>
            <w:r w:rsidR="00420470" w:rsidRPr="00A1334E">
              <w:rPr>
                <w:szCs w:val="20"/>
                <w:lang w:val="it-CH"/>
              </w:rPr>
              <w:t xml:space="preserve"> della merce fornita</w:t>
            </w:r>
          </w:p>
        </w:tc>
      </w:tr>
      <w:tr w:rsidR="003C4C5F" w:rsidRPr="00F87FEF" w14:paraId="7230B41A" w14:textId="77777777" w:rsidTr="003C4C5F">
        <w:tblPrEx>
          <w:tblBorders>
            <w:insideH w:val="single" w:sz="8" w:space="0" w:color="FFFFFF" w:themeColor="background1"/>
            <w:insideV w:val="single" w:sz="8" w:space="0" w:color="FFFFFF" w:themeColor="background1"/>
          </w:tblBorders>
        </w:tblPrEx>
        <w:trPr>
          <w:trHeight w:val="340"/>
        </w:trPr>
        <w:tc>
          <w:tcPr>
            <w:tcW w:w="442" w:type="dxa"/>
            <w:vMerge/>
            <w:tcBorders>
              <w:right w:val="single" w:sz="48" w:space="0" w:color="FFFFFF" w:themeColor="background1"/>
            </w:tcBorders>
            <w:shd w:val="clear" w:color="auto" w:fill="D99594" w:themeFill="accent2" w:themeFillTint="99"/>
            <w:textDirection w:val="btLr"/>
          </w:tcPr>
          <w:p w14:paraId="7A10E47C" w14:textId="77777777" w:rsidR="003C4C5F" w:rsidRPr="00A1334E" w:rsidRDefault="003C4C5F" w:rsidP="00DA7C54">
            <w:pPr>
              <w:spacing w:after="0" w:line="274" w:lineRule="auto"/>
              <w:ind w:left="113" w:right="-113"/>
              <w:jc w:val="center"/>
              <w:rPr>
                <w:color w:val="FFFFFF" w:themeColor="background1"/>
                <w:sz w:val="16"/>
                <w:szCs w:val="16"/>
                <w:lang w:val="it-CH"/>
              </w:rPr>
            </w:pPr>
          </w:p>
        </w:tc>
        <w:tc>
          <w:tcPr>
            <w:tcW w:w="2087" w:type="dxa"/>
            <w:tcBorders>
              <w:top w:val="nil"/>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751A7430" w14:textId="0F8D6AF4" w:rsidR="003C4C5F" w:rsidRPr="00A1334E" w:rsidRDefault="00420470" w:rsidP="00996F75">
            <w:pPr>
              <w:pStyle w:val="Paragrafoelenco"/>
              <w:numPr>
                <w:ilvl w:val="0"/>
                <w:numId w:val="21"/>
              </w:numPr>
              <w:spacing w:after="0" w:line="240" w:lineRule="atLeast"/>
              <w:ind w:left="290" w:right="-113" w:hanging="284"/>
              <w:rPr>
                <w:szCs w:val="20"/>
                <w:lang w:val="it-CH"/>
              </w:rPr>
            </w:pPr>
            <w:r w:rsidRPr="00A1334E">
              <w:rPr>
                <w:szCs w:val="20"/>
                <w:lang w:val="it-CH"/>
              </w:rPr>
              <w:t>Imballaggio</w:t>
            </w:r>
          </w:p>
        </w:tc>
        <w:tc>
          <w:tcPr>
            <w:tcW w:w="6546" w:type="dxa"/>
            <w:gridSpan w:val="2"/>
            <w:tcBorders>
              <w:top w:val="nil"/>
              <w:left w:val="single" w:sz="48" w:space="0" w:color="FFFFFF" w:themeColor="background1"/>
              <w:bottom w:val="single" w:sz="8" w:space="0" w:color="FFFFFF" w:themeColor="background1"/>
            </w:tcBorders>
            <w:shd w:val="clear" w:color="auto" w:fill="F2DBDB" w:themeFill="accent2" w:themeFillTint="33"/>
          </w:tcPr>
          <w:p w14:paraId="12E83B1E" w14:textId="04294A53" w:rsidR="003C4C5F" w:rsidRPr="00A1334E" w:rsidRDefault="0002617E" w:rsidP="003C4C5F">
            <w:pPr>
              <w:pStyle w:val="Paragrafoelenco"/>
              <w:numPr>
                <w:ilvl w:val="0"/>
                <w:numId w:val="22"/>
              </w:numPr>
              <w:spacing w:after="0" w:line="240" w:lineRule="atLeast"/>
              <w:ind w:left="198" w:right="-113" w:hanging="194"/>
              <w:rPr>
                <w:szCs w:val="20"/>
                <w:lang w:val="it-CH"/>
              </w:rPr>
            </w:pPr>
            <w:r w:rsidRPr="00A1334E">
              <w:rPr>
                <w:szCs w:val="20"/>
                <w:lang w:val="it-CH"/>
              </w:rPr>
              <w:t>Ispezione visiva dell'imballaggio non aperto per danni da trasporto</w:t>
            </w:r>
          </w:p>
        </w:tc>
      </w:tr>
      <w:tr w:rsidR="00996F75" w:rsidRPr="00F87FEF" w14:paraId="40080052" w14:textId="77777777" w:rsidTr="003C4C5F">
        <w:tblPrEx>
          <w:tblBorders>
            <w:insideH w:val="single" w:sz="8" w:space="0" w:color="FFFFFF" w:themeColor="background1"/>
            <w:insideV w:val="single" w:sz="8" w:space="0" w:color="FFFFFF" w:themeColor="background1"/>
          </w:tblBorders>
        </w:tblPrEx>
        <w:trPr>
          <w:trHeight w:val="340"/>
        </w:trPr>
        <w:tc>
          <w:tcPr>
            <w:tcW w:w="442" w:type="dxa"/>
            <w:vMerge/>
            <w:tcBorders>
              <w:bottom w:val="single" w:sz="48" w:space="0" w:color="FFFFFF" w:themeColor="background1"/>
              <w:right w:val="single" w:sz="48" w:space="0" w:color="FFFFFF" w:themeColor="background1"/>
            </w:tcBorders>
            <w:shd w:val="clear" w:color="auto" w:fill="D99594" w:themeFill="accent2" w:themeFillTint="99"/>
            <w:textDirection w:val="btLr"/>
          </w:tcPr>
          <w:p w14:paraId="517A5137" w14:textId="77777777" w:rsidR="00996F75" w:rsidRPr="00A1334E" w:rsidRDefault="00996F75" w:rsidP="00DA7C5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48" w:space="0" w:color="FFFFFF" w:themeColor="background1"/>
              <w:right w:val="single" w:sz="48" w:space="0" w:color="FFFFFF" w:themeColor="background1"/>
            </w:tcBorders>
            <w:shd w:val="clear" w:color="auto" w:fill="F2DBDB" w:themeFill="accent2" w:themeFillTint="33"/>
            <w:tcMar>
              <w:top w:w="57" w:type="dxa"/>
              <w:bottom w:w="57" w:type="dxa"/>
            </w:tcMar>
          </w:tcPr>
          <w:p w14:paraId="5C8A89EA" w14:textId="3F4CD8C6" w:rsidR="00996F75" w:rsidRPr="00A1334E" w:rsidRDefault="00E42D60" w:rsidP="00996F75">
            <w:pPr>
              <w:pStyle w:val="Paragrafoelenco"/>
              <w:numPr>
                <w:ilvl w:val="0"/>
                <w:numId w:val="21"/>
              </w:numPr>
              <w:spacing w:after="0" w:line="240" w:lineRule="atLeast"/>
              <w:ind w:left="290" w:right="-113" w:hanging="284"/>
              <w:rPr>
                <w:szCs w:val="20"/>
                <w:lang w:val="it-CH"/>
              </w:rPr>
            </w:pPr>
            <w:r w:rsidRPr="00A1334E">
              <w:rPr>
                <w:rFonts w:cs="Arial"/>
                <w:szCs w:val="20"/>
                <w:lang w:val="it-CH"/>
              </w:rPr>
              <w:t>Material</w:t>
            </w:r>
            <w:r w:rsidR="00420470" w:rsidRPr="00A1334E">
              <w:rPr>
                <w:rFonts w:cs="Arial"/>
                <w:szCs w:val="20"/>
                <w:lang w:val="it-CH"/>
              </w:rPr>
              <w:t>e</w:t>
            </w:r>
          </w:p>
        </w:tc>
        <w:tc>
          <w:tcPr>
            <w:tcW w:w="6546" w:type="dxa"/>
            <w:gridSpan w:val="2"/>
            <w:tcBorders>
              <w:top w:val="single" w:sz="8" w:space="0" w:color="FFFFFF" w:themeColor="background1"/>
              <w:left w:val="single" w:sz="48" w:space="0" w:color="FFFFFF" w:themeColor="background1"/>
              <w:bottom w:val="single" w:sz="48" w:space="0" w:color="FFFFFF" w:themeColor="background1"/>
            </w:tcBorders>
            <w:shd w:val="clear" w:color="auto" w:fill="F2DBDB" w:themeFill="accent2" w:themeFillTint="33"/>
          </w:tcPr>
          <w:p w14:paraId="49D9B52B" w14:textId="6DB376B6" w:rsidR="00996F75" w:rsidRPr="00A1334E" w:rsidRDefault="0002617E" w:rsidP="00E42D60">
            <w:pPr>
              <w:pStyle w:val="Nessunaspaziatura"/>
              <w:numPr>
                <w:ilvl w:val="0"/>
                <w:numId w:val="22"/>
              </w:numPr>
              <w:spacing w:line="240" w:lineRule="atLeast"/>
              <w:ind w:left="198" w:hanging="194"/>
              <w:rPr>
                <w:sz w:val="20"/>
                <w:szCs w:val="20"/>
                <w:lang w:val="it-CH"/>
              </w:rPr>
            </w:pPr>
            <w:r w:rsidRPr="00A1334E">
              <w:rPr>
                <w:rFonts w:cs="Arial"/>
                <w:sz w:val="20"/>
                <w:szCs w:val="20"/>
                <w:lang w:val="it-CH"/>
              </w:rPr>
              <w:t>Ispezione visiva per danni alla merce</w:t>
            </w:r>
          </w:p>
        </w:tc>
      </w:tr>
      <w:tr w:rsidR="00996F75" w:rsidRPr="00F87FEF" w14:paraId="31DABF63" w14:textId="77777777" w:rsidTr="00242EFE">
        <w:tblPrEx>
          <w:tblBorders>
            <w:insideH w:val="single" w:sz="8" w:space="0" w:color="FFFFFF" w:themeColor="background1"/>
            <w:insideV w:val="single" w:sz="8" w:space="0" w:color="FFFFFF" w:themeColor="background1"/>
          </w:tblBorders>
        </w:tblPrEx>
        <w:trPr>
          <w:cantSplit/>
          <w:trHeight w:val="20"/>
        </w:trPr>
        <w:tc>
          <w:tcPr>
            <w:tcW w:w="442" w:type="dxa"/>
            <w:vMerge w:val="restart"/>
            <w:tcBorders>
              <w:top w:val="single" w:sz="8" w:space="0" w:color="FFFFFF" w:themeColor="background1"/>
              <w:right w:val="single" w:sz="48" w:space="0" w:color="FFFFFF" w:themeColor="background1"/>
            </w:tcBorders>
            <w:shd w:val="clear" w:color="auto" w:fill="D99594" w:themeFill="accent2" w:themeFillTint="99"/>
            <w:textDirection w:val="btLr"/>
          </w:tcPr>
          <w:p w14:paraId="0E01317E" w14:textId="3D04777A" w:rsidR="00996F75" w:rsidRPr="00A1334E" w:rsidRDefault="00420470" w:rsidP="00EC49B2">
            <w:pPr>
              <w:spacing w:after="0" w:line="274" w:lineRule="auto"/>
              <w:jc w:val="center"/>
              <w:rPr>
                <w:color w:val="FFFFFF" w:themeColor="background1"/>
                <w:sz w:val="16"/>
                <w:szCs w:val="16"/>
                <w:lang w:val="it-CH"/>
              </w:rPr>
            </w:pPr>
            <w:r w:rsidRPr="00A1334E">
              <w:rPr>
                <w:color w:val="FFFFFF" w:themeColor="background1"/>
                <w:sz w:val="16"/>
                <w:szCs w:val="16"/>
                <w:lang w:val="it-CH"/>
              </w:rPr>
              <w:t>CONFRONTO DI ORDINE, BOLLA DI CONSEGNA E CONSEGNA</w:t>
            </w:r>
          </w:p>
        </w:tc>
        <w:tc>
          <w:tcPr>
            <w:tcW w:w="2087" w:type="dxa"/>
            <w:tcBorders>
              <w:top w:val="single" w:sz="4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5ED4713C" w14:textId="75D876C4" w:rsidR="00996F75" w:rsidRPr="00A1334E" w:rsidRDefault="00420470" w:rsidP="00996F75">
            <w:pPr>
              <w:pStyle w:val="Paragrafoelenco"/>
              <w:numPr>
                <w:ilvl w:val="0"/>
                <w:numId w:val="21"/>
              </w:numPr>
              <w:spacing w:after="0" w:line="240" w:lineRule="atLeast"/>
              <w:ind w:left="290" w:right="-113" w:hanging="284"/>
              <w:rPr>
                <w:szCs w:val="20"/>
                <w:lang w:val="it-CH"/>
              </w:rPr>
            </w:pPr>
            <w:r w:rsidRPr="00A1334E">
              <w:rPr>
                <w:szCs w:val="20"/>
                <w:lang w:val="it-CH"/>
              </w:rPr>
              <w:t>Confronto</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5FEE361A" w14:textId="77777777" w:rsidR="0002617E" w:rsidRPr="00A1334E" w:rsidRDefault="0002617E" w:rsidP="0002617E">
            <w:pPr>
              <w:pStyle w:val="Nessunaspaziatura"/>
              <w:rPr>
                <w:sz w:val="20"/>
                <w:szCs w:val="20"/>
                <w:lang w:val="it-CH"/>
              </w:rPr>
            </w:pPr>
            <w:r w:rsidRPr="00A1334E">
              <w:rPr>
                <w:sz w:val="20"/>
                <w:szCs w:val="20"/>
                <w:lang w:val="it-CH"/>
              </w:rPr>
              <w:t>Confronto tra bolla di consegna e consegna relativo a:</w:t>
            </w:r>
          </w:p>
          <w:p w14:paraId="509E630E" w14:textId="77777777" w:rsidR="0002617E" w:rsidRPr="00A1334E" w:rsidRDefault="0002617E" w:rsidP="0002617E">
            <w:pPr>
              <w:pStyle w:val="Nessunaspaziatura"/>
              <w:rPr>
                <w:sz w:val="20"/>
                <w:szCs w:val="20"/>
                <w:lang w:val="it-CH"/>
              </w:rPr>
            </w:pPr>
            <w:r w:rsidRPr="00A1334E">
              <w:rPr>
                <w:sz w:val="20"/>
                <w:szCs w:val="20"/>
                <w:lang w:val="it-CH"/>
              </w:rPr>
              <w:t>- il prodotto giusto (materiale, designazione del tipo)</w:t>
            </w:r>
          </w:p>
          <w:p w14:paraId="674AE13B" w14:textId="77777777" w:rsidR="0002617E" w:rsidRPr="00A1334E" w:rsidRDefault="0002617E" w:rsidP="0002617E">
            <w:pPr>
              <w:pStyle w:val="Nessunaspaziatura"/>
              <w:rPr>
                <w:sz w:val="20"/>
                <w:szCs w:val="20"/>
                <w:lang w:val="it-CH"/>
              </w:rPr>
            </w:pPr>
            <w:r w:rsidRPr="00A1334E">
              <w:rPr>
                <w:sz w:val="20"/>
                <w:szCs w:val="20"/>
                <w:lang w:val="it-CH"/>
              </w:rPr>
              <w:t>- la giusta dimensione (lunghezza, larghezza, spessore, area, volume)</w:t>
            </w:r>
          </w:p>
          <w:p w14:paraId="3EAF89C6" w14:textId="77777777" w:rsidR="0002617E" w:rsidRPr="00A1334E" w:rsidRDefault="0002617E" w:rsidP="0002617E">
            <w:pPr>
              <w:pStyle w:val="Nessunaspaziatura"/>
              <w:rPr>
                <w:sz w:val="20"/>
                <w:szCs w:val="20"/>
                <w:lang w:val="it-CH"/>
              </w:rPr>
            </w:pPr>
            <w:r w:rsidRPr="00A1334E">
              <w:rPr>
                <w:sz w:val="20"/>
                <w:szCs w:val="20"/>
                <w:lang w:val="it-CH"/>
              </w:rPr>
              <w:t>- la giusta quantità (numero di pezzi, quantità)</w:t>
            </w:r>
          </w:p>
          <w:p w14:paraId="37862F8B" w14:textId="20A6B411" w:rsidR="00996F75" w:rsidRPr="00A1334E" w:rsidRDefault="0002617E" w:rsidP="0002617E">
            <w:pPr>
              <w:pStyle w:val="Nessunaspaziatura"/>
              <w:spacing w:line="240" w:lineRule="atLeast"/>
              <w:rPr>
                <w:sz w:val="20"/>
                <w:szCs w:val="20"/>
                <w:lang w:val="it-CH"/>
              </w:rPr>
            </w:pPr>
            <w:r w:rsidRPr="00A1334E">
              <w:rPr>
                <w:sz w:val="20"/>
                <w:szCs w:val="20"/>
                <w:lang w:val="it-CH"/>
              </w:rPr>
              <w:t>- la giusta qualità (qualità della superficie, qualità dell'esecuzione)</w:t>
            </w:r>
          </w:p>
        </w:tc>
      </w:tr>
      <w:tr w:rsidR="00996F75" w:rsidRPr="00F87FEF" w14:paraId="43F40376" w14:textId="77777777" w:rsidTr="00242EFE">
        <w:tblPrEx>
          <w:tblBorders>
            <w:insideH w:val="single" w:sz="8" w:space="0" w:color="FFFFFF" w:themeColor="background1"/>
            <w:insideV w:val="single" w:sz="8" w:space="0" w:color="FFFFFF" w:themeColor="background1"/>
          </w:tblBorders>
        </w:tblPrEx>
        <w:trPr>
          <w:cantSplit/>
          <w:trHeight w:val="501"/>
        </w:trPr>
        <w:tc>
          <w:tcPr>
            <w:tcW w:w="442" w:type="dxa"/>
            <w:vMerge/>
            <w:tcBorders>
              <w:right w:val="single" w:sz="48" w:space="0" w:color="FFFFFF" w:themeColor="background1"/>
            </w:tcBorders>
            <w:shd w:val="clear" w:color="auto" w:fill="D99594" w:themeFill="accent2" w:themeFillTint="99"/>
            <w:textDirection w:val="btLr"/>
          </w:tcPr>
          <w:p w14:paraId="2FED1547" w14:textId="77777777" w:rsidR="00996F75" w:rsidRPr="00A1334E" w:rsidRDefault="00996F75" w:rsidP="00DA7C5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3556163E" w14:textId="6D627573" w:rsidR="00996F75" w:rsidRPr="00A1334E" w:rsidRDefault="00420470" w:rsidP="00996F75">
            <w:pPr>
              <w:pStyle w:val="Paragrafoelenco"/>
              <w:numPr>
                <w:ilvl w:val="0"/>
                <w:numId w:val="21"/>
              </w:numPr>
              <w:spacing w:after="0" w:line="240" w:lineRule="atLeast"/>
              <w:ind w:left="290" w:right="-113" w:hanging="284"/>
              <w:rPr>
                <w:rFonts w:cs="Arial"/>
                <w:szCs w:val="20"/>
                <w:lang w:val="it-CH"/>
              </w:rPr>
            </w:pPr>
            <w:r w:rsidRPr="00A1334E">
              <w:rPr>
                <w:rFonts w:cs="Arial"/>
                <w:szCs w:val="20"/>
                <w:lang w:val="it-CH"/>
              </w:rPr>
              <w:t>Legno massiccio</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1800871D" w14:textId="77777777" w:rsidR="0002617E" w:rsidRPr="00A1334E" w:rsidRDefault="0002617E" w:rsidP="0002617E">
            <w:pPr>
              <w:pStyle w:val="Nessunaspaziatura"/>
              <w:spacing w:line="240" w:lineRule="atLeast"/>
              <w:rPr>
                <w:sz w:val="20"/>
                <w:szCs w:val="20"/>
                <w:lang w:val="it-CH"/>
              </w:rPr>
            </w:pPr>
            <w:r w:rsidRPr="00A1334E">
              <w:rPr>
                <w:sz w:val="20"/>
                <w:szCs w:val="20"/>
                <w:lang w:val="it-CH"/>
              </w:rPr>
              <w:t>Controllo della legna consegnata per:</w:t>
            </w:r>
          </w:p>
          <w:p w14:paraId="674C2D57" w14:textId="77777777" w:rsidR="0002617E" w:rsidRPr="00A1334E" w:rsidRDefault="0002617E" w:rsidP="0002617E">
            <w:pPr>
              <w:pStyle w:val="Nessunaspaziatura"/>
              <w:spacing w:line="240" w:lineRule="atLeast"/>
              <w:rPr>
                <w:sz w:val="20"/>
                <w:szCs w:val="20"/>
                <w:lang w:val="it-CH"/>
              </w:rPr>
            </w:pPr>
            <w:r w:rsidRPr="00A1334E">
              <w:rPr>
                <w:sz w:val="20"/>
                <w:szCs w:val="20"/>
                <w:lang w:val="it-CH"/>
              </w:rPr>
              <w:t>- il giusto tipo di legno</w:t>
            </w:r>
          </w:p>
          <w:p w14:paraId="70745039" w14:textId="77777777" w:rsidR="0002617E" w:rsidRPr="00A1334E" w:rsidRDefault="0002617E" w:rsidP="0002617E">
            <w:pPr>
              <w:pStyle w:val="Nessunaspaziatura"/>
              <w:spacing w:line="240" w:lineRule="atLeast"/>
              <w:rPr>
                <w:sz w:val="20"/>
                <w:szCs w:val="20"/>
                <w:lang w:val="it-CH"/>
              </w:rPr>
            </w:pPr>
            <w:r w:rsidRPr="00A1334E">
              <w:rPr>
                <w:sz w:val="20"/>
                <w:szCs w:val="20"/>
                <w:lang w:val="it-CH"/>
              </w:rPr>
              <w:t>- la giusta dimensione (lunghezza, larghezza, spessore, volume)</w:t>
            </w:r>
          </w:p>
          <w:p w14:paraId="40D845A1" w14:textId="393690F2" w:rsidR="00996F75" w:rsidRPr="00A1334E" w:rsidRDefault="0002617E" w:rsidP="0002617E">
            <w:pPr>
              <w:pStyle w:val="Nessunaspaziatura"/>
              <w:spacing w:line="240" w:lineRule="atLeast"/>
              <w:rPr>
                <w:sz w:val="20"/>
                <w:szCs w:val="20"/>
                <w:lang w:val="it-CH"/>
              </w:rPr>
            </w:pPr>
            <w:r w:rsidRPr="00A1334E">
              <w:rPr>
                <w:sz w:val="20"/>
                <w:szCs w:val="20"/>
                <w:lang w:val="it-CH"/>
              </w:rPr>
              <w:t>Anomalie come nodi eccessivi, crepe o difetti di crescita</w:t>
            </w:r>
          </w:p>
        </w:tc>
      </w:tr>
      <w:tr w:rsidR="00E42D60" w:rsidRPr="00F87FEF" w14:paraId="07A81B8A" w14:textId="77777777" w:rsidTr="00242EFE">
        <w:tblPrEx>
          <w:tblBorders>
            <w:insideH w:val="single" w:sz="8" w:space="0" w:color="FFFFFF" w:themeColor="background1"/>
            <w:insideV w:val="single" w:sz="8" w:space="0" w:color="FFFFFF" w:themeColor="background1"/>
          </w:tblBorders>
        </w:tblPrEx>
        <w:trPr>
          <w:cantSplit/>
          <w:trHeight w:val="501"/>
        </w:trPr>
        <w:tc>
          <w:tcPr>
            <w:tcW w:w="442" w:type="dxa"/>
            <w:vMerge/>
            <w:tcBorders>
              <w:right w:val="single" w:sz="48" w:space="0" w:color="FFFFFF" w:themeColor="background1"/>
            </w:tcBorders>
            <w:shd w:val="clear" w:color="auto" w:fill="D99594" w:themeFill="accent2" w:themeFillTint="99"/>
            <w:textDirection w:val="btLr"/>
          </w:tcPr>
          <w:p w14:paraId="033594C5" w14:textId="77777777" w:rsidR="00E42D60" w:rsidRPr="00A1334E" w:rsidRDefault="00E42D60" w:rsidP="00DA7C5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3999074F" w14:textId="48934890" w:rsidR="00E42D60" w:rsidRPr="00A1334E" w:rsidRDefault="00420470" w:rsidP="00996F75">
            <w:pPr>
              <w:pStyle w:val="Paragrafoelenco"/>
              <w:numPr>
                <w:ilvl w:val="0"/>
                <w:numId w:val="21"/>
              </w:numPr>
              <w:spacing w:after="0" w:line="240" w:lineRule="atLeast"/>
              <w:ind w:left="290" w:right="-113" w:hanging="284"/>
              <w:rPr>
                <w:rFonts w:cs="Arial"/>
                <w:szCs w:val="20"/>
                <w:lang w:val="it-CH"/>
              </w:rPr>
            </w:pPr>
            <w:r w:rsidRPr="00A1334E">
              <w:rPr>
                <w:rFonts w:cs="Arial"/>
                <w:szCs w:val="20"/>
                <w:lang w:val="it-CH"/>
              </w:rPr>
              <w:t>Umidità del legno</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3EBA2EF4" w14:textId="0CC04596" w:rsidR="00E42D60" w:rsidRPr="00A1334E" w:rsidRDefault="0002617E" w:rsidP="008F46FB">
            <w:pPr>
              <w:pStyle w:val="Nessunaspaziatura"/>
              <w:spacing w:line="240" w:lineRule="atLeast"/>
              <w:rPr>
                <w:sz w:val="20"/>
                <w:szCs w:val="20"/>
                <w:lang w:val="it-CH"/>
              </w:rPr>
            </w:pPr>
            <w:r w:rsidRPr="00A1334E">
              <w:rPr>
                <w:sz w:val="20"/>
                <w:szCs w:val="20"/>
                <w:lang w:val="it-CH"/>
              </w:rPr>
              <w:t>In caso di sospetto, l'umidità del legno deve essere controllata e documentata sulla bolla di consegna</w:t>
            </w:r>
            <w:r w:rsidR="00E42D60" w:rsidRPr="00A1334E">
              <w:rPr>
                <w:sz w:val="20"/>
                <w:szCs w:val="20"/>
                <w:lang w:val="it-CH"/>
              </w:rPr>
              <w:t>.</w:t>
            </w:r>
          </w:p>
        </w:tc>
      </w:tr>
      <w:tr w:rsidR="00996F75" w:rsidRPr="00F87FEF" w14:paraId="2E2F9A11" w14:textId="77777777" w:rsidTr="00242EFE">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573528E4" w14:textId="77777777" w:rsidR="00996F75" w:rsidRPr="00A1334E" w:rsidRDefault="00996F75" w:rsidP="00DA7C5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2D6E8FAA" w14:textId="17607E8C" w:rsidR="00996F75" w:rsidRPr="00A1334E" w:rsidRDefault="00420470" w:rsidP="00996F75">
            <w:pPr>
              <w:pStyle w:val="Paragrafoelenco"/>
              <w:numPr>
                <w:ilvl w:val="0"/>
                <w:numId w:val="21"/>
              </w:numPr>
              <w:spacing w:after="0" w:line="240" w:lineRule="atLeast"/>
              <w:ind w:left="290" w:hanging="284"/>
              <w:rPr>
                <w:rFonts w:cs="Arial"/>
                <w:szCs w:val="20"/>
                <w:lang w:val="it-CH"/>
              </w:rPr>
            </w:pPr>
            <w:r w:rsidRPr="00A1334E">
              <w:rPr>
                <w:szCs w:val="20"/>
                <w:lang w:val="it-CH"/>
              </w:rPr>
              <w:t>Adesivi</w:t>
            </w:r>
            <w:r w:rsidR="00996F75" w:rsidRPr="00A1334E">
              <w:rPr>
                <w:szCs w:val="20"/>
                <w:lang w:val="it-CH"/>
              </w:rPr>
              <w:t xml:space="preserve">, </w:t>
            </w:r>
            <w:r w:rsidRPr="00A1334E">
              <w:rPr>
                <w:szCs w:val="20"/>
                <w:lang w:val="it-CH"/>
              </w:rPr>
              <w:t>lacche</w:t>
            </w:r>
            <w:r w:rsidR="00996F75" w:rsidRPr="00A1334E">
              <w:rPr>
                <w:szCs w:val="20"/>
                <w:lang w:val="it-CH"/>
              </w:rPr>
              <w:t xml:space="preserve">, </w:t>
            </w:r>
            <w:r w:rsidRPr="00A1334E">
              <w:rPr>
                <w:szCs w:val="20"/>
                <w:lang w:val="it-CH"/>
              </w:rPr>
              <w:t>oli</w:t>
            </w:r>
            <w:r w:rsidR="00996F75" w:rsidRPr="00A1334E">
              <w:rPr>
                <w:szCs w:val="20"/>
                <w:lang w:val="it-CH"/>
              </w:rPr>
              <w:t xml:space="preserve"> </w:t>
            </w:r>
            <w:r w:rsidRPr="00A1334E">
              <w:rPr>
                <w:szCs w:val="20"/>
                <w:lang w:val="it-CH"/>
              </w:rPr>
              <w:t>e colori</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79C8E49A" w14:textId="77777777" w:rsidR="0002617E" w:rsidRPr="00A1334E" w:rsidRDefault="0002617E" w:rsidP="0002617E">
            <w:pPr>
              <w:pStyle w:val="Nessunaspaziatura"/>
              <w:spacing w:line="240" w:lineRule="atLeast"/>
              <w:rPr>
                <w:sz w:val="20"/>
                <w:szCs w:val="20"/>
                <w:lang w:val="it-CH"/>
              </w:rPr>
            </w:pPr>
            <w:r w:rsidRPr="00A1334E">
              <w:rPr>
                <w:sz w:val="20"/>
                <w:szCs w:val="20"/>
                <w:lang w:val="it-CH"/>
              </w:rPr>
              <w:t>Controllo degli adesivi, vernici, oli e pitture consegnati per:</w:t>
            </w:r>
          </w:p>
          <w:p w14:paraId="2AF6E9B9" w14:textId="76F20899" w:rsidR="0002617E" w:rsidRPr="00A1334E" w:rsidRDefault="0002617E" w:rsidP="0002617E">
            <w:pPr>
              <w:pStyle w:val="Nessunaspaziatura"/>
              <w:spacing w:line="240" w:lineRule="atLeast"/>
              <w:rPr>
                <w:sz w:val="20"/>
                <w:szCs w:val="20"/>
                <w:lang w:val="it-CH"/>
              </w:rPr>
            </w:pPr>
            <w:r w:rsidRPr="00A1334E">
              <w:rPr>
                <w:sz w:val="20"/>
                <w:szCs w:val="20"/>
                <w:lang w:val="it-CH"/>
              </w:rPr>
              <w:t>- da consumarsi preferibilmente entro e data di scadenza</w:t>
            </w:r>
          </w:p>
          <w:p w14:paraId="10191B0E" w14:textId="5D7128C2" w:rsidR="008F46FB" w:rsidRPr="00A1334E" w:rsidRDefault="0002617E" w:rsidP="0002617E">
            <w:pPr>
              <w:pStyle w:val="Nessunaspaziatura"/>
              <w:spacing w:line="240" w:lineRule="atLeast"/>
              <w:rPr>
                <w:sz w:val="20"/>
                <w:szCs w:val="20"/>
                <w:lang w:val="it-CH"/>
              </w:rPr>
            </w:pPr>
            <w:r w:rsidRPr="00A1334E">
              <w:rPr>
                <w:sz w:val="20"/>
                <w:szCs w:val="20"/>
                <w:lang w:val="it-CH"/>
              </w:rPr>
              <w:t>- In caso di sospetto (gelo), la temperatura deve essere controllata e documentata sulla bolla di consegna</w:t>
            </w:r>
            <w:r w:rsidR="008F46FB" w:rsidRPr="00A1334E">
              <w:rPr>
                <w:sz w:val="20"/>
                <w:szCs w:val="20"/>
                <w:lang w:val="it-CH"/>
              </w:rPr>
              <w:t>.</w:t>
            </w:r>
          </w:p>
        </w:tc>
      </w:tr>
      <w:tr w:rsidR="00996F75" w:rsidRPr="00F87FEF" w14:paraId="7FF5972F" w14:textId="77777777" w:rsidTr="00DA7C54">
        <w:tblPrEx>
          <w:tblBorders>
            <w:insideH w:val="single" w:sz="8" w:space="0" w:color="FFFFFF" w:themeColor="background1"/>
            <w:insideV w:val="single" w:sz="8" w:space="0" w:color="FFFFFF" w:themeColor="background1"/>
          </w:tblBorders>
        </w:tblPrEx>
        <w:trPr>
          <w:cantSplit/>
          <w:trHeight w:val="23"/>
        </w:trPr>
        <w:tc>
          <w:tcPr>
            <w:tcW w:w="442" w:type="dxa"/>
            <w:vMerge/>
            <w:tcBorders>
              <w:bottom w:val="single" w:sz="48" w:space="0" w:color="FFFFFF" w:themeColor="background1"/>
              <w:right w:val="single" w:sz="48" w:space="0" w:color="FFFFFF" w:themeColor="background1"/>
            </w:tcBorders>
            <w:shd w:val="clear" w:color="auto" w:fill="D99594" w:themeFill="accent2" w:themeFillTint="99"/>
            <w:textDirection w:val="btLr"/>
          </w:tcPr>
          <w:p w14:paraId="73363791" w14:textId="77777777" w:rsidR="00996F75" w:rsidRPr="00A1334E" w:rsidRDefault="00996F75" w:rsidP="00DA7C5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48" w:space="0" w:color="FFFFFF" w:themeColor="background1"/>
              <w:right w:val="single" w:sz="48" w:space="0" w:color="FFFFFF" w:themeColor="background1"/>
            </w:tcBorders>
            <w:shd w:val="clear" w:color="auto" w:fill="F2DBDB" w:themeFill="accent2" w:themeFillTint="33"/>
            <w:tcMar>
              <w:top w:w="57" w:type="dxa"/>
              <w:bottom w:w="57" w:type="dxa"/>
            </w:tcMar>
          </w:tcPr>
          <w:p w14:paraId="01FEBB21" w14:textId="320115D5" w:rsidR="00996F75" w:rsidRPr="00A1334E" w:rsidRDefault="00420470" w:rsidP="00996F75">
            <w:pPr>
              <w:pStyle w:val="Paragrafoelenco"/>
              <w:numPr>
                <w:ilvl w:val="0"/>
                <w:numId w:val="21"/>
              </w:numPr>
              <w:spacing w:after="0" w:line="240" w:lineRule="atLeast"/>
              <w:ind w:left="290" w:right="-113" w:hanging="284"/>
              <w:rPr>
                <w:rFonts w:cs="Arial"/>
                <w:szCs w:val="20"/>
                <w:lang w:val="it-CH"/>
              </w:rPr>
            </w:pPr>
            <w:r w:rsidRPr="00A1334E">
              <w:rPr>
                <w:rFonts w:cs="Arial"/>
                <w:szCs w:val="20"/>
                <w:lang w:val="it-CH"/>
              </w:rPr>
              <w:t>Vetro</w:t>
            </w:r>
          </w:p>
        </w:tc>
        <w:tc>
          <w:tcPr>
            <w:tcW w:w="6546" w:type="dxa"/>
            <w:gridSpan w:val="2"/>
            <w:tcBorders>
              <w:top w:val="single" w:sz="8" w:space="0" w:color="FFFFFF" w:themeColor="background1"/>
              <w:left w:val="single" w:sz="48" w:space="0" w:color="FFFFFF" w:themeColor="background1"/>
              <w:bottom w:val="single" w:sz="48" w:space="0" w:color="FFFFFF" w:themeColor="background1"/>
            </w:tcBorders>
            <w:shd w:val="clear" w:color="auto" w:fill="F2DBDB" w:themeFill="accent2" w:themeFillTint="33"/>
          </w:tcPr>
          <w:p w14:paraId="57842C2D" w14:textId="7E474BB3" w:rsidR="0002617E" w:rsidRPr="00A1334E" w:rsidRDefault="0002617E" w:rsidP="0002617E">
            <w:pPr>
              <w:pStyle w:val="Nessunaspaziatura"/>
              <w:spacing w:line="240" w:lineRule="atLeast"/>
              <w:rPr>
                <w:sz w:val="20"/>
                <w:szCs w:val="20"/>
                <w:lang w:val="it-CH"/>
              </w:rPr>
            </w:pPr>
            <w:r w:rsidRPr="00A1334E">
              <w:rPr>
                <w:sz w:val="20"/>
                <w:szCs w:val="20"/>
                <w:lang w:val="it-CH"/>
              </w:rPr>
              <w:t>Controllo del vetro consegnato per:</w:t>
            </w:r>
          </w:p>
          <w:p w14:paraId="049F8F3F" w14:textId="77777777" w:rsidR="0002617E" w:rsidRPr="00A1334E" w:rsidRDefault="0002617E" w:rsidP="0002617E">
            <w:pPr>
              <w:pStyle w:val="Nessunaspaziatura"/>
              <w:spacing w:line="240" w:lineRule="atLeast"/>
              <w:rPr>
                <w:sz w:val="20"/>
                <w:szCs w:val="20"/>
                <w:lang w:val="it-CH"/>
              </w:rPr>
            </w:pPr>
            <w:r w:rsidRPr="00A1334E">
              <w:rPr>
                <w:sz w:val="20"/>
                <w:szCs w:val="20"/>
                <w:lang w:val="it-CH"/>
              </w:rPr>
              <w:t>- il prodotto/tipo giusto</w:t>
            </w:r>
          </w:p>
          <w:p w14:paraId="78470FA4" w14:textId="77777777" w:rsidR="0002617E" w:rsidRPr="00A1334E" w:rsidRDefault="0002617E" w:rsidP="0002617E">
            <w:pPr>
              <w:pStyle w:val="Nessunaspaziatura"/>
              <w:spacing w:line="240" w:lineRule="atLeast"/>
              <w:rPr>
                <w:sz w:val="20"/>
                <w:szCs w:val="20"/>
                <w:lang w:val="it-CH"/>
              </w:rPr>
            </w:pPr>
            <w:r w:rsidRPr="00A1334E">
              <w:rPr>
                <w:sz w:val="20"/>
                <w:szCs w:val="20"/>
                <w:lang w:val="it-CH"/>
              </w:rPr>
              <w:t>- la giusta dimensione (lunghezza, larghezza, spessore)</w:t>
            </w:r>
          </w:p>
          <w:p w14:paraId="593009C7" w14:textId="77777777" w:rsidR="0002617E" w:rsidRPr="00A1334E" w:rsidRDefault="0002617E" w:rsidP="0002617E">
            <w:pPr>
              <w:pStyle w:val="Nessunaspaziatura"/>
              <w:spacing w:line="240" w:lineRule="atLeast"/>
              <w:rPr>
                <w:sz w:val="20"/>
                <w:szCs w:val="20"/>
                <w:lang w:val="it-CH"/>
              </w:rPr>
            </w:pPr>
            <w:r w:rsidRPr="00A1334E">
              <w:rPr>
                <w:sz w:val="20"/>
                <w:szCs w:val="20"/>
                <w:lang w:val="it-CH"/>
              </w:rPr>
              <w:t>- la giusta lavorazione del bordo (smerigliato, bisellato, lucidato, ecc.)</w:t>
            </w:r>
          </w:p>
          <w:p w14:paraId="14B1B190" w14:textId="22F3F33B" w:rsidR="00996F75" w:rsidRPr="00A1334E" w:rsidRDefault="0002617E" w:rsidP="0002617E">
            <w:pPr>
              <w:pStyle w:val="Nessunaspaziatura"/>
              <w:spacing w:line="240" w:lineRule="atLeast"/>
              <w:rPr>
                <w:sz w:val="20"/>
                <w:szCs w:val="20"/>
                <w:lang w:val="it-CH"/>
              </w:rPr>
            </w:pPr>
            <w:r w:rsidRPr="00A1334E">
              <w:rPr>
                <w:sz w:val="20"/>
                <w:szCs w:val="20"/>
                <w:lang w:val="it-CH"/>
              </w:rPr>
              <w:t>- la corretta marcatura per vetri tagliafuoco con sigillo tagliafuoco</w:t>
            </w:r>
          </w:p>
        </w:tc>
      </w:tr>
      <w:tr w:rsidR="00996F75" w:rsidRPr="00F87FEF" w14:paraId="53C1DB54" w14:textId="77777777" w:rsidTr="00DA7C54">
        <w:tblPrEx>
          <w:tblBorders>
            <w:insideH w:val="single" w:sz="8" w:space="0" w:color="FFFFFF" w:themeColor="background1"/>
            <w:insideV w:val="single" w:sz="8" w:space="0" w:color="FFFFFF" w:themeColor="background1"/>
          </w:tblBorders>
        </w:tblPrEx>
        <w:trPr>
          <w:cantSplit/>
          <w:trHeight w:val="625"/>
        </w:trPr>
        <w:tc>
          <w:tcPr>
            <w:tcW w:w="442" w:type="dxa"/>
            <w:vMerge w:val="restart"/>
            <w:tcBorders>
              <w:top w:val="single" w:sz="48" w:space="0" w:color="FFFFFF" w:themeColor="background1"/>
              <w:right w:val="single" w:sz="48" w:space="0" w:color="FFFFFF" w:themeColor="background1"/>
            </w:tcBorders>
            <w:shd w:val="clear" w:color="auto" w:fill="D99594" w:themeFill="accent2" w:themeFillTint="99"/>
            <w:textDirection w:val="btLr"/>
          </w:tcPr>
          <w:p w14:paraId="0BB5D6EB" w14:textId="3EB375BE" w:rsidR="00996F75" w:rsidRPr="00A1334E" w:rsidRDefault="00996F75" w:rsidP="00DA7C54">
            <w:pPr>
              <w:spacing w:after="0" w:line="274" w:lineRule="auto"/>
              <w:jc w:val="center"/>
              <w:rPr>
                <w:color w:val="FFFFFF" w:themeColor="background1"/>
                <w:sz w:val="16"/>
                <w:szCs w:val="16"/>
                <w:lang w:val="it-CH"/>
              </w:rPr>
            </w:pPr>
            <w:r w:rsidRPr="00A1334E">
              <w:rPr>
                <w:color w:val="FFFFFF" w:themeColor="background1"/>
                <w:sz w:val="16"/>
                <w:szCs w:val="16"/>
                <w:lang w:val="it-CH"/>
              </w:rPr>
              <w:t>DO</w:t>
            </w:r>
            <w:r w:rsidR="00420470" w:rsidRPr="00A1334E">
              <w:rPr>
                <w:color w:val="FFFFFF" w:themeColor="background1"/>
                <w:sz w:val="16"/>
                <w:szCs w:val="16"/>
                <w:lang w:val="it-CH"/>
              </w:rPr>
              <w:t>CUMENTAZIONE</w:t>
            </w:r>
          </w:p>
        </w:tc>
        <w:tc>
          <w:tcPr>
            <w:tcW w:w="2087" w:type="dxa"/>
            <w:tcBorders>
              <w:top w:val="single" w:sz="4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5A02BE20" w14:textId="34E9F8C0" w:rsidR="00B73B42" w:rsidRPr="00A1334E" w:rsidRDefault="00420470" w:rsidP="00B73B42">
            <w:pPr>
              <w:pStyle w:val="Paragrafoelenco"/>
              <w:numPr>
                <w:ilvl w:val="0"/>
                <w:numId w:val="21"/>
              </w:numPr>
              <w:spacing w:after="0" w:line="240" w:lineRule="atLeast"/>
              <w:ind w:left="290" w:right="-113" w:hanging="284"/>
              <w:rPr>
                <w:szCs w:val="20"/>
                <w:lang w:val="it-CH"/>
              </w:rPr>
            </w:pPr>
            <w:r w:rsidRPr="00A1334E">
              <w:rPr>
                <w:szCs w:val="20"/>
                <w:lang w:val="it-CH"/>
              </w:rPr>
              <w:t>Liberazione</w:t>
            </w:r>
          </w:p>
        </w:tc>
        <w:tc>
          <w:tcPr>
            <w:tcW w:w="6546" w:type="dxa"/>
            <w:gridSpan w:val="2"/>
            <w:tcBorders>
              <w:top w:val="single" w:sz="4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243DA88F" w14:textId="2741846F" w:rsidR="0002617E" w:rsidRPr="00A1334E" w:rsidRDefault="0002617E" w:rsidP="0002617E">
            <w:pPr>
              <w:pStyle w:val="Nessunaspaziatura"/>
              <w:spacing w:line="240" w:lineRule="atLeast"/>
              <w:rPr>
                <w:sz w:val="20"/>
                <w:szCs w:val="20"/>
                <w:lang w:val="it-CH"/>
              </w:rPr>
            </w:pPr>
            <w:r w:rsidRPr="00A1334E">
              <w:rPr>
                <w:sz w:val="20"/>
                <w:szCs w:val="20"/>
                <w:lang w:val="it-CH"/>
              </w:rPr>
              <w:t xml:space="preserve">Ogni bolla di consegna deve essere vistata </w:t>
            </w:r>
            <w:r w:rsidRPr="00A1334E">
              <w:rPr>
                <w:color w:val="365F91" w:themeColor="accent1" w:themeShade="BF"/>
                <w:sz w:val="20"/>
                <w:szCs w:val="20"/>
                <w:lang w:val="it-CH"/>
              </w:rPr>
              <w:t>dall'ispezione della merce in entrata</w:t>
            </w:r>
            <w:r w:rsidRPr="00A1334E">
              <w:rPr>
                <w:sz w:val="20"/>
                <w:szCs w:val="20"/>
                <w:lang w:val="it-CH"/>
              </w:rPr>
              <w:t>.</w:t>
            </w:r>
          </w:p>
          <w:p w14:paraId="6C7833B0" w14:textId="5195A8AB" w:rsidR="0002617E" w:rsidRPr="00A1334E" w:rsidRDefault="0002617E" w:rsidP="0002617E">
            <w:pPr>
              <w:pStyle w:val="Nessunaspaziatura"/>
              <w:spacing w:line="240" w:lineRule="atLeast"/>
              <w:rPr>
                <w:color w:val="365F91" w:themeColor="accent1" w:themeShade="BF"/>
                <w:sz w:val="20"/>
                <w:szCs w:val="20"/>
                <w:lang w:val="it-CH"/>
              </w:rPr>
            </w:pPr>
            <w:r w:rsidRPr="00A1334E">
              <w:rPr>
                <w:sz w:val="20"/>
                <w:szCs w:val="20"/>
                <w:lang w:val="it-CH"/>
              </w:rPr>
              <w:t xml:space="preserve">- </w:t>
            </w:r>
            <w:r w:rsidRPr="00A1334E">
              <w:rPr>
                <w:color w:val="365F91" w:themeColor="accent1" w:themeShade="BF"/>
                <w:sz w:val="20"/>
                <w:szCs w:val="20"/>
                <w:lang w:val="it-CH"/>
              </w:rPr>
              <w:t>Le bolle di consegna vistate vengono raccolte in forma cartacea e consegnate al progettista per l'archiviazione elettronica.</w:t>
            </w:r>
          </w:p>
          <w:p w14:paraId="5A63DA8D" w14:textId="77777777" w:rsidR="0002617E" w:rsidRPr="00A1334E" w:rsidRDefault="0002617E" w:rsidP="0002617E">
            <w:pPr>
              <w:pStyle w:val="Nessunaspaziatura"/>
              <w:spacing w:line="240" w:lineRule="atLeast"/>
              <w:rPr>
                <w:color w:val="365F91" w:themeColor="accent1" w:themeShade="BF"/>
                <w:sz w:val="20"/>
                <w:szCs w:val="20"/>
                <w:lang w:val="it-CH"/>
              </w:rPr>
            </w:pPr>
            <w:r w:rsidRPr="00A1334E">
              <w:rPr>
                <w:color w:val="365F91" w:themeColor="accent1" w:themeShade="BF"/>
                <w:sz w:val="20"/>
                <w:szCs w:val="20"/>
                <w:lang w:val="it-CH"/>
              </w:rPr>
              <w:t>- Le bolle di consegna vengono scansionate, visualizzate elettronicamente, ulteriormente elaborate e archiviate digitalmente nel sistema ERP.</w:t>
            </w:r>
          </w:p>
          <w:p w14:paraId="687E63A7" w14:textId="47915947" w:rsidR="00AD743B" w:rsidRPr="00A1334E" w:rsidRDefault="0002617E" w:rsidP="0002617E">
            <w:pPr>
              <w:pStyle w:val="Nessunaspaziatura"/>
              <w:spacing w:line="240" w:lineRule="atLeast"/>
              <w:rPr>
                <w:sz w:val="20"/>
                <w:szCs w:val="20"/>
                <w:lang w:val="it-CH"/>
              </w:rPr>
            </w:pPr>
            <w:r w:rsidRPr="00A1334E">
              <w:rPr>
                <w:sz w:val="20"/>
                <w:szCs w:val="20"/>
                <w:lang w:val="it-CH"/>
              </w:rPr>
              <w:t>- I documenti sono conservati per almeno 10 anni.</w:t>
            </w:r>
          </w:p>
        </w:tc>
      </w:tr>
      <w:tr w:rsidR="00996F75" w:rsidRPr="00F87FEF" w14:paraId="6E3EC807" w14:textId="77777777" w:rsidTr="00DA7C54">
        <w:tblPrEx>
          <w:tblBorders>
            <w:insideH w:val="single" w:sz="8" w:space="0" w:color="FFFFFF" w:themeColor="background1"/>
            <w:insideV w:val="single" w:sz="8" w:space="0" w:color="FFFFFF" w:themeColor="background1"/>
          </w:tblBorders>
        </w:tblPrEx>
        <w:trPr>
          <w:cantSplit/>
          <w:trHeight w:val="992"/>
        </w:trPr>
        <w:tc>
          <w:tcPr>
            <w:tcW w:w="442" w:type="dxa"/>
            <w:vMerge/>
            <w:tcBorders>
              <w:bottom w:val="single" w:sz="48" w:space="0" w:color="FFFFFF" w:themeColor="background1"/>
              <w:right w:val="single" w:sz="48" w:space="0" w:color="FFFFFF" w:themeColor="background1"/>
            </w:tcBorders>
            <w:shd w:val="clear" w:color="auto" w:fill="D99594" w:themeFill="accent2" w:themeFillTint="99"/>
            <w:textDirection w:val="btLr"/>
          </w:tcPr>
          <w:p w14:paraId="4F08014D" w14:textId="77777777" w:rsidR="00996F75" w:rsidRPr="00A1334E" w:rsidRDefault="00996F75" w:rsidP="00DA7C54">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48" w:space="0" w:color="FFFFFF" w:themeColor="background1"/>
              <w:right w:val="single" w:sz="48" w:space="0" w:color="FFFFFF" w:themeColor="background1"/>
            </w:tcBorders>
            <w:shd w:val="clear" w:color="auto" w:fill="F2DBDB" w:themeFill="accent2" w:themeFillTint="33"/>
            <w:tcMar>
              <w:top w:w="57" w:type="dxa"/>
              <w:bottom w:w="57" w:type="dxa"/>
            </w:tcMar>
          </w:tcPr>
          <w:p w14:paraId="0126D45F" w14:textId="2B000507" w:rsidR="00B73B42" w:rsidRPr="00A1334E" w:rsidRDefault="00420470" w:rsidP="00420470">
            <w:pPr>
              <w:pStyle w:val="Paragrafoelenco"/>
              <w:numPr>
                <w:ilvl w:val="0"/>
                <w:numId w:val="21"/>
              </w:numPr>
              <w:spacing w:after="0" w:line="240" w:lineRule="atLeast"/>
              <w:ind w:left="290" w:right="-113" w:hanging="284"/>
              <w:rPr>
                <w:szCs w:val="20"/>
                <w:lang w:val="it-CH"/>
              </w:rPr>
            </w:pPr>
            <w:r w:rsidRPr="00A1334E">
              <w:rPr>
                <w:szCs w:val="20"/>
                <w:lang w:val="it-CH"/>
              </w:rPr>
              <w:t>Differenze</w:t>
            </w:r>
          </w:p>
        </w:tc>
        <w:tc>
          <w:tcPr>
            <w:tcW w:w="6546" w:type="dxa"/>
            <w:gridSpan w:val="2"/>
            <w:tcBorders>
              <w:top w:val="single" w:sz="8" w:space="0" w:color="FFFFFF" w:themeColor="background1"/>
              <w:left w:val="single" w:sz="48" w:space="0" w:color="FFFFFF" w:themeColor="background1"/>
              <w:bottom w:val="single" w:sz="48" w:space="0" w:color="FFFFFF" w:themeColor="background1"/>
            </w:tcBorders>
            <w:shd w:val="clear" w:color="auto" w:fill="F2DBDB" w:themeFill="accent2" w:themeFillTint="33"/>
          </w:tcPr>
          <w:p w14:paraId="61145784" w14:textId="2AFA80C3" w:rsidR="0002617E" w:rsidRPr="00A1334E" w:rsidRDefault="0002617E" w:rsidP="0002617E">
            <w:pPr>
              <w:pStyle w:val="Nessunaspaziatura"/>
              <w:spacing w:line="240" w:lineRule="atLeast"/>
              <w:rPr>
                <w:sz w:val="20"/>
                <w:szCs w:val="20"/>
                <w:lang w:val="it-CH"/>
              </w:rPr>
            </w:pPr>
            <w:r w:rsidRPr="00A1334E">
              <w:rPr>
                <w:sz w:val="20"/>
                <w:szCs w:val="20"/>
                <w:lang w:val="it-CH"/>
              </w:rPr>
              <w:t xml:space="preserve">- Tutte le differenze devono essere annotate sulla bolla di consegna e segnalate al </w:t>
            </w:r>
            <w:r w:rsidRPr="00A1334E">
              <w:rPr>
                <w:color w:val="365F91" w:themeColor="accent1" w:themeShade="BF"/>
                <w:sz w:val="20"/>
                <w:szCs w:val="20"/>
                <w:lang w:val="it-CH"/>
              </w:rPr>
              <w:t>responsabile della produzione</w:t>
            </w:r>
            <w:r w:rsidRPr="00A1334E">
              <w:rPr>
                <w:sz w:val="20"/>
                <w:szCs w:val="20"/>
                <w:lang w:val="it-CH"/>
              </w:rPr>
              <w:t>.</w:t>
            </w:r>
          </w:p>
          <w:p w14:paraId="646E4389" w14:textId="77777777" w:rsidR="0002617E" w:rsidRPr="00A1334E" w:rsidRDefault="0002617E" w:rsidP="0002617E">
            <w:pPr>
              <w:pStyle w:val="Nessunaspaziatura"/>
              <w:spacing w:line="240" w:lineRule="atLeast"/>
              <w:rPr>
                <w:sz w:val="20"/>
                <w:szCs w:val="20"/>
                <w:lang w:val="it-CH"/>
              </w:rPr>
            </w:pPr>
            <w:r w:rsidRPr="00A1334E">
              <w:rPr>
                <w:sz w:val="20"/>
                <w:szCs w:val="20"/>
                <w:lang w:val="it-CH"/>
              </w:rPr>
              <w:t xml:space="preserve">- Le merci non conformi devono essere chiaramente contrassegnate come tali con </w:t>
            </w:r>
            <w:r w:rsidRPr="00A1334E">
              <w:rPr>
                <w:color w:val="365F91" w:themeColor="accent1" w:themeShade="BF"/>
                <w:sz w:val="20"/>
                <w:szCs w:val="20"/>
                <w:lang w:val="it-CH"/>
              </w:rPr>
              <w:t>nastro adesivo/nastro barriera</w:t>
            </w:r>
            <w:r w:rsidRPr="00A1334E">
              <w:rPr>
                <w:sz w:val="20"/>
                <w:szCs w:val="20"/>
                <w:lang w:val="it-CH"/>
              </w:rPr>
              <w:t xml:space="preserve"> per interrompere l'ulteriore lavorazione.</w:t>
            </w:r>
          </w:p>
          <w:p w14:paraId="2ACF500D" w14:textId="5D685256" w:rsidR="0002617E" w:rsidRPr="00A1334E" w:rsidRDefault="0002617E" w:rsidP="0002617E">
            <w:pPr>
              <w:pStyle w:val="Nessunaspaziatura"/>
              <w:spacing w:line="240" w:lineRule="atLeast"/>
              <w:rPr>
                <w:sz w:val="20"/>
                <w:szCs w:val="20"/>
                <w:lang w:val="it-CH"/>
              </w:rPr>
            </w:pPr>
            <w:r w:rsidRPr="00A1334E">
              <w:rPr>
                <w:sz w:val="20"/>
                <w:szCs w:val="20"/>
                <w:lang w:val="it-CH"/>
              </w:rPr>
              <w:t xml:space="preserve">- Il </w:t>
            </w:r>
            <w:r w:rsidRPr="00A1334E">
              <w:rPr>
                <w:color w:val="365F91" w:themeColor="accent1" w:themeShade="BF"/>
                <w:sz w:val="20"/>
                <w:szCs w:val="20"/>
                <w:lang w:val="it-CH"/>
              </w:rPr>
              <w:t>responsabile di produzione</w:t>
            </w:r>
            <w:r w:rsidRPr="00A1334E">
              <w:rPr>
                <w:sz w:val="20"/>
                <w:szCs w:val="20"/>
                <w:lang w:val="it-CH"/>
              </w:rPr>
              <w:t xml:space="preserve"> registra la discrepanza nel formulario </w:t>
            </w:r>
            <w:r w:rsidRPr="00A1334E">
              <w:rPr>
                <w:b/>
                <w:bCs/>
                <w:sz w:val="20"/>
                <w:szCs w:val="20"/>
                <w:lang w:val="it-CH"/>
              </w:rPr>
              <w:t>FO-180</w:t>
            </w:r>
            <w:r w:rsidRPr="00A1334E">
              <w:rPr>
                <w:sz w:val="20"/>
                <w:szCs w:val="20"/>
                <w:lang w:val="it-CH"/>
              </w:rPr>
              <w:t xml:space="preserve"> "Misure correttive" e decide se accettare la consegna o come trattare il reclamo con il fornitore.</w:t>
            </w:r>
          </w:p>
        </w:tc>
      </w:tr>
    </w:tbl>
    <w:p w14:paraId="2618B3E6" w14:textId="77777777" w:rsidR="003C1826" w:rsidRPr="00A1334E" w:rsidRDefault="003C1826">
      <w:pPr>
        <w:spacing w:after="200"/>
        <w:ind w:left="357" w:hanging="357"/>
        <w:rPr>
          <w:lang w:val="it-CH"/>
        </w:rPr>
      </w:pPr>
      <w:r w:rsidRPr="00A1334E">
        <w:rPr>
          <w:lang w:val="it-CH"/>
        </w:rPr>
        <w:br w:type="page"/>
      </w:r>
    </w:p>
    <w:p w14:paraId="1CBA32EF" w14:textId="34EBFF8D" w:rsidR="00DA7C54" w:rsidRPr="00A1334E" w:rsidRDefault="00A34EB7" w:rsidP="00DA7C54">
      <w:pPr>
        <w:pStyle w:val="Atitel1"/>
        <w:rPr>
          <w:lang w:val="it-CH"/>
        </w:rPr>
      </w:pPr>
      <w:bookmarkStart w:id="15" w:name="_Toc87519442"/>
      <w:r w:rsidRPr="00A1334E">
        <w:rPr>
          <w:lang w:val="it-CH"/>
        </w:rPr>
        <w:lastRenderedPageBreak/>
        <w:t>Istruzioni di lavoro per la produzione</w:t>
      </w:r>
      <w:bookmarkEnd w:id="15"/>
    </w:p>
    <w:p w14:paraId="2E40AD07" w14:textId="77777777" w:rsidR="00DA7C54" w:rsidRPr="00A1334E" w:rsidRDefault="00DA7C54" w:rsidP="00DA7C54">
      <w:pPr>
        <w:pStyle w:val="A-standardtext"/>
        <w:rPr>
          <w:lang w:val="it-CH"/>
        </w:rPr>
      </w:pPr>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DA7C54" w:rsidRPr="00F87FEF" w14:paraId="21123831" w14:textId="77777777" w:rsidTr="00DA7C54">
        <w:trPr>
          <w:trHeight w:hRule="exact" w:val="278"/>
        </w:trPr>
        <w:tc>
          <w:tcPr>
            <w:tcW w:w="5000" w:type="pct"/>
            <w:tcBorders>
              <w:top w:val="nil"/>
              <w:bottom w:val="nil"/>
            </w:tcBorders>
            <w:shd w:val="clear" w:color="auto" w:fill="365F91" w:themeFill="accent1" w:themeFillShade="BF"/>
            <w:tcMar>
              <w:top w:w="6" w:type="dxa"/>
            </w:tcMar>
            <w:vAlign w:val="center"/>
          </w:tcPr>
          <w:p w14:paraId="023AB3D9" w14:textId="49719AD7" w:rsidR="00DA7C54" w:rsidRPr="00A1334E" w:rsidRDefault="005E782C" w:rsidP="00DA7C54">
            <w:pPr>
              <w:pStyle w:val="Titolo6"/>
              <w:outlineLvl w:val="5"/>
              <w:rPr>
                <w:lang w:val="it-CH"/>
              </w:rPr>
            </w:pPr>
            <w:r w:rsidRPr="00A1334E">
              <w:rPr>
                <w:lang w:val="it-CH"/>
              </w:rPr>
              <w:t>DI CHE COSA SI TRATTA</w:t>
            </w:r>
            <w:r w:rsidR="00DA7C54" w:rsidRPr="00A1334E">
              <w:rPr>
                <w:lang w:val="it-CH"/>
              </w:rPr>
              <w:t>?</w:t>
            </w:r>
          </w:p>
        </w:tc>
      </w:tr>
      <w:tr w:rsidR="00DA7C54" w:rsidRPr="00F87FEF" w14:paraId="693BE52D" w14:textId="77777777" w:rsidTr="00DA7C54">
        <w:trPr>
          <w:trHeight w:val="996"/>
        </w:trPr>
        <w:tc>
          <w:tcPr>
            <w:tcW w:w="5000" w:type="pct"/>
            <w:tcBorders>
              <w:top w:val="nil"/>
              <w:bottom w:val="nil"/>
            </w:tcBorders>
            <w:shd w:val="clear" w:color="auto" w:fill="auto"/>
            <w:tcMar>
              <w:top w:w="6" w:type="dxa"/>
            </w:tcMar>
          </w:tcPr>
          <w:p w14:paraId="530277A9" w14:textId="00A0AC6C" w:rsidR="00B542CC" w:rsidRPr="00A1334E" w:rsidRDefault="00F635C8" w:rsidP="00DA7C54">
            <w:pPr>
              <w:spacing w:before="120" w:after="0" w:line="274" w:lineRule="auto"/>
              <w:ind w:right="-113"/>
              <w:rPr>
                <w:lang w:val="it-CH"/>
              </w:rPr>
            </w:pPr>
            <w:r w:rsidRPr="00A1334E">
              <w:rPr>
                <w:lang w:val="it-CH"/>
              </w:rPr>
              <w:t>Le istruzioni di lavoro per la produzione includono prove relative alle proprietà essenziali che devono essere eseguite durante la rispettiva fase del processo. L'ispezione finale della produzione garantisce che tutti gli articoli siano forniti e che il prodotto sia pronto per la consegna</w:t>
            </w:r>
            <w:r w:rsidR="00193098" w:rsidRPr="00A1334E">
              <w:rPr>
                <w:lang w:val="it-CH"/>
              </w:rPr>
              <w:t>.</w:t>
            </w:r>
          </w:p>
          <w:p w14:paraId="20B5604B" w14:textId="77777777" w:rsidR="00DA7C54" w:rsidRPr="00A1334E" w:rsidRDefault="00DA7C54" w:rsidP="00DA7C54">
            <w:pPr>
              <w:pStyle w:val="Paragrafoelenco"/>
              <w:spacing w:before="60" w:after="0" w:line="274" w:lineRule="auto"/>
              <w:ind w:left="0" w:right="-113"/>
              <w:rPr>
                <w:lang w:val="it-CH"/>
              </w:rPr>
            </w:pPr>
          </w:p>
        </w:tc>
      </w:tr>
      <w:tr w:rsidR="00DA7C54" w:rsidRPr="00A1334E" w14:paraId="0F01EF48" w14:textId="77777777" w:rsidTr="00DA7C54">
        <w:trPr>
          <w:trHeight w:hRule="exact" w:val="278"/>
        </w:trPr>
        <w:tc>
          <w:tcPr>
            <w:tcW w:w="5000" w:type="pct"/>
            <w:tcBorders>
              <w:top w:val="nil"/>
              <w:bottom w:val="nil"/>
            </w:tcBorders>
            <w:shd w:val="clear" w:color="auto" w:fill="365F91" w:themeFill="accent1" w:themeFillShade="BF"/>
            <w:tcMar>
              <w:top w:w="6" w:type="dxa"/>
            </w:tcMar>
            <w:vAlign w:val="center"/>
          </w:tcPr>
          <w:p w14:paraId="39D3D793" w14:textId="75F2F448" w:rsidR="00DA7C54" w:rsidRPr="00A1334E" w:rsidRDefault="00C55629" w:rsidP="00DA7C54">
            <w:pPr>
              <w:pStyle w:val="Titolo6"/>
              <w:outlineLvl w:val="5"/>
              <w:rPr>
                <w:lang w:val="it-CH"/>
              </w:rPr>
            </w:pPr>
            <w:r w:rsidRPr="00A1334E">
              <w:rPr>
                <w:lang w:val="it-CH"/>
              </w:rPr>
              <w:t>COSA DEVETE FARE?</w:t>
            </w:r>
          </w:p>
        </w:tc>
      </w:tr>
      <w:tr w:rsidR="00DA7C54" w:rsidRPr="00F87FEF" w14:paraId="756D9978" w14:textId="77777777" w:rsidTr="00DA7C54">
        <w:trPr>
          <w:trHeight w:val="428"/>
        </w:trPr>
        <w:tc>
          <w:tcPr>
            <w:tcW w:w="5000" w:type="pct"/>
            <w:tcBorders>
              <w:top w:val="nil"/>
              <w:bottom w:val="nil"/>
            </w:tcBorders>
            <w:shd w:val="clear" w:color="auto" w:fill="auto"/>
            <w:tcMar>
              <w:top w:w="6" w:type="dxa"/>
            </w:tcMar>
            <w:vAlign w:val="center"/>
          </w:tcPr>
          <w:p w14:paraId="58455E91" w14:textId="335DC603" w:rsidR="00DA7C54" w:rsidRPr="00A1334E" w:rsidRDefault="00F635C8" w:rsidP="00DA7C5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In base all’istruzione di lavoro</w:t>
            </w:r>
            <w:r w:rsidR="00DA7C54" w:rsidRPr="00A1334E">
              <w:rPr>
                <w:rFonts w:cs="Arial"/>
                <w:lang w:val="it-CH"/>
              </w:rPr>
              <w:t xml:space="preserve"> </w:t>
            </w:r>
            <w:r w:rsidR="00DA7C54" w:rsidRPr="00A1334E">
              <w:rPr>
                <w:rFonts w:cs="Arial"/>
                <w:b/>
                <w:lang w:val="it-CH"/>
              </w:rPr>
              <w:t>AA-</w:t>
            </w:r>
            <w:r w:rsidR="008F21EE" w:rsidRPr="00A1334E">
              <w:rPr>
                <w:rFonts w:cs="Arial"/>
                <w:b/>
                <w:lang w:val="it-CH"/>
              </w:rPr>
              <w:t>3</w:t>
            </w:r>
            <w:r w:rsidR="0046018D" w:rsidRPr="00A1334E">
              <w:rPr>
                <w:rFonts w:cs="Arial"/>
                <w:b/>
                <w:lang w:val="it-CH"/>
              </w:rPr>
              <w:t>3</w:t>
            </w:r>
            <w:r w:rsidR="00DA7C54" w:rsidRPr="00A1334E">
              <w:rPr>
                <w:rFonts w:cs="Arial"/>
                <w:b/>
                <w:lang w:val="it-CH"/>
              </w:rPr>
              <w:t>0</w:t>
            </w:r>
            <w:r w:rsidR="00DA7C54" w:rsidRPr="00A1334E">
              <w:rPr>
                <w:rFonts w:cs="Arial"/>
                <w:lang w:val="it-CH"/>
              </w:rPr>
              <w:t xml:space="preserve"> «</w:t>
            </w:r>
            <w:r w:rsidRPr="00A1334E">
              <w:rPr>
                <w:rFonts w:cs="Arial"/>
                <w:lang w:val="it-CH"/>
              </w:rPr>
              <w:t>Produzione</w:t>
            </w:r>
            <w:r w:rsidR="00DA7C54" w:rsidRPr="00A1334E">
              <w:rPr>
                <w:rFonts w:cs="Arial"/>
                <w:lang w:val="it-CH"/>
              </w:rPr>
              <w:t>»</w:t>
            </w:r>
            <w:r w:rsidRPr="00A1334E">
              <w:rPr>
                <w:rFonts w:cs="Arial"/>
                <w:lang w:val="it-CH"/>
              </w:rPr>
              <w:t xml:space="preserve"> le verifiche devono essere eseguite lungo la catena di processo per garantire le proprietà essenziali del prodotto </w:t>
            </w:r>
            <w:r w:rsidR="00E0581F" w:rsidRPr="00A1334E">
              <w:rPr>
                <w:rFonts w:cs="Arial"/>
                <w:lang w:val="it-CH"/>
              </w:rPr>
              <w:t>.</w:t>
            </w:r>
          </w:p>
          <w:p w14:paraId="42CF65BC" w14:textId="09AC11AF" w:rsidR="00822CD9" w:rsidRPr="00A1334E" w:rsidRDefault="00F635C8" w:rsidP="00062D1F">
            <w:pPr>
              <w:pStyle w:val="Paragrafoelenco"/>
              <w:numPr>
                <w:ilvl w:val="0"/>
                <w:numId w:val="14"/>
              </w:numPr>
              <w:spacing w:before="120" w:after="0" w:line="274" w:lineRule="auto"/>
              <w:ind w:left="323" w:right="-113" w:hanging="323"/>
              <w:contextualSpacing w:val="0"/>
              <w:rPr>
                <w:rFonts w:cs="Arial"/>
                <w:lang w:val="it-CH"/>
              </w:rPr>
            </w:pPr>
            <w:r w:rsidRPr="00A1334E">
              <w:rPr>
                <w:szCs w:val="20"/>
                <w:lang w:val="it-CH"/>
              </w:rPr>
              <w:t>L'ispezione finale della produzione include un confronto con le parti o l'elenco dei materiali e garantisce che tutti gli articoli siano forniti e che le istruzioni di lavoro di produzione siano state rispettate</w:t>
            </w:r>
            <w:r w:rsidR="00822CD9" w:rsidRPr="00A1334E">
              <w:rPr>
                <w:szCs w:val="20"/>
                <w:lang w:val="it-CH"/>
              </w:rPr>
              <w:t>.</w:t>
            </w:r>
          </w:p>
          <w:p w14:paraId="3320BF6B" w14:textId="61335CCB" w:rsidR="00062D1F" w:rsidRPr="00A1334E" w:rsidRDefault="00F635C8" w:rsidP="00062D1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Con la data e il visto, il dipendente conferma riquadro della firma che le istruzioni di lavoro di produzione sono state rispettate e che la merce è pronta per la consegna</w:t>
            </w:r>
            <w:r w:rsidR="00062D1F" w:rsidRPr="00A1334E">
              <w:rPr>
                <w:rFonts w:cs="Arial"/>
                <w:lang w:val="it-CH"/>
              </w:rPr>
              <w:t>.</w:t>
            </w:r>
          </w:p>
          <w:p w14:paraId="7A7BAB75" w14:textId="77777777" w:rsidR="00DA7C54" w:rsidRPr="00A1334E" w:rsidRDefault="00DA7C54" w:rsidP="00EC4F37">
            <w:pPr>
              <w:pStyle w:val="Paragrafoelenco"/>
              <w:spacing w:after="0" w:line="274" w:lineRule="auto"/>
              <w:ind w:left="323" w:right="-113"/>
              <w:contextualSpacing w:val="0"/>
              <w:rPr>
                <w:lang w:val="it-CH"/>
              </w:rPr>
            </w:pPr>
          </w:p>
        </w:tc>
      </w:tr>
      <w:tr w:rsidR="00DA7C54" w:rsidRPr="00A1334E" w14:paraId="4E8923B5" w14:textId="77777777" w:rsidTr="00DA7C54">
        <w:trPr>
          <w:trHeight w:hRule="exact" w:val="278"/>
        </w:trPr>
        <w:tc>
          <w:tcPr>
            <w:tcW w:w="5000" w:type="pct"/>
            <w:tcBorders>
              <w:top w:val="nil"/>
              <w:bottom w:val="nil"/>
            </w:tcBorders>
            <w:shd w:val="clear" w:color="auto" w:fill="365F91" w:themeFill="accent1" w:themeFillShade="BF"/>
            <w:tcMar>
              <w:top w:w="6" w:type="dxa"/>
            </w:tcMar>
            <w:vAlign w:val="center"/>
          </w:tcPr>
          <w:p w14:paraId="08A57514" w14:textId="3637C889" w:rsidR="00DA7C54" w:rsidRPr="00A1334E" w:rsidRDefault="00322F72" w:rsidP="00DA7C54">
            <w:pPr>
              <w:pStyle w:val="Titolo6"/>
              <w:outlineLvl w:val="5"/>
              <w:rPr>
                <w:lang w:val="it-CH"/>
              </w:rPr>
            </w:pPr>
            <w:r w:rsidRPr="00A1334E">
              <w:rPr>
                <w:lang w:val="it-CH"/>
              </w:rPr>
              <w:t>COME PROCEDERE?</w:t>
            </w:r>
          </w:p>
        </w:tc>
      </w:tr>
      <w:tr w:rsidR="00DA7C54" w:rsidRPr="00F87FEF" w14:paraId="39FBA805" w14:textId="77777777" w:rsidTr="00DA7C54">
        <w:trPr>
          <w:trHeight w:val="428"/>
        </w:trPr>
        <w:tc>
          <w:tcPr>
            <w:tcW w:w="5000" w:type="pct"/>
            <w:tcBorders>
              <w:top w:val="nil"/>
              <w:bottom w:val="nil"/>
            </w:tcBorders>
            <w:shd w:val="clear" w:color="auto" w:fill="auto"/>
            <w:tcMar>
              <w:top w:w="6" w:type="dxa"/>
            </w:tcMar>
            <w:vAlign w:val="center"/>
          </w:tcPr>
          <w:p w14:paraId="7E2BAD5E" w14:textId="3A88CC30" w:rsidR="00DA7C54" w:rsidRPr="00A1334E" w:rsidRDefault="00F635C8" w:rsidP="00DA7C5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Utilizzate l’istruzione di lavoro</w:t>
            </w:r>
            <w:r w:rsidR="00DA7C54" w:rsidRPr="00A1334E">
              <w:rPr>
                <w:rFonts w:cs="Arial"/>
                <w:lang w:val="it-CH"/>
              </w:rPr>
              <w:t xml:space="preserve"> </w:t>
            </w:r>
            <w:r w:rsidR="008F21EE" w:rsidRPr="00A1334E">
              <w:rPr>
                <w:rFonts w:cs="Arial"/>
                <w:b/>
                <w:lang w:val="it-CH"/>
              </w:rPr>
              <w:t>AA-3</w:t>
            </w:r>
            <w:r w:rsidR="0046018D" w:rsidRPr="00A1334E">
              <w:rPr>
                <w:rFonts w:cs="Arial"/>
                <w:b/>
                <w:lang w:val="it-CH"/>
              </w:rPr>
              <w:t>3</w:t>
            </w:r>
            <w:r w:rsidR="00DA7C54" w:rsidRPr="00A1334E">
              <w:rPr>
                <w:rFonts w:cs="Arial"/>
                <w:b/>
                <w:lang w:val="it-CH"/>
              </w:rPr>
              <w:t>0</w:t>
            </w:r>
            <w:r w:rsidR="00DA7C54" w:rsidRPr="00A1334E">
              <w:rPr>
                <w:rFonts w:cs="Arial"/>
                <w:lang w:val="it-CH"/>
              </w:rPr>
              <w:t xml:space="preserve"> «</w:t>
            </w:r>
            <w:r w:rsidRPr="00A1334E">
              <w:rPr>
                <w:rFonts w:cs="Arial"/>
                <w:lang w:val="it-CH"/>
              </w:rPr>
              <w:t>Produzione</w:t>
            </w:r>
            <w:r w:rsidR="00DA7C54" w:rsidRPr="00A1334E">
              <w:rPr>
                <w:rFonts w:cs="Arial"/>
                <w:lang w:val="it-CH"/>
              </w:rPr>
              <w:t xml:space="preserve">» </w:t>
            </w:r>
            <w:r w:rsidRPr="00A1334E">
              <w:rPr>
                <w:rFonts w:cs="Arial"/>
                <w:lang w:val="it-CH"/>
              </w:rPr>
              <w:t>e completatela se necessario</w:t>
            </w:r>
            <w:r w:rsidR="00DA7C54" w:rsidRPr="00A1334E">
              <w:rPr>
                <w:rFonts w:cs="Arial"/>
                <w:lang w:val="it-CH"/>
              </w:rPr>
              <w:t>.</w:t>
            </w:r>
          </w:p>
          <w:p w14:paraId="6CA6EE73" w14:textId="6D358C93" w:rsidR="00DA7C54" w:rsidRPr="00A1334E" w:rsidRDefault="00401C04" w:rsidP="00DA7C5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Coinvolgete i collaboratori</w:t>
            </w:r>
            <w:r w:rsidR="00F635C8" w:rsidRPr="00A1334E">
              <w:rPr>
                <w:rFonts w:cs="Arial"/>
                <w:lang w:val="it-CH"/>
              </w:rPr>
              <w:t xml:space="preserve"> responsabili </w:t>
            </w:r>
            <w:r w:rsidRPr="00A1334E">
              <w:rPr>
                <w:rFonts w:cs="Arial"/>
                <w:lang w:val="it-CH"/>
              </w:rPr>
              <w:t>a</w:t>
            </w:r>
            <w:r w:rsidR="00F635C8" w:rsidRPr="00A1334E">
              <w:rPr>
                <w:rFonts w:cs="Arial"/>
                <w:lang w:val="it-CH"/>
              </w:rPr>
              <w:t>lla creazione e defini</w:t>
            </w:r>
            <w:r w:rsidRPr="00A1334E">
              <w:rPr>
                <w:rFonts w:cs="Arial"/>
                <w:lang w:val="it-CH"/>
              </w:rPr>
              <w:t>t</w:t>
            </w:r>
            <w:r w:rsidR="00F635C8" w:rsidRPr="00A1334E">
              <w:rPr>
                <w:rFonts w:cs="Arial"/>
                <w:lang w:val="it-CH"/>
              </w:rPr>
              <w:t xml:space="preserve">e l'archiviazione delle parti approvate e </w:t>
            </w:r>
            <w:r w:rsidRPr="00A1334E">
              <w:rPr>
                <w:rFonts w:cs="Arial"/>
                <w:lang w:val="it-CH"/>
              </w:rPr>
              <w:t>delle liste</w:t>
            </w:r>
            <w:r w:rsidR="00F635C8" w:rsidRPr="00A1334E">
              <w:rPr>
                <w:rFonts w:cs="Arial"/>
                <w:lang w:val="it-CH"/>
              </w:rPr>
              <w:t xml:space="preserve"> dei materiali</w:t>
            </w:r>
            <w:r w:rsidR="00A649AF" w:rsidRPr="00A1334E">
              <w:rPr>
                <w:rFonts w:cs="Arial"/>
                <w:lang w:val="it-CH"/>
              </w:rPr>
              <w:t>.</w:t>
            </w:r>
          </w:p>
          <w:p w14:paraId="5B16A2FE" w14:textId="0C1ED8EB" w:rsidR="00DA7C54" w:rsidRPr="00A1334E" w:rsidRDefault="00401C04" w:rsidP="00DA7C54">
            <w:pPr>
              <w:pStyle w:val="Paragrafoelenco"/>
              <w:numPr>
                <w:ilvl w:val="0"/>
                <w:numId w:val="14"/>
              </w:numPr>
              <w:spacing w:before="120" w:after="0" w:line="274" w:lineRule="auto"/>
              <w:ind w:left="323" w:right="-113" w:hanging="323"/>
              <w:contextualSpacing w:val="0"/>
              <w:rPr>
                <w:lang w:val="it-CH"/>
              </w:rPr>
            </w:pPr>
            <w:r w:rsidRPr="00A1334E">
              <w:rPr>
                <w:rFonts w:cs="Arial"/>
                <w:lang w:val="it-CH"/>
              </w:rPr>
              <w:t>Comunicate l'istruzione di lavoro ai collaboratori in produzione come fase vincolante del processo per l'inoltro alla fase successiva del processo</w:t>
            </w:r>
            <w:r w:rsidR="00A649AF" w:rsidRPr="00A1334E">
              <w:rPr>
                <w:rFonts w:cs="Arial"/>
                <w:lang w:val="it-CH"/>
              </w:rPr>
              <w:t>.</w:t>
            </w:r>
          </w:p>
          <w:p w14:paraId="0E77D5CD" w14:textId="1255CCEE" w:rsidR="00DA7C54" w:rsidRPr="00A1334E" w:rsidRDefault="00401C04" w:rsidP="00A81F68">
            <w:pPr>
              <w:pStyle w:val="Paragrafoelenco"/>
              <w:numPr>
                <w:ilvl w:val="0"/>
                <w:numId w:val="14"/>
              </w:numPr>
              <w:spacing w:before="120" w:after="0" w:line="274" w:lineRule="auto"/>
              <w:ind w:left="323" w:right="-113" w:hanging="323"/>
              <w:contextualSpacing w:val="0"/>
              <w:rPr>
                <w:lang w:val="it-CH"/>
              </w:rPr>
            </w:pPr>
            <w:r w:rsidRPr="00A1334E">
              <w:rPr>
                <w:rFonts w:cs="Arial"/>
                <w:lang w:val="it-CH"/>
              </w:rPr>
              <w:t>In qualità di responsabile CPP, assicuratevi che le istruzioni di lavoro siano seguite. Controllate l'effetto a intervalli regolari e, se necessario, completate le istruzioni di lavoro</w:t>
            </w:r>
            <w:r w:rsidR="00DA7C54" w:rsidRPr="00A1334E">
              <w:rPr>
                <w:rFonts w:cs="Arial"/>
                <w:lang w:val="it-CH"/>
              </w:rPr>
              <w:t>.</w:t>
            </w:r>
          </w:p>
          <w:p w14:paraId="2651BFB0" w14:textId="04865934" w:rsidR="00DA7C54" w:rsidRPr="00A1334E" w:rsidRDefault="00F635C8" w:rsidP="00F635C8">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 xml:space="preserve">Eseguite le istruzioni di lavoro nel formulario </w:t>
            </w:r>
            <w:r w:rsidRPr="00A1334E">
              <w:rPr>
                <w:rFonts w:cs="Arial"/>
                <w:b/>
                <w:lang w:val="it-CH"/>
              </w:rPr>
              <w:t xml:space="preserve">FO-110 </w:t>
            </w:r>
            <w:r w:rsidRPr="00A1334E">
              <w:rPr>
                <w:rFonts w:cs="Arial"/>
                <w:lang w:val="it-CH"/>
              </w:rPr>
              <w:t>«Decorso del processo CPP»</w:t>
            </w:r>
            <w:r w:rsidR="00DA7C54" w:rsidRPr="00A1334E">
              <w:rPr>
                <w:rFonts w:cs="Arial"/>
                <w:lang w:val="it-CH"/>
              </w:rPr>
              <w:t>.</w:t>
            </w:r>
          </w:p>
          <w:p w14:paraId="29338ED7" w14:textId="77777777" w:rsidR="00DA7C54" w:rsidRPr="00A1334E" w:rsidRDefault="00DA7C54" w:rsidP="00DA7C54">
            <w:pPr>
              <w:pStyle w:val="Paragrafoelenco"/>
              <w:spacing w:before="60" w:after="0" w:line="274" w:lineRule="auto"/>
              <w:ind w:left="323" w:right="-113"/>
              <w:rPr>
                <w:rFonts w:cs="Arial"/>
                <w:lang w:val="it-CH"/>
              </w:rPr>
            </w:pPr>
          </w:p>
        </w:tc>
      </w:tr>
      <w:tr w:rsidR="00DA7C54" w:rsidRPr="00A1334E" w14:paraId="1D3D7DC6" w14:textId="77777777" w:rsidTr="00DA7C54">
        <w:trPr>
          <w:trHeight w:hRule="exact" w:val="278"/>
        </w:trPr>
        <w:tc>
          <w:tcPr>
            <w:tcW w:w="5000" w:type="pct"/>
            <w:tcBorders>
              <w:top w:val="nil"/>
              <w:bottom w:val="nil"/>
            </w:tcBorders>
            <w:shd w:val="clear" w:color="auto" w:fill="365F91" w:themeFill="accent1" w:themeFillShade="BF"/>
            <w:tcMar>
              <w:top w:w="6" w:type="dxa"/>
            </w:tcMar>
            <w:vAlign w:val="center"/>
          </w:tcPr>
          <w:p w14:paraId="0669A076" w14:textId="44562E6E" w:rsidR="00DA7C54" w:rsidRPr="00A1334E" w:rsidRDefault="00701EC2" w:rsidP="00DA7C54">
            <w:pPr>
              <w:pStyle w:val="Titolo6"/>
              <w:outlineLvl w:val="5"/>
              <w:rPr>
                <w:lang w:val="it-CH"/>
              </w:rPr>
            </w:pPr>
            <w:r w:rsidRPr="00A1334E">
              <w:rPr>
                <w:lang w:val="it-CH"/>
              </w:rPr>
              <w:t>INDICAZIONI</w:t>
            </w:r>
          </w:p>
        </w:tc>
      </w:tr>
      <w:tr w:rsidR="00DA7C54" w:rsidRPr="00F87FEF" w14:paraId="3B8E6AF3" w14:textId="77777777" w:rsidTr="00DA7C54">
        <w:trPr>
          <w:trHeight w:val="428"/>
        </w:trPr>
        <w:tc>
          <w:tcPr>
            <w:tcW w:w="5000" w:type="pct"/>
            <w:tcBorders>
              <w:top w:val="nil"/>
              <w:bottom w:val="nil"/>
            </w:tcBorders>
            <w:shd w:val="clear" w:color="auto" w:fill="auto"/>
            <w:tcMar>
              <w:top w:w="6" w:type="dxa"/>
            </w:tcMar>
            <w:vAlign w:val="center"/>
          </w:tcPr>
          <w:p w14:paraId="5B0EE387" w14:textId="350646BF" w:rsidR="00DA7C54" w:rsidRPr="00A1334E" w:rsidRDefault="008F21EE" w:rsidP="00A649AF">
            <w:pPr>
              <w:pStyle w:val="Paragrafoelenco"/>
              <w:numPr>
                <w:ilvl w:val="0"/>
                <w:numId w:val="14"/>
              </w:numPr>
              <w:spacing w:before="120" w:after="0" w:line="274" w:lineRule="auto"/>
              <w:ind w:left="323" w:right="-113" w:hanging="323"/>
              <w:contextualSpacing w:val="0"/>
              <w:rPr>
                <w:rFonts w:cs="Arial"/>
                <w:lang w:val="it-CH"/>
              </w:rPr>
            </w:pPr>
            <w:r w:rsidRPr="00A1334E">
              <w:rPr>
                <w:rFonts w:cs="Arial"/>
                <w:b/>
                <w:lang w:val="it-CH"/>
              </w:rPr>
              <w:t>AA-3</w:t>
            </w:r>
            <w:r w:rsidR="0046018D" w:rsidRPr="00A1334E">
              <w:rPr>
                <w:rFonts w:cs="Arial"/>
                <w:b/>
                <w:lang w:val="it-CH"/>
              </w:rPr>
              <w:t>3</w:t>
            </w:r>
            <w:r w:rsidR="00DA7C54" w:rsidRPr="00A1334E">
              <w:rPr>
                <w:rFonts w:cs="Arial"/>
                <w:b/>
                <w:lang w:val="it-CH"/>
              </w:rPr>
              <w:t>0</w:t>
            </w:r>
            <w:r w:rsidR="00DA7C54" w:rsidRPr="00A1334E">
              <w:rPr>
                <w:rFonts w:cs="Arial"/>
                <w:lang w:val="it-CH"/>
              </w:rPr>
              <w:t xml:space="preserve"> «</w:t>
            </w:r>
            <w:r w:rsidR="00F635C8" w:rsidRPr="00A1334E">
              <w:rPr>
                <w:rFonts w:cs="Arial"/>
                <w:lang w:val="it-CH"/>
              </w:rPr>
              <w:t>Istruzione di lavoro Produzione</w:t>
            </w:r>
            <w:r w:rsidR="00DA7C54" w:rsidRPr="00A1334E">
              <w:rPr>
                <w:rFonts w:cs="Arial"/>
                <w:lang w:val="it-CH"/>
              </w:rPr>
              <w:t>»</w:t>
            </w:r>
          </w:p>
          <w:p w14:paraId="653BA0A3" w14:textId="77777777" w:rsidR="00A81F68" w:rsidRPr="00A1334E" w:rsidRDefault="00A81F68" w:rsidP="00A81F68">
            <w:pPr>
              <w:pStyle w:val="Paragrafoelenco"/>
              <w:spacing w:before="60" w:after="0" w:line="274" w:lineRule="auto"/>
              <w:ind w:left="323" w:right="-113"/>
              <w:rPr>
                <w:rFonts w:cs="Arial"/>
                <w:lang w:val="it-CH"/>
              </w:rPr>
            </w:pPr>
          </w:p>
        </w:tc>
      </w:tr>
      <w:tr w:rsidR="00DA7C54" w:rsidRPr="00A1334E" w14:paraId="4A784F2E" w14:textId="77777777" w:rsidTr="00DA7C54">
        <w:trPr>
          <w:trHeight w:hRule="exact" w:val="278"/>
        </w:trPr>
        <w:tc>
          <w:tcPr>
            <w:tcW w:w="5000" w:type="pct"/>
            <w:tcBorders>
              <w:top w:val="nil"/>
              <w:bottom w:val="nil"/>
            </w:tcBorders>
            <w:shd w:val="clear" w:color="auto" w:fill="365F91" w:themeFill="accent1" w:themeFillShade="BF"/>
            <w:tcMar>
              <w:top w:w="6" w:type="dxa"/>
            </w:tcMar>
            <w:vAlign w:val="center"/>
          </w:tcPr>
          <w:p w14:paraId="61A9CF08" w14:textId="079966B3" w:rsidR="00DA7C54" w:rsidRPr="00A1334E" w:rsidRDefault="00701EC2" w:rsidP="00DA7C54">
            <w:pPr>
              <w:pStyle w:val="Titolo6"/>
              <w:outlineLvl w:val="5"/>
              <w:rPr>
                <w:lang w:val="it-CH"/>
              </w:rPr>
            </w:pPr>
            <w:r w:rsidRPr="00A1334E">
              <w:rPr>
                <w:lang w:val="it-CH"/>
              </w:rPr>
              <w:t>NOTE PRATICHE</w:t>
            </w:r>
          </w:p>
        </w:tc>
      </w:tr>
      <w:tr w:rsidR="00DA7C54" w:rsidRPr="00F87FEF" w14:paraId="62293C19" w14:textId="77777777" w:rsidTr="00DA7C54">
        <w:trPr>
          <w:trHeight w:val="458"/>
        </w:trPr>
        <w:tc>
          <w:tcPr>
            <w:tcW w:w="5000" w:type="pct"/>
            <w:tcBorders>
              <w:top w:val="nil"/>
              <w:bottom w:val="nil"/>
            </w:tcBorders>
            <w:shd w:val="clear" w:color="auto" w:fill="auto"/>
            <w:tcMar>
              <w:top w:w="6" w:type="dxa"/>
            </w:tcMar>
            <w:vAlign w:val="center"/>
          </w:tcPr>
          <w:p w14:paraId="0482796C" w14:textId="23215B19" w:rsidR="00DA7C54" w:rsidRPr="00A1334E" w:rsidRDefault="00401C04" w:rsidP="00DA7C54">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Per evitare errori, è utile memorizzare le designazioni di materiale e tipo quando si utilizzano sistemi elettronici direttamente nel testo dell'articolo o tramite informazioni aggiuntive</w:t>
            </w:r>
            <w:r w:rsidR="00DA7C54" w:rsidRPr="00A1334E">
              <w:rPr>
                <w:rFonts w:cs="Arial"/>
                <w:lang w:val="it-CH"/>
              </w:rPr>
              <w:t>.</w:t>
            </w:r>
          </w:p>
          <w:p w14:paraId="1C78D251" w14:textId="77777777" w:rsidR="00A81F68" w:rsidRPr="00A1334E" w:rsidRDefault="00A81F68" w:rsidP="00A81F68">
            <w:pPr>
              <w:pStyle w:val="Paragrafoelenco"/>
              <w:spacing w:before="60" w:after="0" w:line="274" w:lineRule="auto"/>
              <w:ind w:left="323" w:right="-113"/>
              <w:rPr>
                <w:rFonts w:cs="Arial"/>
                <w:lang w:val="it-CH"/>
              </w:rPr>
            </w:pPr>
          </w:p>
        </w:tc>
      </w:tr>
    </w:tbl>
    <w:p w14:paraId="329B138F" w14:textId="77777777" w:rsidR="003C1826" w:rsidRPr="00A1334E" w:rsidRDefault="003C1826">
      <w:pPr>
        <w:spacing w:after="200"/>
        <w:ind w:left="357" w:hanging="357"/>
        <w:rPr>
          <w:lang w:val="it-CH"/>
        </w:rPr>
      </w:pPr>
      <w:r w:rsidRPr="00A1334E">
        <w:rPr>
          <w:lang w:val="it-CH"/>
        </w:rPr>
        <w:br w:type="page"/>
      </w:r>
    </w:p>
    <w:tbl>
      <w:tblPr>
        <w:tblStyle w:val="Tabellenraster1"/>
        <w:tblpPr w:leftFromText="141" w:rightFromText="141" w:vertAnchor="text" w:tblpY="1"/>
        <w:tblOverlap w:val="never"/>
        <w:tblW w:w="5159"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41"/>
        <w:gridCol w:w="2087"/>
        <w:gridCol w:w="3426"/>
        <w:gridCol w:w="1701"/>
        <w:gridCol w:w="1704"/>
      </w:tblGrid>
      <w:tr w:rsidR="00A81F68" w:rsidRPr="00A1334E" w14:paraId="1E9BEDE7" w14:textId="77777777" w:rsidTr="00EA2BEA">
        <w:trPr>
          <w:trHeight w:hRule="exact" w:val="278"/>
        </w:trPr>
        <w:tc>
          <w:tcPr>
            <w:tcW w:w="7655" w:type="dxa"/>
            <w:gridSpan w:val="4"/>
            <w:tcBorders>
              <w:top w:val="nil"/>
              <w:bottom w:val="nil"/>
              <w:right w:val="single" w:sz="48" w:space="0" w:color="FFFFFF" w:themeColor="background1"/>
            </w:tcBorders>
            <w:shd w:val="clear" w:color="auto" w:fill="943634" w:themeFill="accent2" w:themeFillShade="BF"/>
            <w:tcMar>
              <w:top w:w="6" w:type="dxa"/>
            </w:tcMar>
            <w:vAlign w:val="center"/>
            <w:hideMark/>
          </w:tcPr>
          <w:p w14:paraId="024A11B8" w14:textId="3550A3FB" w:rsidR="00A81F68" w:rsidRPr="00A1334E" w:rsidRDefault="00302E64" w:rsidP="001B6EF2">
            <w:pPr>
              <w:pStyle w:val="Titolo6"/>
              <w:outlineLvl w:val="5"/>
              <w:rPr>
                <w:szCs w:val="16"/>
                <w:lang w:val="it-CH"/>
              </w:rPr>
            </w:pPr>
            <w:r w:rsidRPr="00A1334E">
              <w:rPr>
                <w:szCs w:val="16"/>
                <w:lang w:val="it-CH"/>
              </w:rPr>
              <w:lastRenderedPageBreak/>
              <w:t>ISTRUZIONI DI LAVORO PRODUZIONE</w:t>
            </w:r>
          </w:p>
        </w:tc>
        <w:tc>
          <w:tcPr>
            <w:tcW w:w="1704" w:type="dxa"/>
            <w:tcBorders>
              <w:top w:val="nil"/>
              <w:left w:val="single" w:sz="48" w:space="0" w:color="FFFFFF" w:themeColor="background1"/>
              <w:bottom w:val="nil"/>
            </w:tcBorders>
            <w:shd w:val="clear" w:color="auto" w:fill="943634" w:themeFill="accent2" w:themeFillShade="BF"/>
            <w:tcMar>
              <w:top w:w="6" w:type="dxa"/>
            </w:tcMar>
            <w:vAlign w:val="center"/>
          </w:tcPr>
          <w:p w14:paraId="6E967F3B" w14:textId="77777777" w:rsidR="00A81F68" w:rsidRPr="00A1334E" w:rsidRDefault="00A81F68" w:rsidP="00AD1E6B">
            <w:pPr>
              <w:pStyle w:val="Titolo6"/>
              <w:outlineLvl w:val="5"/>
              <w:rPr>
                <w:szCs w:val="16"/>
                <w:lang w:val="it-CH"/>
              </w:rPr>
            </w:pPr>
            <w:r w:rsidRPr="00A1334E">
              <w:rPr>
                <w:szCs w:val="16"/>
                <w:lang w:val="it-CH"/>
              </w:rPr>
              <w:t>AA-</w:t>
            </w:r>
            <w:r w:rsidR="0031103F" w:rsidRPr="00A1334E">
              <w:rPr>
                <w:szCs w:val="16"/>
                <w:lang w:val="it-CH"/>
              </w:rPr>
              <w:t>3</w:t>
            </w:r>
            <w:r w:rsidR="00AD1E6B" w:rsidRPr="00A1334E">
              <w:rPr>
                <w:szCs w:val="16"/>
                <w:lang w:val="it-CH"/>
              </w:rPr>
              <w:t>30</w:t>
            </w:r>
          </w:p>
        </w:tc>
      </w:tr>
      <w:tr w:rsidR="00A81F68" w:rsidRPr="00A1334E" w14:paraId="5B18AC5E" w14:textId="77777777" w:rsidTr="00EA2BEA">
        <w:tblPrEx>
          <w:tblBorders>
            <w:insideH w:val="single" w:sz="8" w:space="0" w:color="FFFFFF" w:themeColor="background1"/>
            <w:insideV w:val="single" w:sz="8" w:space="0" w:color="FFFFFF" w:themeColor="background1"/>
          </w:tblBorders>
        </w:tblPrEx>
        <w:trPr>
          <w:trHeight w:val="236"/>
        </w:trPr>
        <w:tc>
          <w:tcPr>
            <w:tcW w:w="441" w:type="dxa"/>
            <w:tcBorders>
              <w:top w:val="nil"/>
              <w:bottom w:val="single" w:sz="8" w:space="0" w:color="FFFFFF" w:themeColor="background1"/>
              <w:right w:val="single" w:sz="48" w:space="0" w:color="FFFFFF" w:themeColor="background1"/>
            </w:tcBorders>
            <w:shd w:val="clear" w:color="auto" w:fill="auto"/>
            <w:textDirection w:val="btLr"/>
          </w:tcPr>
          <w:p w14:paraId="5F027DE0" w14:textId="77777777" w:rsidR="00A81F68" w:rsidRPr="00A1334E" w:rsidRDefault="00A81F68" w:rsidP="001B6EF2">
            <w:pPr>
              <w:pStyle w:val="Titolo4"/>
              <w:outlineLvl w:val="3"/>
              <w:rPr>
                <w:szCs w:val="16"/>
                <w:lang w:val="it-CH"/>
              </w:rPr>
            </w:pPr>
          </w:p>
        </w:tc>
        <w:tc>
          <w:tcPr>
            <w:tcW w:w="2087" w:type="dxa"/>
            <w:tcBorders>
              <w:top w:val="nil"/>
              <w:bottom w:val="single" w:sz="8" w:space="0" w:color="FFFFFF" w:themeColor="background1"/>
              <w:right w:val="single" w:sz="48" w:space="0" w:color="FFFFFF" w:themeColor="background1"/>
            </w:tcBorders>
            <w:shd w:val="clear" w:color="auto" w:fill="auto"/>
            <w:tcMar>
              <w:top w:w="57" w:type="dxa"/>
              <w:bottom w:w="57" w:type="dxa"/>
            </w:tcMar>
          </w:tcPr>
          <w:p w14:paraId="7DA3D4BC" w14:textId="4075E165" w:rsidR="00A81F68" w:rsidRPr="00A1334E" w:rsidRDefault="002C61C0" w:rsidP="001B6EF2">
            <w:pPr>
              <w:pStyle w:val="Titolo4"/>
              <w:outlineLvl w:val="3"/>
              <w:rPr>
                <w:szCs w:val="16"/>
                <w:lang w:val="it-CH"/>
              </w:rPr>
            </w:pPr>
            <w:r w:rsidRPr="00A1334E">
              <w:rPr>
                <w:szCs w:val="16"/>
                <w:lang w:val="it-CH"/>
              </w:rPr>
              <w:t>VERIFICA</w:t>
            </w:r>
          </w:p>
        </w:tc>
        <w:tc>
          <w:tcPr>
            <w:tcW w:w="6831" w:type="dxa"/>
            <w:gridSpan w:val="3"/>
            <w:tcBorders>
              <w:top w:val="nil"/>
              <w:left w:val="single" w:sz="48" w:space="0" w:color="FFFFFF" w:themeColor="background1"/>
              <w:bottom w:val="single" w:sz="8" w:space="0" w:color="FFFFFF" w:themeColor="background1"/>
            </w:tcBorders>
            <w:shd w:val="clear" w:color="auto" w:fill="auto"/>
          </w:tcPr>
          <w:p w14:paraId="112532C0" w14:textId="4FBEA194" w:rsidR="00A81F68" w:rsidRPr="00A1334E" w:rsidRDefault="00302E64" w:rsidP="001B6EF2">
            <w:pPr>
              <w:pStyle w:val="Titolo4"/>
              <w:outlineLvl w:val="3"/>
              <w:rPr>
                <w:szCs w:val="16"/>
                <w:lang w:val="it-CH"/>
              </w:rPr>
            </w:pPr>
            <w:r w:rsidRPr="00A1334E">
              <w:rPr>
                <w:szCs w:val="16"/>
                <w:lang w:val="it-CH"/>
              </w:rPr>
              <w:t>DESCRIZIONE</w:t>
            </w:r>
          </w:p>
        </w:tc>
      </w:tr>
      <w:tr w:rsidR="00D64B00" w:rsidRPr="00F87FEF" w14:paraId="77318C48" w14:textId="77777777" w:rsidTr="00EA2BEA">
        <w:tblPrEx>
          <w:tblBorders>
            <w:insideH w:val="single" w:sz="8" w:space="0" w:color="FFFFFF" w:themeColor="background1"/>
            <w:insideV w:val="single" w:sz="8" w:space="0" w:color="FFFFFF" w:themeColor="background1"/>
          </w:tblBorders>
        </w:tblPrEx>
        <w:trPr>
          <w:trHeight w:val="20"/>
        </w:trPr>
        <w:tc>
          <w:tcPr>
            <w:tcW w:w="441" w:type="dxa"/>
            <w:vMerge w:val="restart"/>
            <w:tcBorders>
              <w:top w:val="single" w:sz="8" w:space="0" w:color="FFFFFF" w:themeColor="background1"/>
              <w:bottom w:val="single" w:sz="8" w:space="0" w:color="FFFFFF" w:themeColor="background1"/>
              <w:right w:val="single" w:sz="48" w:space="0" w:color="FFFFFF" w:themeColor="background1"/>
            </w:tcBorders>
            <w:shd w:val="clear" w:color="auto" w:fill="D99594" w:themeFill="accent2" w:themeFillTint="99"/>
            <w:textDirection w:val="btLr"/>
          </w:tcPr>
          <w:p w14:paraId="5C9969F7" w14:textId="1D855BEA" w:rsidR="00D64B00" w:rsidRPr="00A1334E" w:rsidRDefault="002C61C0" w:rsidP="001B6EF2">
            <w:pPr>
              <w:spacing w:after="0" w:line="274" w:lineRule="auto"/>
              <w:jc w:val="center"/>
              <w:rPr>
                <w:color w:val="FFFFFF" w:themeColor="background1"/>
                <w:sz w:val="16"/>
                <w:szCs w:val="16"/>
                <w:lang w:val="it-CH"/>
              </w:rPr>
            </w:pPr>
            <w:r w:rsidRPr="00A1334E">
              <w:rPr>
                <w:color w:val="FFFFFF" w:themeColor="background1"/>
                <w:sz w:val="16"/>
                <w:szCs w:val="16"/>
                <w:lang w:val="it-CH"/>
              </w:rPr>
              <w:t>TAGLIO</w:t>
            </w: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0482FE14" w14:textId="41A87E04" w:rsidR="00D64B00" w:rsidRPr="00A1334E" w:rsidRDefault="002C61C0" w:rsidP="00A81F68">
            <w:pPr>
              <w:pStyle w:val="Paragrafoelenco"/>
              <w:numPr>
                <w:ilvl w:val="0"/>
                <w:numId w:val="21"/>
              </w:numPr>
              <w:spacing w:after="0" w:line="240" w:lineRule="atLeast"/>
              <w:ind w:left="290" w:right="-113" w:hanging="284"/>
              <w:rPr>
                <w:rFonts w:cs="Arial"/>
                <w:szCs w:val="20"/>
                <w:lang w:val="it-CH"/>
              </w:rPr>
            </w:pPr>
            <w:r w:rsidRPr="00A1334E">
              <w:rPr>
                <w:rFonts w:cs="Arial"/>
                <w:szCs w:val="20"/>
                <w:lang w:val="it-CH"/>
              </w:rPr>
              <w:t>Legno massiccio</w:t>
            </w:r>
          </w:p>
        </w:tc>
        <w:tc>
          <w:tcPr>
            <w:tcW w:w="6831" w:type="dxa"/>
            <w:gridSpan w:val="3"/>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69B91C39" w14:textId="16BA9AA7" w:rsidR="00904E62" w:rsidRPr="00A1334E" w:rsidRDefault="00904E62" w:rsidP="00904E62">
            <w:pPr>
              <w:pStyle w:val="Nessunaspaziatura"/>
              <w:spacing w:line="240" w:lineRule="atLeast"/>
              <w:rPr>
                <w:sz w:val="20"/>
                <w:szCs w:val="20"/>
                <w:lang w:val="it-CH"/>
              </w:rPr>
            </w:pPr>
            <w:r w:rsidRPr="00A1334E">
              <w:rPr>
                <w:sz w:val="20"/>
                <w:szCs w:val="20"/>
                <w:lang w:val="it-CH"/>
              </w:rPr>
              <w:t>Ispezione visiva del legno mass</w:t>
            </w:r>
            <w:r w:rsidR="003823D9" w:rsidRPr="00A1334E">
              <w:rPr>
                <w:sz w:val="20"/>
                <w:szCs w:val="20"/>
                <w:lang w:val="it-CH"/>
              </w:rPr>
              <w:t>iccio</w:t>
            </w:r>
            <w:r w:rsidRPr="00A1334E">
              <w:rPr>
                <w:sz w:val="20"/>
                <w:szCs w:val="20"/>
                <w:lang w:val="it-CH"/>
              </w:rPr>
              <w:t xml:space="preserve"> per:</w:t>
            </w:r>
          </w:p>
          <w:p w14:paraId="06048A12" w14:textId="3A8C02A4" w:rsidR="00D64B00" w:rsidRPr="00A1334E" w:rsidRDefault="00904E62" w:rsidP="00904E62">
            <w:pPr>
              <w:pStyle w:val="Nessunaspaziatura"/>
              <w:numPr>
                <w:ilvl w:val="0"/>
                <w:numId w:val="22"/>
              </w:numPr>
              <w:spacing w:line="240" w:lineRule="atLeast"/>
              <w:ind w:left="198" w:hanging="194"/>
              <w:rPr>
                <w:sz w:val="20"/>
                <w:szCs w:val="20"/>
                <w:lang w:val="it-CH"/>
              </w:rPr>
            </w:pPr>
            <w:r w:rsidRPr="00A1334E">
              <w:rPr>
                <w:sz w:val="20"/>
                <w:szCs w:val="20"/>
                <w:lang w:val="it-CH"/>
              </w:rPr>
              <w:t xml:space="preserve">il giusto tipo di legno, deformazione, crepe, nodi, </w:t>
            </w:r>
            <w:r w:rsidR="003823D9" w:rsidRPr="00A1334E">
              <w:rPr>
                <w:sz w:val="20"/>
                <w:szCs w:val="20"/>
                <w:lang w:val="it-CH"/>
              </w:rPr>
              <w:t>fori di larve</w:t>
            </w:r>
            <w:r w:rsidRPr="00A1334E">
              <w:rPr>
                <w:sz w:val="20"/>
                <w:szCs w:val="20"/>
                <w:lang w:val="it-CH"/>
              </w:rPr>
              <w:t xml:space="preserve"> o errori di crescita</w:t>
            </w:r>
          </w:p>
        </w:tc>
      </w:tr>
      <w:tr w:rsidR="00D64B00" w:rsidRPr="00F87FEF" w14:paraId="2EE30694" w14:textId="77777777" w:rsidTr="00190957">
        <w:tblPrEx>
          <w:tblBorders>
            <w:insideH w:val="single" w:sz="8" w:space="0" w:color="FFFFFF" w:themeColor="background1"/>
            <w:insideV w:val="single" w:sz="8" w:space="0" w:color="FFFFFF" w:themeColor="background1"/>
          </w:tblBorders>
        </w:tblPrEx>
        <w:trPr>
          <w:trHeight w:val="186"/>
        </w:trPr>
        <w:tc>
          <w:tcPr>
            <w:tcW w:w="441" w:type="dxa"/>
            <w:vMerge/>
            <w:tcBorders>
              <w:top w:val="single" w:sz="48" w:space="0" w:color="FFFFFF" w:themeColor="background1"/>
              <w:bottom w:val="single" w:sz="8" w:space="0" w:color="FFFFFF" w:themeColor="background1"/>
              <w:right w:val="single" w:sz="48" w:space="0" w:color="FFFFFF" w:themeColor="background1"/>
            </w:tcBorders>
            <w:shd w:val="clear" w:color="auto" w:fill="D99594" w:themeFill="accent2" w:themeFillTint="99"/>
            <w:textDirection w:val="btLr"/>
          </w:tcPr>
          <w:p w14:paraId="42DFABC1" w14:textId="77777777" w:rsidR="00D64B00" w:rsidRPr="00A1334E" w:rsidRDefault="00D64B00" w:rsidP="001B6EF2">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nil"/>
              <w:right w:val="single" w:sz="48" w:space="0" w:color="FFFFFF" w:themeColor="background1"/>
            </w:tcBorders>
            <w:shd w:val="clear" w:color="auto" w:fill="F2DBDB" w:themeFill="accent2" w:themeFillTint="33"/>
            <w:tcMar>
              <w:top w:w="57" w:type="dxa"/>
              <w:bottom w:w="57" w:type="dxa"/>
            </w:tcMar>
          </w:tcPr>
          <w:p w14:paraId="19CCDFDC" w14:textId="09A66761" w:rsidR="00D64B00" w:rsidRPr="00A1334E" w:rsidRDefault="002C61C0" w:rsidP="00A81F68">
            <w:pPr>
              <w:pStyle w:val="Paragrafoelenco"/>
              <w:numPr>
                <w:ilvl w:val="0"/>
                <w:numId w:val="21"/>
              </w:numPr>
              <w:spacing w:after="0" w:line="240" w:lineRule="atLeast"/>
              <w:ind w:left="290" w:right="-113" w:hanging="284"/>
              <w:rPr>
                <w:szCs w:val="20"/>
                <w:lang w:val="it-CH"/>
              </w:rPr>
            </w:pPr>
            <w:r w:rsidRPr="00A1334E">
              <w:rPr>
                <w:rFonts w:cs="Arial"/>
                <w:szCs w:val="20"/>
                <w:lang w:val="it-CH"/>
              </w:rPr>
              <w:t>Umidità del legno</w:t>
            </w:r>
          </w:p>
        </w:tc>
        <w:tc>
          <w:tcPr>
            <w:tcW w:w="6831" w:type="dxa"/>
            <w:gridSpan w:val="3"/>
            <w:tcBorders>
              <w:top w:val="nil"/>
              <w:left w:val="single" w:sz="48" w:space="0" w:color="FFFFFF" w:themeColor="background1"/>
              <w:bottom w:val="nil"/>
            </w:tcBorders>
            <w:shd w:val="clear" w:color="auto" w:fill="F2DBDB" w:themeFill="accent2" w:themeFillTint="33"/>
          </w:tcPr>
          <w:p w14:paraId="63B4BF1B" w14:textId="60789917" w:rsidR="00D64B00" w:rsidRPr="00A1334E" w:rsidRDefault="003823D9" w:rsidP="00D64B00">
            <w:pPr>
              <w:pStyle w:val="Nessunaspaziatura"/>
              <w:spacing w:line="240" w:lineRule="atLeast"/>
              <w:rPr>
                <w:sz w:val="20"/>
                <w:szCs w:val="20"/>
                <w:lang w:val="it-CH"/>
              </w:rPr>
            </w:pPr>
            <w:r w:rsidRPr="00A1334E">
              <w:rPr>
                <w:sz w:val="20"/>
                <w:szCs w:val="20"/>
                <w:lang w:val="it-CH"/>
              </w:rPr>
              <w:t>In caso di sospetto, controllare l'umidità del legno</w:t>
            </w:r>
            <w:r w:rsidR="00D64B00" w:rsidRPr="00A1334E">
              <w:rPr>
                <w:sz w:val="20"/>
                <w:szCs w:val="20"/>
                <w:lang w:val="it-CH"/>
              </w:rPr>
              <w:t>.</w:t>
            </w:r>
          </w:p>
          <w:p w14:paraId="281453E3" w14:textId="5934AE39" w:rsidR="00D64B00" w:rsidRPr="00A1334E" w:rsidRDefault="00D64B00" w:rsidP="008F21EE">
            <w:pPr>
              <w:pStyle w:val="Nessunaspaziatura"/>
              <w:spacing w:line="240" w:lineRule="atLeast"/>
              <w:rPr>
                <w:sz w:val="20"/>
                <w:szCs w:val="20"/>
                <w:lang w:val="it-CH"/>
              </w:rPr>
            </w:pPr>
            <w:r w:rsidRPr="00A1334E">
              <w:rPr>
                <w:sz w:val="20"/>
                <w:szCs w:val="20"/>
                <w:lang w:val="it-CH"/>
              </w:rPr>
              <w:sym w:font="Wingdings" w:char="F0E0"/>
            </w:r>
            <w:r w:rsidR="008F21EE" w:rsidRPr="00A1334E">
              <w:rPr>
                <w:sz w:val="20"/>
                <w:szCs w:val="20"/>
                <w:lang w:val="it-CH"/>
              </w:rPr>
              <w:t xml:space="preserve"> </w:t>
            </w:r>
            <w:r w:rsidR="008F21EE" w:rsidRPr="00A1334E">
              <w:rPr>
                <w:b/>
                <w:sz w:val="20"/>
                <w:szCs w:val="20"/>
                <w:lang w:val="it-CH"/>
              </w:rPr>
              <w:t>FO-190</w:t>
            </w:r>
            <w:r w:rsidRPr="00A1334E">
              <w:rPr>
                <w:sz w:val="20"/>
                <w:szCs w:val="20"/>
                <w:lang w:val="it-CH"/>
              </w:rPr>
              <w:t xml:space="preserve"> «</w:t>
            </w:r>
            <w:r w:rsidR="003823D9" w:rsidRPr="00A1334E">
              <w:rPr>
                <w:sz w:val="20"/>
                <w:szCs w:val="20"/>
                <w:lang w:val="it-CH"/>
              </w:rPr>
              <w:t>Umidità di utilizzo dei componenti secondo SIA 265</w:t>
            </w:r>
            <w:r w:rsidRPr="00A1334E">
              <w:rPr>
                <w:sz w:val="20"/>
                <w:szCs w:val="20"/>
                <w:lang w:val="it-CH"/>
              </w:rPr>
              <w:t>»</w:t>
            </w:r>
          </w:p>
        </w:tc>
      </w:tr>
      <w:tr w:rsidR="00224476" w:rsidRPr="00F87FEF" w14:paraId="5290CFD8" w14:textId="77777777" w:rsidTr="00AB45B0">
        <w:tblPrEx>
          <w:tblBorders>
            <w:insideH w:val="single" w:sz="8" w:space="0" w:color="FFFFFF" w:themeColor="background1"/>
            <w:insideV w:val="single" w:sz="8" w:space="0" w:color="FFFFFF" w:themeColor="background1"/>
          </w:tblBorders>
        </w:tblPrEx>
        <w:trPr>
          <w:cantSplit/>
          <w:trHeight w:val="20"/>
        </w:trPr>
        <w:tc>
          <w:tcPr>
            <w:tcW w:w="441" w:type="dxa"/>
            <w:vMerge w:val="restart"/>
            <w:tcBorders>
              <w:top w:val="single" w:sz="48" w:space="0" w:color="FFFFFF" w:themeColor="background1"/>
              <w:right w:val="single" w:sz="48" w:space="0" w:color="FFFFFF" w:themeColor="background1"/>
            </w:tcBorders>
            <w:shd w:val="clear" w:color="auto" w:fill="D99594" w:themeFill="accent2" w:themeFillTint="99"/>
            <w:textDirection w:val="btLr"/>
          </w:tcPr>
          <w:p w14:paraId="568030CF" w14:textId="6F2D2B80" w:rsidR="00224476" w:rsidRPr="00A1334E" w:rsidRDefault="002C61C0" w:rsidP="001B6EF2">
            <w:pPr>
              <w:spacing w:after="0" w:line="274" w:lineRule="auto"/>
              <w:jc w:val="center"/>
              <w:rPr>
                <w:color w:val="FFFFFF" w:themeColor="background1"/>
                <w:sz w:val="16"/>
                <w:szCs w:val="16"/>
                <w:lang w:val="it-CH"/>
              </w:rPr>
            </w:pPr>
            <w:r w:rsidRPr="00A1334E">
              <w:rPr>
                <w:color w:val="FFFFFF" w:themeColor="background1"/>
                <w:sz w:val="16"/>
                <w:szCs w:val="16"/>
                <w:lang w:val="it-CH"/>
              </w:rPr>
              <w:t>LAVORAZIONE</w:t>
            </w:r>
          </w:p>
        </w:tc>
        <w:tc>
          <w:tcPr>
            <w:tcW w:w="2087" w:type="dxa"/>
            <w:tcBorders>
              <w:top w:val="single" w:sz="48" w:space="0" w:color="FFFFFF" w:themeColor="background1"/>
              <w:bottom w:val="nil"/>
              <w:right w:val="single" w:sz="48" w:space="0" w:color="FFFFFF" w:themeColor="background1"/>
            </w:tcBorders>
            <w:shd w:val="clear" w:color="auto" w:fill="F2DBDB" w:themeFill="accent2" w:themeFillTint="33"/>
            <w:tcMar>
              <w:top w:w="57" w:type="dxa"/>
              <w:bottom w:w="57" w:type="dxa"/>
            </w:tcMar>
          </w:tcPr>
          <w:p w14:paraId="0EDD5543" w14:textId="342A6679" w:rsidR="00224476" w:rsidRPr="00A1334E" w:rsidRDefault="002C61C0" w:rsidP="00A81F68">
            <w:pPr>
              <w:pStyle w:val="Paragrafoelenco"/>
              <w:numPr>
                <w:ilvl w:val="0"/>
                <w:numId w:val="21"/>
              </w:numPr>
              <w:spacing w:after="0" w:line="240" w:lineRule="atLeast"/>
              <w:ind w:left="290" w:right="-113" w:hanging="284"/>
              <w:rPr>
                <w:szCs w:val="20"/>
                <w:lang w:val="it-CH"/>
              </w:rPr>
            </w:pPr>
            <w:r w:rsidRPr="00A1334E">
              <w:rPr>
                <w:szCs w:val="20"/>
                <w:lang w:val="it-CH"/>
              </w:rPr>
              <w:t>Esattezza dimensionale</w:t>
            </w:r>
          </w:p>
        </w:tc>
        <w:tc>
          <w:tcPr>
            <w:tcW w:w="6831" w:type="dxa"/>
            <w:gridSpan w:val="3"/>
            <w:tcBorders>
              <w:top w:val="single" w:sz="4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7ECCA7F7" w14:textId="61624701" w:rsidR="003823D9" w:rsidRPr="00A1334E" w:rsidRDefault="003823D9" w:rsidP="003823D9">
            <w:pPr>
              <w:pStyle w:val="Nessunaspaziatura"/>
              <w:spacing w:line="240" w:lineRule="atLeast"/>
              <w:rPr>
                <w:sz w:val="20"/>
                <w:szCs w:val="20"/>
                <w:lang w:val="it-CH"/>
              </w:rPr>
            </w:pPr>
            <w:r w:rsidRPr="00A1334E">
              <w:rPr>
                <w:sz w:val="20"/>
                <w:szCs w:val="20"/>
                <w:lang w:val="it-CH"/>
              </w:rPr>
              <w:t>Controllo dimensionale con metro a nastro e calibro di:</w:t>
            </w:r>
          </w:p>
          <w:p w14:paraId="0C549F20" w14:textId="5F72C13C" w:rsidR="003823D9" w:rsidRPr="00A1334E" w:rsidRDefault="003823D9" w:rsidP="003823D9">
            <w:pPr>
              <w:pStyle w:val="Nessunaspaziatura"/>
              <w:spacing w:line="240" w:lineRule="atLeast"/>
              <w:rPr>
                <w:sz w:val="20"/>
                <w:szCs w:val="20"/>
                <w:lang w:val="it-CH"/>
              </w:rPr>
            </w:pPr>
            <w:r w:rsidRPr="00A1334E">
              <w:rPr>
                <w:sz w:val="20"/>
                <w:szCs w:val="20"/>
                <w:lang w:val="it-CH"/>
              </w:rPr>
              <w:t>- dimensioni esterne</w:t>
            </w:r>
          </w:p>
          <w:p w14:paraId="256953C9" w14:textId="6A0754CA" w:rsidR="003823D9" w:rsidRPr="00A1334E" w:rsidRDefault="003823D9" w:rsidP="003823D9">
            <w:pPr>
              <w:pStyle w:val="Nessunaspaziatura"/>
              <w:spacing w:line="240" w:lineRule="atLeast"/>
              <w:rPr>
                <w:sz w:val="20"/>
                <w:szCs w:val="20"/>
                <w:lang w:val="it-CH"/>
              </w:rPr>
            </w:pPr>
            <w:r w:rsidRPr="00A1334E">
              <w:rPr>
                <w:sz w:val="20"/>
                <w:szCs w:val="20"/>
                <w:lang w:val="it-CH"/>
              </w:rPr>
              <w:t>- dimensione luce telaio</w:t>
            </w:r>
          </w:p>
          <w:p w14:paraId="54C01298" w14:textId="3F061C8A" w:rsidR="003823D9" w:rsidRPr="00A1334E" w:rsidRDefault="003823D9" w:rsidP="003823D9">
            <w:pPr>
              <w:pStyle w:val="Nessunaspaziatura"/>
              <w:spacing w:line="240" w:lineRule="atLeast"/>
              <w:rPr>
                <w:sz w:val="20"/>
                <w:szCs w:val="20"/>
                <w:lang w:val="it-CH"/>
              </w:rPr>
            </w:pPr>
            <w:r w:rsidRPr="00A1334E">
              <w:rPr>
                <w:sz w:val="20"/>
                <w:szCs w:val="20"/>
                <w:lang w:val="it-CH"/>
              </w:rPr>
              <w:t>- geometria della battuta</w:t>
            </w:r>
          </w:p>
          <w:p w14:paraId="6796437B" w14:textId="4EA12487" w:rsidR="003823D9" w:rsidRPr="00A1334E" w:rsidRDefault="003823D9" w:rsidP="003823D9">
            <w:pPr>
              <w:pStyle w:val="Nessunaspaziatura"/>
              <w:spacing w:line="240" w:lineRule="atLeast"/>
              <w:rPr>
                <w:sz w:val="20"/>
                <w:szCs w:val="20"/>
                <w:lang w:val="it-CH"/>
              </w:rPr>
            </w:pPr>
            <w:r w:rsidRPr="00A1334E">
              <w:rPr>
                <w:sz w:val="20"/>
                <w:szCs w:val="20"/>
                <w:lang w:val="it-CH"/>
              </w:rPr>
              <w:t xml:space="preserve">- verifica fresature </w:t>
            </w:r>
            <w:proofErr w:type="spellStart"/>
            <w:r w:rsidRPr="00A1334E">
              <w:rPr>
                <w:sz w:val="20"/>
                <w:szCs w:val="20"/>
                <w:lang w:val="it-CH"/>
              </w:rPr>
              <w:t>ficci</w:t>
            </w:r>
            <w:proofErr w:type="spellEnd"/>
            <w:r w:rsidRPr="00A1334E">
              <w:rPr>
                <w:sz w:val="20"/>
                <w:szCs w:val="20"/>
                <w:lang w:val="it-CH"/>
              </w:rPr>
              <w:t xml:space="preserve"> con cerniere di prova</w:t>
            </w:r>
          </w:p>
          <w:p w14:paraId="5F942D0A" w14:textId="4759531E" w:rsidR="00224476" w:rsidRPr="00A1334E" w:rsidRDefault="003823D9" w:rsidP="003823D9">
            <w:pPr>
              <w:pStyle w:val="Nessunaspaziatura"/>
              <w:spacing w:line="240" w:lineRule="atLeast"/>
              <w:rPr>
                <w:sz w:val="20"/>
                <w:szCs w:val="20"/>
                <w:lang w:val="it-CH"/>
              </w:rPr>
            </w:pPr>
            <w:r w:rsidRPr="00A1334E">
              <w:rPr>
                <w:sz w:val="20"/>
                <w:szCs w:val="20"/>
                <w:lang w:val="it-CH"/>
              </w:rPr>
              <w:t>- verificare la posizione di montaggio della cerniera, della serratura o della serratura multipunto</w:t>
            </w:r>
          </w:p>
        </w:tc>
      </w:tr>
      <w:tr w:rsidR="00224476" w:rsidRPr="00F87FEF" w14:paraId="74367E59" w14:textId="77777777" w:rsidTr="00AB45B0">
        <w:tblPrEx>
          <w:tblBorders>
            <w:insideH w:val="single" w:sz="8" w:space="0" w:color="FFFFFF" w:themeColor="background1"/>
            <w:insideV w:val="single" w:sz="8" w:space="0" w:color="FFFFFF" w:themeColor="background1"/>
          </w:tblBorders>
        </w:tblPrEx>
        <w:trPr>
          <w:cantSplit/>
          <w:trHeight w:val="23"/>
        </w:trPr>
        <w:tc>
          <w:tcPr>
            <w:tcW w:w="441" w:type="dxa"/>
            <w:vMerge/>
            <w:tcBorders>
              <w:bottom w:val="single" w:sz="8" w:space="0" w:color="FFFFFF" w:themeColor="background1"/>
              <w:right w:val="single" w:sz="48" w:space="0" w:color="FFFFFF" w:themeColor="background1"/>
            </w:tcBorders>
            <w:shd w:val="clear" w:color="auto" w:fill="D99594" w:themeFill="accent2" w:themeFillTint="99"/>
            <w:textDirection w:val="btLr"/>
          </w:tcPr>
          <w:p w14:paraId="18826AF0" w14:textId="77777777" w:rsidR="00224476" w:rsidRPr="00A1334E" w:rsidRDefault="00224476" w:rsidP="001B6EF2">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48" w:space="0" w:color="FFFFFF" w:themeColor="background1"/>
              <w:right w:val="single" w:sz="48" w:space="0" w:color="FFFFFF" w:themeColor="background1"/>
            </w:tcBorders>
            <w:shd w:val="clear" w:color="auto" w:fill="F2DBDB" w:themeFill="accent2" w:themeFillTint="33"/>
            <w:tcMar>
              <w:top w:w="57" w:type="dxa"/>
              <w:bottom w:w="57" w:type="dxa"/>
            </w:tcMar>
          </w:tcPr>
          <w:p w14:paraId="5E4D2804" w14:textId="131AA7C5" w:rsidR="00224476" w:rsidRPr="00A1334E" w:rsidRDefault="00224476" w:rsidP="00A81F68">
            <w:pPr>
              <w:pStyle w:val="Paragrafoelenco"/>
              <w:numPr>
                <w:ilvl w:val="0"/>
                <w:numId w:val="21"/>
              </w:numPr>
              <w:spacing w:after="0" w:line="240" w:lineRule="atLeast"/>
              <w:ind w:left="290" w:right="-113" w:hanging="284"/>
              <w:rPr>
                <w:rFonts w:cs="Arial"/>
                <w:szCs w:val="20"/>
                <w:lang w:val="it-CH"/>
              </w:rPr>
            </w:pPr>
            <w:r w:rsidRPr="00A1334E">
              <w:rPr>
                <w:szCs w:val="20"/>
                <w:lang w:val="it-CH"/>
              </w:rPr>
              <w:t>Qualit</w:t>
            </w:r>
            <w:r w:rsidR="002C61C0" w:rsidRPr="00A1334E">
              <w:rPr>
                <w:szCs w:val="20"/>
                <w:lang w:val="it-CH"/>
              </w:rPr>
              <w:t>à</w:t>
            </w:r>
          </w:p>
        </w:tc>
        <w:tc>
          <w:tcPr>
            <w:tcW w:w="6831" w:type="dxa"/>
            <w:gridSpan w:val="3"/>
            <w:tcBorders>
              <w:top w:val="single" w:sz="8" w:space="0" w:color="FFFFFF" w:themeColor="background1"/>
              <w:left w:val="single" w:sz="48" w:space="0" w:color="FFFFFF" w:themeColor="background1"/>
              <w:bottom w:val="single" w:sz="48" w:space="0" w:color="FFFFFF" w:themeColor="background1"/>
            </w:tcBorders>
            <w:shd w:val="clear" w:color="auto" w:fill="F2DBDB" w:themeFill="accent2" w:themeFillTint="33"/>
          </w:tcPr>
          <w:p w14:paraId="3B10EFC0" w14:textId="77777777" w:rsidR="003823D9" w:rsidRPr="00A1334E" w:rsidRDefault="003823D9" w:rsidP="003823D9">
            <w:pPr>
              <w:pStyle w:val="Nessunaspaziatura"/>
              <w:spacing w:line="240" w:lineRule="atLeast"/>
              <w:rPr>
                <w:sz w:val="20"/>
                <w:szCs w:val="20"/>
                <w:lang w:val="it-CH"/>
              </w:rPr>
            </w:pPr>
            <w:r w:rsidRPr="00A1334E">
              <w:rPr>
                <w:sz w:val="20"/>
                <w:szCs w:val="20"/>
                <w:lang w:val="it-CH"/>
              </w:rPr>
              <w:t>Ispezione visiva della qualità di lavorazione delle porte finite</w:t>
            </w:r>
          </w:p>
          <w:p w14:paraId="4A2E7B21" w14:textId="25182917" w:rsidR="00224476" w:rsidRPr="00A1334E" w:rsidRDefault="003823D9" w:rsidP="003823D9">
            <w:pPr>
              <w:pStyle w:val="Nessunaspaziatura"/>
              <w:numPr>
                <w:ilvl w:val="0"/>
                <w:numId w:val="22"/>
              </w:numPr>
              <w:spacing w:line="240" w:lineRule="atLeast"/>
              <w:ind w:left="198" w:hanging="194"/>
              <w:rPr>
                <w:sz w:val="20"/>
                <w:szCs w:val="20"/>
                <w:lang w:val="it-CH"/>
              </w:rPr>
            </w:pPr>
            <w:r w:rsidRPr="00A1334E">
              <w:rPr>
                <w:sz w:val="20"/>
                <w:szCs w:val="20"/>
                <w:lang w:val="it-CH"/>
              </w:rPr>
              <w:t>scaglie, tagli di sega, passo da taglienti</w:t>
            </w:r>
          </w:p>
        </w:tc>
      </w:tr>
      <w:tr w:rsidR="00190957" w:rsidRPr="00F87FEF" w14:paraId="3687D603" w14:textId="77777777" w:rsidTr="00AB45B0">
        <w:tblPrEx>
          <w:tblBorders>
            <w:insideH w:val="single" w:sz="8" w:space="0" w:color="FFFFFF" w:themeColor="background1"/>
            <w:insideV w:val="single" w:sz="8" w:space="0" w:color="FFFFFF" w:themeColor="background1"/>
          </w:tblBorders>
        </w:tblPrEx>
        <w:trPr>
          <w:cantSplit/>
          <w:trHeight w:val="354"/>
        </w:trPr>
        <w:tc>
          <w:tcPr>
            <w:tcW w:w="441" w:type="dxa"/>
            <w:vMerge w:val="restart"/>
            <w:tcBorders>
              <w:top w:val="single" w:sz="48" w:space="0" w:color="FFFFFF" w:themeColor="background1"/>
              <w:right w:val="single" w:sz="48" w:space="0" w:color="FFFFFF" w:themeColor="background1"/>
            </w:tcBorders>
            <w:shd w:val="clear" w:color="auto" w:fill="D99594" w:themeFill="accent2" w:themeFillTint="99"/>
            <w:textDirection w:val="btLr"/>
          </w:tcPr>
          <w:p w14:paraId="699A029B" w14:textId="34F88972" w:rsidR="00190957" w:rsidRPr="00A1334E" w:rsidRDefault="002C61C0" w:rsidP="001B6EF2">
            <w:pPr>
              <w:spacing w:after="0" w:line="274" w:lineRule="auto"/>
              <w:ind w:left="113" w:right="-113"/>
              <w:jc w:val="center"/>
              <w:rPr>
                <w:color w:val="FFFFFF" w:themeColor="background1"/>
                <w:sz w:val="16"/>
                <w:szCs w:val="16"/>
                <w:lang w:val="it-CH"/>
              </w:rPr>
            </w:pPr>
            <w:r w:rsidRPr="00A1334E">
              <w:rPr>
                <w:color w:val="FFFFFF" w:themeColor="background1"/>
                <w:sz w:val="16"/>
                <w:szCs w:val="16"/>
                <w:lang w:val="it-CH"/>
              </w:rPr>
              <w:t>SUPERFICIE</w:t>
            </w:r>
          </w:p>
        </w:tc>
        <w:tc>
          <w:tcPr>
            <w:tcW w:w="2087" w:type="dxa"/>
            <w:tcBorders>
              <w:right w:val="single" w:sz="48" w:space="0" w:color="FFFFFF" w:themeColor="background1"/>
            </w:tcBorders>
            <w:shd w:val="clear" w:color="auto" w:fill="F2DBDB" w:themeFill="accent2" w:themeFillTint="33"/>
            <w:tcMar>
              <w:top w:w="57" w:type="dxa"/>
              <w:bottom w:w="57" w:type="dxa"/>
            </w:tcMar>
          </w:tcPr>
          <w:p w14:paraId="5462F243" w14:textId="42BAADA3" w:rsidR="00190957" w:rsidRPr="00A1334E" w:rsidRDefault="002C61C0" w:rsidP="00190957">
            <w:pPr>
              <w:pStyle w:val="Paragrafoelenco"/>
              <w:numPr>
                <w:ilvl w:val="0"/>
                <w:numId w:val="21"/>
              </w:numPr>
              <w:spacing w:before="60" w:after="0" w:line="240" w:lineRule="atLeast"/>
              <w:ind w:left="290" w:right="-113" w:hanging="284"/>
              <w:rPr>
                <w:rFonts w:cs="Arial"/>
                <w:szCs w:val="20"/>
                <w:lang w:val="it-CH"/>
              </w:rPr>
            </w:pPr>
            <w:r w:rsidRPr="00A1334E">
              <w:rPr>
                <w:rFonts w:cs="Arial"/>
                <w:szCs w:val="20"/>
                <w:lang w:val="it-CH"/>
              </w:rPr>
              <w:t>Colore</w:t>
            </w:r>
          </w:p>
        </w:tc>
        <w:tc>
          <w:tcPr>
            <w:tcW w:w="6831" w:type="dxa"/>
            <w:gridSpan w:val="3"/>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72F4DB24" w14:textId="1B6E1D1D" w:rsidR="00190957" w:rsidRPr="00A1334E" w:rsidRDefault="003823D9" w:rsidP="00190957">
            <w:pPr>
              <w:pStyle w:val="Nessunaspaziatura"/>
              <w:spacing w:before="60" w:line="240" w:lineRule="atLeast"/>
              <w:contextualSpacing/>
              <w:rPr>
                <w:sz w:val="20"/>
                <w:szCs w:val="20"/>
                <w:lang w:val="it-CH"/>
              </w:rPr>
            </w:pPr>
            <w:r w:rsidRPr="00A1334E">
              <w:rPr>
                <w:sz w:val="20"/>
                <w:szCs w:val="20"/>
                <w:lang w:val="it-CH"/>
              </w:rPr>
              <w:t>Controllo della tonalità di colore secondo codifica NCS / RAL o tramite campione</w:t>
            </w:r>
            <w:r w:rsidR="00190957" w:rsidRPr="00A1334E">
              <w:rPr>
                <w:sz w:val="20"/>
                <w:szCs w:val="20"/>
                <w:lang w:val="it-CH"/>
              </w:rPr>
              <w:t>.</w:t>
            </w:r>
          </w:p>
        </w:tc>
      </w:tr>
      <w:tr w:rsidR="003823D9" w:rsidRPr="00A1334E" w14:paraId="4AA367C8" w14:textId="77777777" w:rsidTr="00190957">
        <w:tblPrEx>
          <w:tblBorders>
            <w:insideH w:val="single" w:sz="8" w:space="0" w:color="FFFFFF" w:themeColor="background1"/>
            <w:insideV w:val="single" w:sz="8" w:space="0" w:color="FFFFFF" w:themeColor="background1"/>
          </w:tblBorders>
        </w:tblPrEx>
        <w:trPr>
          <w:cantSplit/>
          <w:trHeight w:val="35"/>
        </w:trPr>
        <w:tc>
          <w:tcPr>
            <w:tcW w:w="441" w:type="dxa"/>
            <w:vMerge/>
            <w:tcBorders>
              <w:top w:val="single" w:sz="48" w:space="0" w:color="FFFFFF" w:themeColor="background1"/>
              <w:right w:val="single" w:sz="48" w:space="0" w:color="FFFFFF" w:themeColor="background1"/>
            </w:tcBorders>
            <w:shd w:val="clear" w:color="auto" w:fill="D99594" w:themeFill="accent2" w:themeFillTint="99"/>
            <w:textDirection w:val="btLr"/>
          </w:tcPr>
          <w:p w14:paraId="1429F427" w14:textId="77777777" w:rsidR="003823D9" w:rsidRPr="00A1334E" w:rsidRDefault="003823D9" w:rsidP="003823D9">
            <w:pPr>
              <w:spacing w:after="0" w:line="274" w:lineRule="auto"/>
              <w:ind w:left="113" w:right="-113"/>
              <w:jc w:val="center"/>
              <w:rPr>
                <w:color w:val="FFFFFF" w:themeColor="background1"/>
                <w:sz w:val="16"/>
                <w:szCs w:val="16"/>
                <w:lang w:val="it-CH"/>
              </w:rPr>
            </w:pPr>
          </w:p>
        </w:tc>
        <w:tc>
          <w:tcPr>
            <w:tcW w:w="2087" w:type="dxa"/>
            <w:vMerge w:val="restart"/>
            <w:tcBorders>
              <w:right w:val="single" w:sz="48" w:space="0" w:color="FFFFFF" w:themeColor="background1"/>
            </w:tcBorders>
            <w:shd w:val="clear" w:color="auto" w:fill="F2DBDB" w:themeFill="accent2" w:themeFillTint="33"/>
            <w:tcMar>
              <w:top w:w="57" w:type="dxa"/>
              <w:bottom w:w="57" w:type="dxa"/>
            </w:tcMar>
          </w:tcPr>
          <w:p w14:paraId="28884573" w14:textId="3E84AC04" w:rsidR="003823D9" w:rsidRPr="00A1334E" w:rsidRDefault="003823D9" w:rsidP="003823D9">
            <w:pPr>
              <w:pStyle w:val="Paragrafoelenco"/>
              <w:numPr>
                <w:ilvl w:val="0"/>
                <w:numId w:val="21"/>
              </w:numPr>
              <w:spacing w:after="0" w:line="240" w:lineRule="atLeast"/>
              <w:ind w:left="290" w:right="-113" w:hanging="284"/>
              <w:rPr>
                <w:rFonts w:cs="Arial"/>
                <w:szCs w:val="20"/>
                <w:lang w:val="it-CH"/>
              </w:rPr>
            </w:pPr>
            <w:r w:rsidRPr="00A1334E">
              <w:rPr>
                <w:rFonts w:cs="Arial"/>
                <w:szCs w:val="20"/>
                <w:lang w:val="it-CH"/>
              </w:rPr>
              <w:t>Spessore del trattamento</w:t>
            </w:r>
          </w:p>
        </w:tc>
        <w:tc>
          <w:tcPr>
            <w:tcW w:w="3426"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F2DBDB" w:themeFill="accent2" w:themeFillTint="33"/>
          </w:tcPr>
          <w:p w14:paraId="0EDD18FC" w14:textId="3D608BAD" w:rsidR="003823D9" w:rsidRPr="00A1334E" w:rsidRDefault="003823D9" w:rsidP="003823D9">
            <w:pPr>
              <w:pStyle w:val="Nessunaspaziatura"/>
              <w:spacing w:line="240" w:lineRule="atLeast"/>
              <w:rPr>
                <w:b/>
                <w:sz w:val="20"/>
                <w:szCs w:val="20"/>
                <w:lang w:val="it-CH"/>
              </w:rPr>
            </w:pPr>
            <w:r w:rsidRPr="00A1334E">
              <w:rPr>
                <w:b/>
                <w:sz w:val="20"/>
                <w:szCs w:val="20"/>
                <w:lang w:val="it-CH"/>
              </w:rPr>
              <w:t xml:space="preserve">Spessore dello strato secco sulle porte esterne </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DBDB" w:themeFill="accent2" w:themeFillTint="33"/>
          </w:tcPr>
          <w:p w14:paraId="5314249B" w14:textId="651BCD79" w:rsidR="003823D9" w:rsidRPr="00A1334E" w:rsidRDefault="003823D9" w:rsidP="003823D9">
            <w:pPr>
              <w:pStyle w:val="Nessunaspaziatura"/>
              <w:spacing w:line="240" w:lineRule="atLeast"/>
              <w:jc w:val="center"/>
              <w:rPr>
                <w:b/>
                <w:sz w:val="20"/>
                <w:szCs w:val="20"/>
                <w:lang w:val="it-CH"/>
              </w:rPr>
            </w:pPr>
            <w:r w:rsidRPr="00A1334E">
              <w:rPr>
                <w:b/>
                <w:sz w:val="20"/>
                <w:szCs w:val="20"/>
                <w:lang w:val="it-CH"/>
              </w:rPr>
              <w:t>Coprente</w:t>
            </w:r>
          </w:p>
        </w:tc>
        <w:tc>
          <w:tcPr>
            <w:tcW w:w="1704" w:type="dxa"/>
            <w:tcBorders>
              <w:top w:val="single" w:sz="8" w:space="0" w:color="FFFFFF" w:themeColor="background1"/>
              <w:left w:val="single" w:sz="8" w:space="0" w:color="FFFFFF" w:themeColor="background1"/>
              <w:bottom w:val="single" w:sz="8" w:space="0" w:color="FFFFFF" w:themeColor="background1"/>
            </w:tcBorders>
            <w:shd w:val="clear" w:color="auto" w:fill="F2DBDB" w:themeFill="accent2" w:themeFillTint="33"/>
          </w:tcPr>
          <w:p w14:paraId="46CD3CD4" w14:textId="6AECC701" w:rsidR="003823D9" w:rsidRPr="00A1334E" w:rsidRDefault="003823D9" w:rsidP="003823D9">
            <w:pPr>
              <w:pStyle w:val="Nessunaspaziatura"/>
              <w:spacing w:line="240" w:lineRule="atLeast"/>
              <w:jc w:val="center"/>
              <w:rPr>
                <w:b/>
                <w:sz w:val="20"/>
                <w:szCs w:val="20"/>
                <w:lang w:val="it-CH"/>
              </w:rPr>
            </w:pPr>
            <w:r w:rsidRPr="00A1334E">
              <w:rPr>
                <w:b/>
                <w:sz w:val="20"/>
                <w:szCs w:val="20"/>
                <w:lang w:val="it-CH"/>
              </w:rPr>
              <w:t>Velatura/lacca trasparente</w:t>
            </w:r>
          </w:p>
        </w:tc>
      </w:tr>
      <w:tr w:rsidR="00190957" w:rsidRPr="00A1334E" w14:paraId="7C550B30" w14:textId="77777777" w:rsidTr="00C37C6B">
        <w:tblPrEx>
          <w:tblBorders>
            <w:insideH w:val="single" w:sz="8" w:space="0" w:color="FFFFFF" w:themeColor="background1"/>
            <w:insideV w:val="single" w:sz="8" w:space="0" w:color="FFFFFF" w:themeColor="background1"/>
          </w:tblBorders>
        </w:tblPrEx>
        <w:trPr>
          <w:cantSplit/>
          <w:trHeight w:val="385"/>
        </w:trPr>
        <w:tc>
          <w:tcPr>
            <w:tcW w:w="441" w:type="dxa"/>
            <w:vMerge/>
            <w:tcBorders>
              <w:right w:val="single" w:sz="48" w:space="0" w:color="FFFFFF" w:themeColor="background1"/>
            </w:tcBorders>
            <w:shd w:val="clear" w:color="auto" w:fill="D99594" w:themeFill="accent2" w:themeFillTint="99"/>
            <w:textDirection w:val="btLr"/>
          </w:tcPr>
          <w:p w14:paraId="79D14A88" w14:textId="77777777" w:rsidR="00190957" w:rsidRPr="00A1334E" w:rsidRDefault="00190957" w:rsidP="001B6EF2">
            <w:pPr>
              <w:spacing w:after="0" w:line="274" w:lineRule="auto"/>
              <w:ind w:left="113" w:right="-113"/>
              <w:jc w:val="center"/>
              <w:rPr>
                <w:color w:val="FFFFFF" w:themeColor="background1"/>
                <w:sz w:val="16"/>
                <w:szCs w:val="16"/>
                <w:lang w:val="it-CH"/>
              </w:rPr>
            </w:pPr>
          </w:p>
        </w:tc>
        <w:tc>
          <w:tcPr>
            <w:tcW w:w="2087" w:type="dxa"/>
            <w:vMerge/>
            <w:tcBorders>
              <w:right w:val="single" w:sz="48" w:space="0" w:color="FFFFFF" w:themeColor="background1"/>
            </w:tcBorders>
            <w:shd w:val="clear" w:color="auto" w:fill="F2DBDB" w:themeFill="accent2" w:themeFillTint="33"/>
            <w:tcMar>
              <w:top w:w="57" w:type="dxa"/>
              <w:bottom w:w="57" w:type="dxa"/>
            </w:tcMar>
          </w:tcPr>
          <w:p w14:paraId="6D252C4E" w14:textId="77777777" w:rsidR="00190957" w:rsidRPr="00A1334E" w:rsidRDefault="00190957" w:rsidP="00A81F68">
            <w:pPr>
              <w:pStyle w:val="Paragrafoelenco"/>
              <w:numPr>
                <w:ilvl w:val="0"/>
                <w:numId w:val="21"/>
              </w:numPr>
              <w:spacing w:after="0" w:line="240" w:lineRule="atLeast"/>
              <w:ind w:left="290" w:right="-113" w:hanging="284"/>
              <w:rPr>
                <w:rFonts w:cs="Arial"/>
                <w:szCs w:val="20"/>
                <w:lang w:val="it-CH"/>
              </w:rPr>
            </w:pPr>
          </w:p>
        </w:tc>
        <w:tc>
          <w:tcPr>
            <w:tcW w:w="3426"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F2DBDB" w:themeFill="accent2" w:themeFillTint="33"/>
          </w:tcPr>
          <w:p w14:paraId="46219190" w14:textId="24BF014D" w:rsidR="00190957" w:rsidRPr="00A1334E" w:rsidRDefault="003823D9" w:rsidP="001B6EF2">
            <w:pPr>
              <w:pStyle w:val="Nessunaspaziatura"/>
              <w:spacing w:line="240" w:lineRule="atLeast"/>
              <w:rPr>
                <w:sz w:val="20"/>
                <w:szCs w:val="20"/>
                <w:lang w:val="it-CH"/>
              </w:rPr>
            </w:pPr>
            <w:r w:rsidRPr="00A1334E">
              <w:rPr>
                <w:sz w:val="20"/>
                <w:szCs w:val="20"/>
                <w:lang w:val="it-CH"/>
              </w:rPr>
              <w:t>Spessore minimo dello strato</w:t>
            </w:r>
          </w:p>
        </w:tc>
        <w:tc>
          <w:tcPr>
            <w:tcW w:w="1701" w:type="dxa"/>
            <w:tcBorders>
              <w:top w:val="single" w:sz="8" w:space="0" w:color="FFFFFF" w:themeColor="background1"/>
              <w:left w:val="single" w:sz="8" w:space="0" w:color="FFFFFF" w:themeColor="background1"/>
              <w:right w:val="single" w:sz="8" w:space="0" w:color="FFFFFF" w:themeColor="background1"/>
            </w:tcBorders>
            <w:shd w:val="clear" w:color="auto" w:fill="F2DBDB" w:themeFill="accent2" w:themeFillTint="33"/>
          </w:tcPr>
          <w:p w14:paraId="10DA2A71" w14:textId="77777777" w:rsidR="00190957" w:rsidRPr="00A1334E" w:rsidRDefault="00190957" w:rsidP="00361184">
            <w:pPr>
              <w:pStyle w:val="Nessunaspaziatura"/>
              <w:spacing w:line="240" w:lineRule="atLeast"/>
              <w:jc w:val="center"/>
              <w:rPr>
                <w:color w:val="365F91" w:themeColor="accent1" w:themeShade="BF"/>
                <w:szCs w:val="20"/>
                <w:lang w:val="it-CH"/>
              </w:rPr>
            </w:pPr>
            <w:r w:rsidRPr="00A1334E">
              <w:rPr>
                <w:color w:val="365F91" w:themeColor="accent1" w:themeShade="BF"/>
                <w:sz w:val="20"/>
                <w:szCs w:val="20"/>
                <w:lang w:val="it-CH"/>
              </w:rPr>
              <w:t>100</w:t>
            </w:r>
            <w:r w:rsidRPr="00A1334E">
              <w:rPr>
                <w:color w:val="365F91" w:themeColor="accent1" w:themeShade="BF"/>
                <w:szCs w:val="20"/>
                <w:lang w:val="it-CH"/>
              </w:rPr>
              <w:t> </w:t>
            </w:r>
            <w:proofErr w:type="spellStart"/>
            <w:r w:rsidRPr="00A1334E">
              <w:rPr>
                <w:color w:val="365F91" w:themeColor="accent1" w:themeShade="BF"/>
                <w:szCs w:val="20"/>
                <w:lang w:val="it-CH"/>
              </w:rPr>
              <w:t>μm</w:t>
            </w:r>
            <w:proofErr w:type="spellEnd"/>
          </w:p>
        </w:tc>
        <w:tc>
          <w:tcPr>
            <w:tcW w:w="1704" w:type="dxa"/>
            <w:tcBorders>
              <w:top w:val="single" w:sz="8" w:space="0" w:color="FFFFFF" w:themeColor="background1"/>
              <w:left w:val="single" w:sz="8" w:space="0" w:color="FFFFFF" w:themeColor="background1"/>
            </w:tcBorders>
            <w:shd w:val="clear" w:color="auto" w:fill="F2DBDB" w:themeFill="accent2" w:themeFillTint="33"/>
          </w:tcPr>
          <w:p w14:paraId="1C9ADE76" w14:textId="77777777" w:rsidR="00190957" w:rsidRPr="00A1334E" w:rsidRDefault="00190957" w:rsidP="00361184">
            <w:pPr>
              <w:pStyle w:val="Nessunaspaziatura"/>
              <w:spacing w:line="240" w:lineRule="atLeast"/>
              <w:jc w:val="center"/>
              <w:rPr>
                <w:color w:val="365F91" w:themeColor="accent1" w:themeShade="BF"/>
                <w:szCs w:val="20"/>
                <w:lang w:val="it-CH"/>
              </w:rPr>
            </w:pPr>
            <w:r w:rsidRPr="00A1334E">
              <w:rPr>
                <w:color w:val="365F91" w:themeColor="accent1" w:themeShade="BF"/>
                <w:sz w:val="20"/>
                <w:szCs w:val="20"/>
                <w:lang w:val="it-CH"/>
              </w:rPr>
              <w:t>60</w:t>
            </w:r>
            <w:r w:rsidRPr="00A1334E">
              <w:rPr>
                <w:color w:val="365F91" w:themeColor="accent1" w:themeShade="BF"/>
                <w:szCs w:val="20"/>
                <w:lang w:val="it-CH"/>
              </w:rPr>
              <w:t> </w:t>
            </w:r>
            <w:proofErr w:type="spellStart"/>
            <w:r w:rsidRPr="00A1334E">
              <w:rPr>
                <w:color w:val="365F91" w:themeColor="accent1" w:themeShade="BF"/>
                <w:szCs w:val="20"/>
                <w:lang w:val="it-CH"/>
              </w:rPr>
              <w:t>μm</w:t>
            </w:r>
            <w:proofErr w:type="spellEnd"/>
          </w:p>
        </w:tc>
      </w:tr>
      <w:tr w:rsidR="00190957" w:rsidRPr="00A1334E" w14:paraId="21B4DEB6" w14:textId="77777777" w:rsidTr="00C37C6B">
        <w:tblPrEx>
          <w:tblBorders>
            <w:insideH w:val="single" w:sz="8" w:space="0" w:color="FFFFFF" w:themeColor="background1"/>
            <w:insideV w:val="single" w:sz="8" w:space="0" w:color="FFFFFF" w:themeColor="background1"/>
          </w:tblBorders>
        </w:tblPrEx>
        <w:trPr>
          <w:cantSplit/>
          <w:trHeight w:val="319"/>
        </w:trPr>
        <w:tc>
          <w:tcPr>
            <w:tcW w:w="441" w:type="dxa"/>
            <w:vMerge/>
            <w:tcBorders>
              <w:right w:val="single" w:sz="48" w:space="0" w:color="FFFFFF" w:themeColor="background1"/>
            </w:tcBorders>
            <w:shd w:val="clear" w:color="auto" w:fill="D99594" w:themeFill="accent2" w:themeFillTint="99"/>
            <w:textDirection w:val="btLr"/>
          </w:tcPr>
          <w:p w14:paraId="659B24B9" w14:textId="77777777" w:rsidR="00190957" w:rsidRPr="00A1334E" w:rsidRDefault="00190957" w:rsidP="001B6EF2">
            <w:pPr>
              <w:spacing w:after="0" w:line="274" w:lineRule="auto"/>
              <w:ind w:left="113" w:right="-113"/>
              <w:jc w:val="center"/>
              <w:rPr>
                <w:color w:val="FFFFFF" w:themeColor="background1"/>
                <w:sz w:val="16"/>
                <w:szCs w:val="16"/>
                <w:lang w:val="it-CH"/>
              </w:rPr>
            </w:pPr>
          </w:p>
        </w:tc>
        <w:tc>
          <w:tcPr>
            <w:tcW w:w="2087" w:type="dxa"/>
            <w:vMerge/>
            <w:tcBorders>
              <w:right w:val="single" w:sz="48" w:space="0" w:color="FFFFFF" w:themeColor="background1"/>
            </w:tcBorders>
            <w:shd w:val="clear" w:color="auto" w:fill="F2DBDB" w:themeFill="accent2" w:themeFillTint="33"/>
            <w:tcMar>
              <w:top w:w="57" w:type="dxa"/>
              <w:bottom w:w="57" w:type="dxa"/>
            </w:tcMar>
          </w:tcPr>
          <w:p w14:paraId="0BDCC9D1" w14:textId="77777777" w:rsidR="00190957" w:rsidRPr="00A1334E" w:rsidRDefault="00190957" w:rsidP="00A81F68">
            <w:pPr>
              <w:pStyle w:val="Paragrafoelenco"/>
              <w:numPr>
                <w:ilvl w:val="0"/>
                <w:numId w:val="21"/>
              </w:numPr>
              <w:spacing w:after="0" w:line="240" w:lineRule="atLeast"/>
              <w:ind w:left="290" w:right="-113" w:hanging="284"/>
              <w:rPr>
                <w:rFonts w:cs="Arial"/>
                <w:szCs w:val="20"/>
                <w:lang w:val="it-CH"/>
              </w:rPr>
            </w:pPr>
          </w:p>
        </w:tc>
        <w:tc>
          <w:tcPr>
            <w:tcW w:w="3426" w:type="dxa"/>
            <w:tcBorders>
              <w:top w:val="single" w:sz="8" w:space="0" w:color="FFFFFF" w:themeColor="background1"/>
              <w:left w:val="single" w:sz="48" w:space="0" w:color="FFFFFF" w:themeColor="background1"/>
              <w:bottom w:val="single" w:sz="8" w:space="0" w:color="FFFFFF" w:themeColor="background1"/>
              <w:right w:val="single" w:sz="8" w:space="0" w:color="FFFFFF" w:themeColor="background1"/>
            </w:tcBorders>
            <w:shd w:val="clear" w:color="auto" w:fill="F2DBDB" w:themeFill="accent2" w:themeFillTint="33"/>
          </w:tcPr>
          <w:p w14:paraId="30370D06" w14:textId="61806E95" w:rsidR="00190957" w:rsidRPr="00A1334E" w:rsidRDefault="003823D9" w:rsidP="001B6EF2">
            <w:pPr>
              <w:pStyle w:val="Nessunaspaziatura"/>
              <w:spacing w:line="240" w:lineRule="atLeast"/>
              <w:rPr>
                <w:sz w:val="20"/>
                <w:szCs w:val="20"/>
                <w:lang w:val="it-CH"/>
              </w:rPr>
            </w:pPr>
            <w:r w:rsidRPr="00A1334E">
              <w:rPr>
                <w:sz w:val="20"/>
                <w:szCs w:val="20"/>
                <w:lang w:val="it-CH"/>
              </w:rPr>
              <w:t>Primer</w:t>
            </w:r>
          </w:p>
        </w:tc>
        <w:tc>
          <w:tcPr>
            <w:tcW w:w="1701" w:type="dxa"/>
            <w:tcBorders>
              <w:left w:val="single" w:sz="8" w:space="0" w:color="FFFFFF" w:themeColor="background1"/>
              <w:bottom w:val="single" w:sz="8" w:space="0" w:color="FFFFFF" w:themeColor="background1"/>
              <w:right w:val="single" w:sz="8" w:space="0" w:color="FFFFFF" w:themeColor="background1"/>
            </w:tcBorders>
            <w:shd w:val="clear" w:color="auto" w:fill="F2DBDB" w:themeFill="accent2" w:themeFillTint="33"/>
          </w:tcPr>
          <w:p w14:paraId="4AFB7E90" w14:textId="77777777" w:rsidR="00190957" w:rsidRPr="00A1334E" w:rsidRDefault="00190957" w:rsidP="001B6EF2">
            <w:pPr>
              <w:pStyle w:val="Nessunaspaziatura"/>
              <w:spacing w:line="240" w:lineRule="atLeast"/>
              <w:jc w:val="center"/>
              <w:rPr>
                <w:color w:val="365F91" w:themeColor="accent1" w:themeShade="BF"/>
                <w:sz w:val="20"/>
                <w:szCs w:val="20"/>
                <w:lang w:val="it-CH"/>
              </w:rPr>
            </w:pPr>
            <w:r w:rsidRPr="00A1334E">
              <w:rPr>
                <w:color w:val="365F91" w:themeColor="accent1" w:themeShade="BF"/>
                <w:sz w:val="20"/>
                <w:szCs w:val="20"/>
                <w:lang w:val="it-CH"/>
              </w:rPr>
              <w:t>80</w:t>
            </w:r>
            <w:r w:rsidRPr="00A1334E">
              <w:rPr>
                <w:color w:val="365F91" w:themeColor="accent1" w:themeShade="BF"/>
                <w:szCs w:val="20"/>
                <w:lang w:val="it-CH"/>
              </w:rPr>
              <w:t> </w:t>
            </w:r>
            <w:proofErr w:type="spellStart"/>
            <w:r w:rsidRPr="00A1334E">
              <w:rPr>
                <w:color w:val="365F91" w:themeColor="accent1" w:themeShade="BF"/>
                <w:szCs w:val="20"/>
                <w:lang w:val="it-CH"/>
              </w:rPr>
              <w:t>μm</w:t>
            </w:r>
            <w:proofErr w:type="spellEnd"/>
          </w:p>
        </w:tc>
        <w:tc>
          <w:tcPr>
            <w:tcW w:w="1704" w:type="dxa"/>
            <w:tcBorders>
              <w:left w:val="single" w:sz="8" w:space="0" w:color="FFFFFF" w:themeColor="background1"/>
              <w:bottom w:val="single" w:sz="8" w:space="0" w:color="FFFFFF" w:themeColor="background1"/>
            </w:tcBorders>
            <w:shd w:val="clear" w:color="auto" w:fill="F2DBDB" w:themeFill="accent2" w:themeFillTint="33"/>
          </w:tcPr>
          <w:p w14:paraId="2D333CEB" w14:textId="77777777" w:rsidR="00190957" w:rsidRPr="00A1334E" w:rsidRDefault="00190957" w:rsidP="001B6EF2">
            <w:pPr>
              <w:pStyle w:val="Nessunaspaziatura"/>
              <w:spacing w:line="240" w:lineRule="atLeast"/>
              <w:jc w:val="center"/>
              <w:rPr>
                <w:color w:val="365F91" w:themeColor="accent1" w:themeShade="BF"/>
                <w:sz w:val="20"/>
                <w:szCs w:val="20"/>
                <w:lang w:val="it-CH"/>
              </w:rPr>
            </w:pPr>
            <w:r w:rsidRPr="00A1334E">
              <w:rPr>
                <w:color w:val="365F91" w:themeColor="accent1" w:themeShade="BF"/>
                <w:sz w:val="20"/>
                <w:szCs w:val="20"/>
                <w:lang w:val="it-CH"/>
              </w:rPr>
              <w:t>50</w:t>
            </w:r>
            <w:r w:rsidRPr="00A1334E">
              <w:rPr>
                <w:color w:val="365F91" w:themeColor="accent1" w:themeShade="BF"/>
                <w:szCs w:val="20"/>
                <w:lang w:val="it-CH"/>
              </w:rPr>
              <w:t> </w:t>
            </w:r>
            <w:proofErr w:type="spellStart"/>
            <w:r w:rsidRPr="00A1334E">
              <w:rPr>
                <w:color w:val="365F91" w:themeColor="accent1" w:themeShade="BF"/>
                <w:szCs w:val="20"/>
                <w:lang w:val="it-CH"/>
              </w:rPr>
              <w:t>μm</w:t>
            </w:r>
            <w:proofErr w:type="spellEnd"/>
          </w:p>
        </w:tc>
      </w:tr>
      <w:tr w:rsidR="00190957" w:rsidRPr="00F87FEF" w14:paraId="404E752A" w14:textId="77777777" w:rsidTr="00AB45B0">
        <w:tblPrEx>
          <w:tblBorders>
            <w:insideH w:val="single" w:sz="8" w:space="0" w:color="FFFFFF" w:themeColor="background1"/>
            <w:insideV w:val="single" w:sz="8" w:space="0" w:color="FFFFFF" w:themeColor="background1"/>
          </w:tblBorders>
        </w:tblPrEx>
        <w:trPr>
          <w:cantSplit/>
          <w:trHeight w:val="149"/>
        </w:trPr>
        <w:tc>
          <w:tcPr>
            <w:tcW w:w="441" w:type="dxa"/>
            <w:vMerge/>
            <w:tcBorders>
              <w:right w:val="single" w:sz="48" w:space="0" w:color="FFFFFF" w:themeColor="background1"/>
            </w:tcBorders>
            <w:shd w:val="clear" w:color="auto" w:fill="D99594" w:themeFill="accent2" w:themeFillTint="99"/>
            <w:textDirection w:val="btLr"/>
          </w:tcPr>
          <w:p w14:paraId="32D0AFB4" w14:textId="77777777" w:rsidR="00190957" w:rsidRPr="00A1334E" w:rsidRDefault="00190957" w:rsidP="001B6EF2">
            <w:pPr>
              <w:spacing w:after="0" w:line="274" w:lineRule="auto"/>
              <w:ind w:left="113" w:right="-113"/>
              <w:jc w:val="center"/>
              <w:rPr>
                <w:color w:val="FFFFFF" w:themeColor="background1"/>
                <w:sz w:val="16"/>
                <w:szCs w:val="16"/>
                <w:lang w:val="it-CH"/>
              </w:rPr>
            </w:pPr>
          </w:p>
        </w:tc>
        <w:tc>
          <w:tcPr>
            <w:tcW w:w="2087" w:type="dxa"/>
            <w:vMerge/>
            <w:tcBorders>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0AF16017" w14:textId="77777777" w:rsidR="00190957" w:rsidRPr="00A1334E" w:rsidRDefault="00190957" w:rsidP="00A81F68">
            <w:pPr>
              <w:pStyle w:val="Paragrafoelenco"/>
              <w:numPr>
                <w:ilvl w:val="0"/>
                <w:numId w:val="21"/>
              </w:numPr>
              <w:spacing w:after="0" w:line="240" w:lineRule="atLeast"/>
              <w:ind w:left="290" w:right="-113" w:hanging="284"/>
              <w:rPr>
                <w:rFonts w:cs="Arial"/>
                <w:szCs w:val="20"/>
                <w:lang w:val="it-CH"/>
              </w:rPr>
            </w:pPr>
          </w:p>
        </w:tc>
        <w:tc>
          <w:tcPr>
            <w:tcW w:w="6831" w:type="dxa"/>
            <w:gridSpan w:val="3"/>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690001B5" w14:textId="4E707169" w:rsidR="00190957" w:rsidRPr="00A1334E" w:rsidRDefault="003823D9" w:rsidP="00224476">
            <w:pPr>
              <w:pStyle w:val="Nessunaspaziatura"/>
              <w:spacing w:line="240" w:lineRule="atLeast"/>
              <w:rPr>
                <w:sz w:val="20"/>
                <w:szCs w:val="20"/>
                <w:lang w:val="it-CH"/>
              </w:rPr>
            </w:pPr>
            <w:r w:rsidRPr="00A1334E">
              <w:rPr>
                <w:color w:val="365F91" w:themeColor="accent1" w:themeShade="BF"/>
                <w:sz w:val="20"/>
                <w:szCs w:val="20"/>
                <w:lang w:val="it-CH"/>
              </w:rPr>
              <w:t>Lo spessore dello strato umido deve essere calcolato in base allo spessore dello strato asciutto e, se necessario, verificato con uno spessimetro per strato umido</w:t>
            </w:r>
            <w:r w:rsidR="00190957" w:rsidRPr="00A1334E">
              <w:rPr>
                <w:color w:val="365F91" w:themeColor="accent1" w:themeShade="BF"/>
                <w:sz w:val="20"/>
                <w:szCs w:val="20"/>
                <w:lang w:val="it-CH"/>
              </w:rPr>
              <w:t>.</w:t>
            </w:r>
          </w:p>
        </w:tc>
      </w:tr>
      <w:tr w:rsidR="00224476" w:rsidRPr="00F87FEF" w14:paraId="5FDF3C1B" w14:textId="77777777" w:rsidTr="00721FDB">
        <w:tblPrEx>
          <w:tblBorders>
            <w:insideH w:val="single" w:sz="8" w:space="0" w:color="FFFFFF" w:themeColor="background1"/>
            <w:insideV w:val="single" w:sz="8" w:space="0" w:color="FFFFFF" w:themeColor="background1"/>
          </w:tblBorders>
        </w:tblPrEx>
        <w:trPr>
          <w:cantSplit/>
          <w:trHeight w:val="20"/>
        </w:trPr>
        <w:tc>
          <w:tcPr>
            <w:tcW w:w="441" w:type="dxa"/>
            <w:vMerge/>
            <w:tcBorders>
              <w:bottom w:val="single" w:sz="8" w:space="0" w:color="FFFFFF" w:themeColor="background1"/>
              <w:right w:val="single" w:sz="48" w:space="0" w:color="FFFFFF" w:themeColor="background1"/>
            </w:tcBorders>
            <w:shd w:val="clear" w:color="auto" w:fill="D99594" w:themeFill="accent2" w:themeFillTint="99"/>
            <w:textDirection w:val="btLr"/>
          </w:tcPr>
          <w:p w14:paraId="1CF1A221" w14:textId="77777777" w:rsidR="00224476" w:rsidRPr="00A1334E" w:rsidRDefault="00224476" w:rsidP="001B6EF2">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48" w:space="0" w:color="FFFFFF" w:themeColor="background1"/>
              <w:right w:val="single" w:sz="48" w:space="0" w:color="FFFFFF" w:themeColor="background1"/>
            </w:tcBorders>
            <w:shd w:val="clear" w:color="auto" w:fill="F2DBDB" w:themeFill="accent2" w:themeFillTint="33"/>
            <w:tcMar>
              <w:top w:w="57" w:type="dxa"/>
              <w:bottom w:w="57" w:type="dxa"/>
            </w:tcMar>
          </w:tcPr>
          <w:p w14:paraId="7CE5859B" w14:textId="3D6B4486" w:rsidR="00224476" w:rsidRPr="00A1334E" w:rsidRDefault="002C61C0" w:rsidP="00A81F68">
            <w:pPr>
              <w:pStyle w:val="Paragrafoelenco"/>
              <w:numPr>
                <w:ilvl w:val="0"/>
                <w:numId w:val="21"/>
              </w:numPr>
              <w:spacing w:after="0" w:line="240" w:lineRule="atLeast"/>
              <w:ind w:left="290" w:right="-113" w:hanging="284"/>
              <w:rPr>
                <w:rFonts w:cs="Arial"/>
                <w:szCs w:val="20"/>
                <w:lang w:val="it-CH"/>
              </w:rPr>
            </w:pPr>
            <w:r w:rsidRPr="00A1334E">
              <w:rPr>
                <w:rFonts w:cs="Arial"/>
                <w:szCs w:val="20"/>
                <w:lang w:val="it-CH"/>
              </w:rPr>
              <w:t>Qualità della superficie</w:t>
            </w:r>
          </w:p>
        </w:tc>
        <w:tc>
          <w:tcPr>
            <w:tcW w:w="6831" w:type="dxa"/>
            <w:gridSpan w:val="3"/>
            <w:tcBorders>
              <w:top w:val="single" w:sz="8" w:space="0" w:color="FFFFFF" w:themeColor="background1"/>
              <w:left w:val="single" w:sz="48" w:space="0" w:color="FFFFFF" w:themeColor="background1"/>
              <w:bottom w:val="single" w:sz="48" w:space="0" w:color="FFFFFF" w:themeColor="background1"/>
            </w:tcBorders>
            <w:shd w:val="clear" w:color="auto" w:fill="F2DBDB" w:themeFill="accent2" w:themeFillTint="33"/>
          </w:tcPr>
          <w:p w14:paraId="228F77DF" w14:textId="77777777" w:rsidR="003823D9" w:rsidRPr="00A1334E" w:rsidRDefault="003823D9" w:rsidP="003823D9">
            <w:pPr>
              <w:pStyle w:val="Nessunaspaziatura"/>
              <w:spacing w:line="240" w:lineRule="atLeast"/>
              <w:rPr>
                <w:sz w:val="20"/>
                <w:szCs w:val="20"/>
                <w:lang w:val="it-CH"/>
              </w:rPr>
            </w:pPr>
            <w:r w:rsidRPr="00A1334E">
              <w:rPr>
                <w:sz w:val="20"/>
                <w:szCs w:val="20"/>
                <w:lang w:val="it-CH"/>
              </w:rPr>
              <w:t>Ispezione visiva del trattamento superficiale per:</w:t>
            </w:r>
          </w:p>
          <w:p w14:paraId="74F67788" w14:textId="5D7A2438" w:rsidR="003823D9" w:rsidRPr="00A1334E" w:rsidRDefault="003823D9" w:rsidP="003823D9">
            <w:pPr>
              <w:pStyle w:val="Nessunaspaziatura"/>
              <w:spacing w:line="240" w:lineRule="atLeast"/>
              <w:rPr>
                <w:sz w:val="20"/>
                <w:szCs w:val="20"/>
                <w:lang w:val="it-CH"/>
              </w:rPr>
            </w:pPr>
            <w:r w:rsidRPr="00A1334E">
              <w:rPr>
                <w:sz w:val="20"/>
                <w:szCs w:val="20"/>
                <w:lang w:val="it-CH"/>
              </w:rPr>
              <w:t>- particelle di polvere, inclusioni, colate</w:t>
            </w:r>
          </w:p>
          <w:p w14:paraId="43C4618D" w14:textId="5E160F21" w:rsidR="00224476" w:rsidRPr="00A1334E" w:rsidRDefault="003823D9" w:rsidP="003823D9">
            <w:pPr>
              <w:pStyle w:val="Nessunaspaziatura"/>
              <w:spacing w:line="240" w:lineRule="atLeast"/>
              <w:rPr>
                <w:sz w:val="20"/>
                <w:szCs w:val="20"/>
                <w:lang w:val="it-CH"/>
              </w:rPr>
            </w:pPr>
            <w:r w:rsidRPr="00A1334E">
              <w:rPr>
                <w:sz w:val="20"/>
                <w:szCs w:val="20"/>
                <w:lang w:val="it-CH"/>
              </w:rPr>
              <w:t>- primer a tutto tondo incluso fresate cerniere, serratura, soglia automatica</w:t>
            </w:r>
          </w:p>
        </w:tc>
      </w:tr>
      <w:tr w:rsidR="00A81F68" w:rsidRPr="00F87FEF" w14:paraId="0AB9C00E" w14:textId="77777777" w:rsidTr="00EA2BEA">
        <w:tblPrEx>
          <w:tblBorders>
            <w:insideH w:val="single" w:sz="8" w:space="0" w:color="FFFFFF" w:themeColor="background1"/>
            <w:insideV w:val="single" w:sz="8" w:space="0" w:color="FFFFFF" w:themeColor="background1"/>
          </w:tblBorders>
        </w:tblPrEx>
        <w:trPr>
          <w:cantSplit/>
          <w:trHeight w:val="625"/>
        </w:trPr>
        <w:tc>
          <w:tcPr>
            <w:tcW w:w="441" w:type="dxa"/>
            <w:vMerge w:val="restart"/>
            <w:tcBorders>
              <w:top w:val="single" w:sz="48" w:space="0" w:color="FFFFFF" w:themeColor="background1"/>
              <w:bottom w:val="single" w:sz="8" w:space="0" w:color="FFFFFF" w:themeColor="background1"/>
              <w:right w:val="single" w:sz="48" w:space="0" w:color="FFFFFF" w:themeColor="background1"/>
            </w:tcBorders>
            <w:shd w:val="clear" w:color="auto" w:fill="D99594" w:themeFill="accent2" w:themeFillTint="99"/>
            <w:textDirection w:val="btLr"/>
          </w:tcPr>
          <w:p w14:paraId="1211C881" w14:textId="344055A5" w:rsidR="00A81F68" w:rsidRPr="00A1334E" w:rsidRDefault="00224476" w:rsidP="001B6EF2">
            <w:pPr>
              <w:spacing w:after="0" w:line="274" w:lineRule="auto"/>
              <w:jc w:val="center"/>
              <w:rPr>
                <w:color w:val="FFFFFF" w:themeColor="background1"/>
                <w:sz w:val="16"/>
                <w:szCs w:val="16"/>
                <w:lang w:val="it-CH"/>
              </w:rPr>
            </w:pPr>
            <w:r w:rsidRPr="00A1334E">
              <w:rPr>
                <w:color w:val="FFFFFF" w:themeColor="background1"/>
                <w:sz w:val="16"/>
                <w:szCs w:val="16"/>
                <w:lang w:val="it-CH"/>
              </w:rPr>
              <w:t>DO</w:t>
            </w:r>
            <w:r w:rsidR="002C61C0" w:rsidRPr="00A1334E">
              <w:rPr>
                <w:color w:val="FFFFFF" w:themeColor="background1"/>
                <w:sz w:val="16"/>
                <w:szCs w:val="16"/>
                <w:lang w:val="it-CH"/>
              </w:rPr>
              <w:t>CUMENTAZIONE</w:t>
            </w:r>
          </w:p>
        </w:tc>
        <w:tc>
          <w:tcPr>
            <w:tcW w:w="2087" w:type="dxa"/>
            <w:tcBorders>
              <w:top w:val="single" w:sz="4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4F45B788" w14:textId="7F20A436" w:rsidR="00A81F68" w:rsidRPr="00A1334E" w:rsidRDefault="002C61C0" w:rsidP="00A81F68">
            <w:pPr>
              <w:pStyle w:val="Paragrafoelenco"/>
              <w:numPr>
                <w:ilvl w:val="0"/>
                <w:numId w:val="21"/>
              </w:numPr>
              <w:spacing w:after="0" w:line="240" w:lineRule="atLeast"/>
              <w:ind w:left="290" w:right="-113" w:hanging="284"/>
              <w:rPr>
                <w:szCs w:val="20"/>
                <w:lang w:val="it-CH"/>
              </w:rPr>
            </w:pPr>
            <w:r w:rsidRPr="00A1334E">
              <w:rPr>
                <w:rFonts w:cs="Arial"/>
                <w:lang w:val="it-CH"/>
              </w:rPr>
              <w:t>Controllo della produzione</w:t>
            </w:r>
          </w:p>
        </w:tc>
        <w:tc>
          <w:tcPr>
            <w:tcW w:w="6831" w:type="dxa"/>
            <w:gridSpan w:val="3"/>
            <w:tcBorders>
              <w:top w:val="single" w:sz="4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2FB57D30" w14:textId="50270BA3" w:rsidR="003823D9" w:rsidRPr="00A1334E" w:rsidRDefault="003823D9" w:rsidP="003823D9">
            <w:pPr>
              <w:pStyle w:val="Nessunaspaziatura"/>
              <w:spacing w:line="240" w:lineRule="atLeast"/>
              <w:rPr>
                <w:sz w:val="20"/>
                <w:szCs w:val="20"/>
                <w:lang w:val="it-CH"/>
              </w:rPr>
            </w:pPr>
            <w:r w:rsidRPr="00A1334E">
              <w:rPr>
                <w:sz w:val="20"/>
                <w:szCs w:val="20"/>
                <w:lang w:val="it-CH"/>
              </w:rPr>
              <w:t xml:space="preserve">L'ispezione finale della produzione include un confronto con le parti o </w:t>
            </w:r>
            <w:r w:rsidR="001E53F0" w:rsidRPr="00A1334E">
              <w:rPr>
                <w:sz w:val="20"/>
                <w:szCs w:val="20"/>
                <w:lang w:val="it-CH"/>
              </w:rPr>
              <w:t>la lista</w:t>
            </w:r>
            <w:r w:rsidRPr="00A1334E">
              <w:rPr>
                <w:sz w:val="20"/>
                <w:szCs w:val="20"/>
                <w:lang w:val="it-CH"/>
              </w:rPr>
              <w:t xml:space="preserve"> dei materiali e garantisce che tutte le posizioni siano fornite.</w:t>
            </w:r>
          </w:p>
          <w:p w14:paraId="609076AC" w14:textId="43C40CB5" w:rsidR="003823D9" w:rsidRPr="00A1334E" w:rsidRDefault="003823D9" w:rsidP="003823D9">
            <w:pPr>
              <w:pStyle w:val="Nessunaspaziatura"/>
              <w:spacing w:line="240" w:lineRule="atLeast"/>
              <w:rPr>
                <w:sz w:val="20"/>
                <w:szCs w:val="20"/>
                <w:lang w:val="it-CH"/>
              </w:rPr>
            </w:pPr>
            <w:r w:rsidRPr="00A1334E">
              <w:rPr>
                <w:sz w:val="20"/>
                <w:szCs w:val="20"/>
                <w:lang w:val="it-CH"/>
              </w:rPr>
              <w:t>- Le posizioni rilevanti devono essere spuntate sull</w:t>
            </w:r>
            <w:r w:rsidR="001E53F0" w:rsidRPr="00A1334E">
              <w:rPr>
                <w:sz w:val="20"/>
                <w:szCs w:val="20"/>
                <w:lang w:val="it-CH"/>
              </w:rPr>
              <w:t>a lista</w:t>
            </w:r>
            <w:r w:rsidRPr="00A1334E">
              <w:rPr>
                <w:sz w:val="20"/>
                <w:szCs w:val="20"/>
                <w:lang w:val="it-CH"/>
              </w:rPr>
              <w:t xml:space="preserve"> delle parti o dei materiali.</w:t>
            </w:r>
          </w:p>
          <w:p w14:paraId="21259554" w14:textId="30510B76" w:rsidR="003823D9" w:rsidRPr="00A1334E" w:rsidRDefault="003823D9" w:rsidP="003823D9">
            <w:pPr>
              <w:pStyle w:val="Nessunaspaziatura"/>
              <w:spacing w:line="240" w:lineRule="atLeast"/>
              <w:rPr>
                <w:sz w:val="20"/>
                <w:szCs w:val="20"/>
                <w:lang w:val="it-CH"/>
              </w:rPr>
            </w:pPr>
            <w:r w:rsidRPr="00A1334E">
              <w:rPr>
                <w:sz w:val="20"/>
                <w:szCs w:val="20"/>
                <w:lang w:val="it-CH"/>
              </w:rPr>
              <w:t>- L</w:t>
            </w:r>
            <w:r w:rsidR="001E53F0" w:rsidRPr="00A1334E">
              <w:rPr>
                <w:sz w:val="20"/>
                <w:szCs w:val="20"/>
                <w:lang w:val="it-CH"/>
              </w:rPr>
              <w:t>a lista</w:t>
            </w:r>
            <w:r w:rsidRPr="00A1334E">
              <w:rPr>
                <w:sz w:val="20"/>
                <w:szCs w:val="20"/>
                <w:lang w:val="it-CH"/>
              </w:rPr>
              <w:t xml:space="preserve"> complet</w:t>
            </w:r>
            <w:r w:rsidR="001E53F0" w:rsidRPr="00A1334E">
              <w:rPr>
                <w:sz w:val="20"/>
                <w:szCs w:val="20"/>
                <w:lang w:val="it-CH"/>
              </w:rPr>
              <w:t>a</w:t>
            </w:r>
            <w:r w:rsidRPr="00A1334E">
              <w:rPr>
                <w:sz w:val="20"/>
                <w:szCs w:val="20"/>
                <w:lang w:val="it-CH"/>
              </w:rPr>
              <w:t xml:space="preserve"> deve essere firmat</w:t>
            </w:r>
            <w:r w:rsidR="001E53F0" w:rsidRPr="00A1334E">
              <w:rPr>
                <w:sz w:val="20"/>
                <w:szCs w:val="20"/>
                <w:lang w:val="it-CH"/>
              </w:rPr>
              <w:t>a</w:t>
            </w:r>
            <w:r w:rsidRPr="00A1334E">
              <w:rPr>
                <w:sz w:val="20"/>
                <w:szCs w:val="20"/>
                <w:lang w:val="it-CH"/>
              </w:rPr>
              <w:t xml:space="preserve"> e datat</w:t>
            </w:r>
            <w:r w:rsidR="001E53F0" w:rsidRPr="00A1334E">
              <w:rPr>
                <w:sz w:val="20"/>
                <w:szCs w:val="20"/>
                <w:lang w:val="it-CH"/>
              </w:rPr>
              <w:t>a</w:t>
            </w:r>
            <w:r w:rsidRPr="00A1334E">
              <w:rPr>
                <w:sz w:val="20"/>
                <w:szCs w:val="20"/>
                <w:lang w:val="it-CH"/>
              </w:rPr>
              <w:t>.</w:t>
            </w:r>
          </w:p>
          <w:p w14:paraId="39DE801F" w14:textId="58C630A7" w:rsidR="003823D9" w:rsidRPr="00A1334E" w:rsidRDefault="003823D9" w:rsidP="001E53F0">
            <w:pPr>
              <w:pStyle w:val="Nessunaspaziatura"/>
              <w:numPr>
                <w:ilvl w:val="0"/>
                <w:numId w:val="22"/>
              </w:numPr>
              <w:spacing w:line="240" w:lineRule="atLeast"/>
              <w:ind w:left="198" w:hanging="194"/>
              <w:rPr>
                <w:color w:val="365F91" w:themeColor="accent1" w:themeShade="BF"/>
                <w:sz w:val="20"/>
                <w:szCs w:val="20"/>
                <w:lang w:val="it-CH"/>
              </w:rPr>
            </w:pPr>
            <w:r w:rsidRPr="00A1334E">
              <w:rPr>
                <w:color w:val="365F91" w:themeColor="accent1" w:themeShade="BF"/>
                <w:sz w:val="20"/>
                <w:szCs w:val="20"/>
                <w:lang w:val="it-CH"/>
              </w:rPr>
              <w:t>L</w:t>
            </w:r>
            <w:r w:rsidR="001E53F0" w:rsidRPr="00A1334E">
              <w:rPr>
                <w:color w:val="365F91" w:themeColor="accent1" w:themeShade="BF"/>
                <w:sz w:val="20"/>
                <w:szCs w:val="20"/>
                <w:lang w:val="it-CH"/>
              </w:rPr>
              <w:t>a lista</w:t>
            </w:r>
            <w:r w:rsidRPr="00A1334E">
              <w:rPr>
                <w:color w:val="365F91" w:themeColor="accent1" w:themeShade="BF"/>
                <w:sz w:val="20"/>
                <w:szCs w:val="20"/>
                <w:lang w:val="it-CH"/>
              </w:rPr>
              <w:t xml:space="preserve"> delle parti </w:t>
            </w:r>
            <w:r w:rsidR="001E53F0" w:rsidRPr="00A1334E">
              <w:rPr>
                <w:color w:val="365F91" w:themeColor="accent1" w:themeShade="BF"/>
                <w:sz w:val="20"/>
                <w:szCs w:val="20"/>
                <w:lang w:val="it-CH"/>
              </w:rPr>
              <w:t>vistata</w:t>
            </w:r>
            <w:r w:rsidRPr="00A1334E">
              <w:rPr>
                <w:color w:val="365F91" w:themeColor="accent1" w:themeShade="BF"/>
                <w:sz w:val="20"/>
                <w:szCs w:val="20"/>
                <w:lang w:val="it-CH"/>
              </w:rPr>
              <w:t xml:space="preserve"> è memorizzat</w:t>
            </w:r>
            <w:r w:rsidR="001E53F0" w:rsidRPr="00A1334E">
              <w:rPr>
                <w:color w:val="365F91" w:themeColor="accent1" w:themeShade="BF"/>
                <w:sz w:val="20"/>
                <w:szCs w:val="20"/>
                <w:lang w:val="it-CH"/>
              </w:rPr>
              <w:t>a</w:t>
            </w:r>
            <w:r w:rsidRPr="00A1334E">
              <w:rPr>
                <w:color w:val="365F91" w:themeColor="accent1" w:themeShade="BF"/>
                <w:sz w:val="20"/>
                <w:szCs w:val="20"/>
                <w:lang w:val="it-CH"/>
              </w:rPr>
              <w:t xml:space="preserve"> nei documenti dell'ordine</w:t>
            </w:r>
          </w:p>
          <w:p w14:paraId="27E5FF7A" w14:textId="6C7079EC" w:rsidR="003823D9" w:rsidRPr="00A1334E" w:rsidRDefault="003823D9" w:rsidP="001E53F0">
            <w:pPr>
              <w:pStyle w:val="Nessunaspaziatura"/>
              <w:numPr>
                <w:ilvl w:val="0"/>
                <w:numId w:val="22"/>
              </w:numPr>
              <w:spacing w:line="240" w:lineRule="atLeast"/>
              <w:ind w:left="198" w:hanging="194"/>
              <w:rPr>
                <w:color w:val="365F91" w:themeColor="accent1" w:themeShade="BF"/>
                <w:sz w:val="20"/>
                <w:szCs w:val="20"/>
                <w:lang w:val="it-CH"/>
              </w:rPr>
            </w:pPr>
            <w:r w:rsidRPr="00A1334E">
              <w:rPr>
                <w:color w:val="365F91" w:themeColor="accent1" w:themeShade="BF"/>
                <w:sz w:val="20"/>
                <w:szCs w:val="20"/>
                <w:lang w:val="it-CH"/>
              </w:rPr>
              <w:t>L'ispezione finale viene visualizzata elettronicamente e archiviata digitalmente nel sistema ERP.</w:t>
            </w:r>
          </w:p>
          <w:p w14:paraId="21E5DF71" w14:textId="3202406E" w:rsidR="003823D9" w:rsidRPr="00A1334E" w:rsidRDefault="003823D9" w:rsidP="003823D9">
            <w:pPr>
              <w:pStyle w:val="Nessunaspaziatura"/>
              <w:spacing w:line="240" w:lineRule="atLeast"/>
              <w:rPr>
                <w:sz w:val="20"/>
                <w:szCs w:val="20"/>
                <w:lang w:val="it-CH"/>
              </w:rPr>
            </w:pPr>
            <w:r w:rsidRPr="00A1334E">
              <w:rPr>
                <w:sz w:val="20"/>
                <w:szCs w:val="20"/>
                <w:lang w:val="it-CH"/>
              </w:rPr>
              <w:t>- I documenti sono conservati per almeno 10 anni</w:t>
            </w:r>
            <w:r w:rsidR="001E53F0" w:rsidRPr="00A1334E">
              <w:rPr>
                <w:sz w:val="20"/>
                <w:szCs w:val="20"/>
                <w:lang w:val="it-CH"/>
              </w:rPr>
              <w:t>.</w:t>
            </w:r>
          </w:p>
        </w:tc>
      </w:tr>
      <w:tr w:rsidR="00A81F68" w:rsidRPr="00F87FEF" w14:paraId="3A0529AA" w14:textId="77777777" w:rsidTr="00D17D3B">
        <w:tblPrEx>
          <w:tblBorders>
            <w:insideH w:val="single" w:sz="8" w:space="0" w:color="FFFFFF" w:themeColor="background1"/>
            <w:insideV w:val="single" w:sz="8" w:space="0" w:color="FFFFFF" w:themeColor="background1"/>
          </w:tblBorders>
        </w:tblPrEx>
        <w:trPr>
          <w:cantSplit/>
          <w:trHeight w:val="992"/>
        </w:trPr>
        <w:tc>
          <w:tcPr>
            <w:tcW w:w="441" w:type="dxa"/>
            <w:vMerge/>
            <w:tcBorders>
              <w:top w:val="single" w:sz="48" w:space="0" w:color="FFFFFF" w:themeColor="background1"/>
              <w:bottom w:val="single" w:sz="48" w:space="0" w:color="FFFFFF" w:themeColor="background1"/>
              <w:right w:val="single" w:sz="48" w:space="0" w:color="FFFFFF" w:themeColor="background1"/>
            </w:tcBorders>
            <w:shd w:val="clear" w:color="auto" w:fill="D99594" w:themeFill="accent2" w:themeFillTint="99"/>
            <w:textDirection w:val="btLr"/>
          </w:tcPr>
          <w:p w14:paraId="13098FF0" w14:textId="77777777" w:rsidR="00A81F68" w:rsidRPr="00A1334E" w:rsidRDefault="00A81F68" w:rsidP="001B6EF2">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48" w:space="0" w:color="FFFFFF" w:themeColor="background1"/>
              <w:right w:val="single" w:sz="48" w:space="0" w:color="FFFFFF" w:themeColor="background1"/>
            </w:tcBorders>
            <w:shd w:val="clear" w:color="auto" w:fill="F2DBDB" w:themeFill="accent2" w:themeFillTint="33"/>
            <w:tcMar>
              <w:top w:w="57" w:type="dxa"/>
              <w:bottom w:w="57" w:type="dxa"/>
            </w:tcMar>
          </w:tcPr>
          <w:p w14:paraId="70E39C29" w14:textId="30F5A5A2" w:rsidR="00A81F68" w:rsidRPr="00A1334E" w:rsidRDefault="002C61C0" w:rsidP="00390A8A">
            <w:pPr>
              <w:pStyle w:val="Paragrafoelenco"/>
              <w:numPr>
                <w:ilvl w:val="0"/>
                <w:numId w:val="21"/>
              </w:numPr>
              <w:spacing w:after="0" w:line="240" w:lineRule="atLeast"/>
              <w:ind w:left="290" w:right="-113" w:hanging="284"/>
              <w:rPr>
                <w:szCs w:val="20"/>
                <w:lang w:val="it-CH"/>
              </w:rPr>
            </w:pPr>
            <w:r w:rsidRPr="00A1334E">
              <w:rPr>
                <w:szCs w:val="20"/>
                <w:lang w:val="it-CH"/>
              </w:rPr>
              <w:t>Differenze</w:t>
            </w:r>
          </w:p>
        </w:tc>
        <w:tc>
          <w:tcPr>
            <w:tcW w:w="6831" w:type="dxa"/>
            <w:gridSpan w:val="3"/>
            <w:tcBorders>
              <w:top w:val="single" w:sz="8" w:space="0" w:color="FFFFFF" w:themeColor="background1"/>
              <w:left w:val="single" w:sz="48" w:space="0" w:color="FFFFFF" w:themeColor="background1"/>
              <w:bottom w:val="single" w:sz="48" w:space="0" w:color="FFFFFF" w:themeColor="background1"/>
            </w:tcBorders>
            <w:shd w:val="clear" w:color="auto" w:fill="F2DBDB" w:themeFill="accent2" w:themeFillTint="33"/>
          </w:tcPr>
          <w:p w14:paraId="438AB800" w14:textId="563E6C13" w:rsidR="001E53F0" w:rsidRPr="00A1334E" w:rsidRDefault="001E53F0" w:rsidP="001E53F0">
            <w:pPr>
              <w:pStyle w:val="Nessunaspaziatura"/>
              <w:spacing w:line="240" w:lineRule="atLeast"/>
              <w:rPr>
                <w:sz w:val="20"/>
                <w:szCs w:val="20"/>
                <w:lang w:val="it-CH"/>
              </w:rPr>
            </w:pPr>
            <w:r w:rsidRPr="00A1334E">
              <w:rPr>
                <w:sz w:val="20"/>
                <w:szCs w:val="20"/>
                <w:lang w:val="it-CH"/>
              </w:rPr>
              <w:t xml:space="preserve">- Tutte le deviazioni devono essere segnalate al </w:t>
            </w:r>
            <w:r w:rsidRPr="00A1334E">
              <w:rPr>
                <w:color w:val="365F91" w:themeColor="accent1" w:themeShade="BF"/>
                <w:sz w:val="20"/>
                <w:szCs w:val="20"/>
                <w:lang w:val="it-CH"/>
              </w:rPr>
              <w:t>responsabile della produzione</w:t>
            </w:r>
            <w:r w:rsidRPr="00A1334E">
              <w:rPr>
                <w:sz w:val="20"/>
                <w:szCs w:val="20"/>
                <w:lang w:val="it-CH"/>
              </w:rPr>
              <w:t>.</w:t>
            </w:r>
          </w:p>
          <w:p w14:paraId="3BC1C0D3" w14:textId="77777777" w:rsidR="001E53F0" w:rsidRPr="00A1334E" w:rsidRDefault="001E53F0" w:rsidP="001E53F0">
            <w:pPr>
              <w:pStyle w:val="Nessunaspaziatura"/>
              <w:spacing w:line="240" w:lineRule="atLeast"/>
              <w:rPr>
                <w:sz w:val="20"/>
                <w:szCs w:val="20"/>
                <w:lang w:val="it-CH"/>
              </w:rPr>
            </w:pPr>
            <w:r w:rsidRPr="00A1334E">
              <w:rPr>
                <w:sz w:val="20"/>
                <w:szCs w:val="20"/>
                <w:lang w:val="it-CH"/>
              </w:rPr>
              <w:t xml:space="preserve">- La merce non conforme deve essere chiaramente contrassegnata come tale con </w:t>
            </w:r>
            <w:r w:rsidRPr="00A1334E">
              <w:rPr>
                <w:color w:val="365F91" w:themeColor="accent1" w:themeShade="BF"/>
                <w:sz w:val="20"/>
                <w:szCs w:val="20"/>
                <w:lang w:val="it-CH"/>
              </w:rPr>
              <w:t>nastro adesivo/nastro barriera</w:t>
            </w:r>
            <w:r w:rsidRPr="00A1334E">
              <w:rPr>
                <w:sz w:val="20"/>
                <w:szCs w:val="20"/>
                <w:lang w:val="it-CH"/>
              </w:rPr>
              <w:t xml:space="preserve"> al fine di interrompere la consegna.</w:t>
            </w:r>
          </w:p>
          <w:p w14:paraId="30D36CE4" w14:textId="1082020F" w:rsidR="001E53F0" w:rsidRPr="00A1334E" w:rsidRDefault="001E53F0" w:rsidP="001E53F0">
            <w:pPr>
              <w:pStyle w:val="Nessunaspaziatura"/>
              <w:spacing w:line="240" w:lineRule="atLeast"/>
              <w:rPr>
                <w:sz w:val="20"/>
                <w:szCs w:val="20"/>
                <w:lang w:val="it-CH"/>
              </w:rPr>
            </w:pPr>
            <w:r w:rsidRPr="00A1334E">
              <w:rPr>
                <w:sz w:val="20"/>
                <w:szCs w:val="20"/>
                <w:lang w:val="it-CH"/>
              </w:rPr>
              <w:t xml:space="preserve">- </w:t>
            </w:r>
            <w:r w:rsidRPr="00A1334E">
              <w:rPr>
                <w:color w:val="365F91" w:themeColor="accent1" w:themeShade="BF"/>
                <w:sz w:val="20"/>
                <w:szCs w:val="20"/>
                <w:lang w:val="it-CH"/>
              </w:rPr>
              <w:t>Il responsabile della produzione</w:t>
            </w:r>
            <w:r w:rsidRPr="00A1334E">
              <w:rPr>
                <w:sz w:val="20"/>
                <w:szCs w:val="20"/>
                <w:lang w:val="it-CH"/>
              </w:rPr>
              <w:t xml:space="preserve"> registra le differenze nel formulario </w:t>
            </w:r>
            <w:r w:rsidRPr="00A1334E">
              <w:rPr>
                <w:b/>
                <w:bCs/>
                <w:sz w:val="20"/>
                <w:szCs w:val="20"/>
                <w:lang w:val="it-CH"/>
              </w:rPr>
              <w:t>FO-180</w:t>
            </w:r>
            <w:r w:rsidRPr="00A1334E">
              <w:rPr>
                <w:sz w:val="20"/>
                <w:szCs w:val="20"/>
                <w:lang w:val="it-CH"/>
              </w:rPr>
              <w:t xml:space="preserve"> "Misure correttive" e decide le misure correttive come pure la sospensione della consegna.</w:t>
            </w:r>
          </w:p>
        </w:tc>
      </w:tr>
      <w:tr w:rsidR="00D17D3B" w:rsidRPr="00F87FEF" w14:paraId="464516A8" w14:textId="77777777" w:rsidTr="00D17D3B">
        <w:tblPrEx>
          <w:tblBorders>
            <w:insideH w:val="single" w:sz="8" w:space="0" w:color="FFFFFF" w:themeColor="background1"/>
            <w:insideV w:val="single" w:sz="8" w:space="0" w:color="FFFFFF" w:themeColor="background1"/>
          </w:tblBorders>
        </w:tblPrEx>
        <w:trPr>
          <w:cantSplit/>
          <w:trHeight w:val="992"/>
        </w:trPr>
        <w:tc>
          <w:tcPr>
            <w:tcW w:w="441" w:type="dxa"/>
            <w:tcBorders>
              <w:top w:val="single" w:sz="48" w:space="0" w:color="FFFFFF" w:themeColor="background1"/>
              <w:bottom w:val="single" w:sz="48" w:space="0" w:color="FFFFFF" w:themeColor="background1"/>
              <w:right w:val="single" w:sz="48" w:space="0" w:color="FFFFFF" w:themeColor="background1"/>
            </w:tcBorders>
            <w:shd w:val="clear" w:color="auto" w:fill="D99594" w:themeFill="accent2" w:themeFillTint="99"/>
            <w:textDirection w:val="btLr"/>
          </w:tcPr>
          <w:p w14:paraId="40C1B4B1" w14:textId="504AC184" w:rsidR="00D17D3B" w:rsidRPr="00A1334E" w:rsidRDefault="002C61C0" w:rsidP="00D17D3B">
            <w:pPr>
              <w:spacing w:after="0" w:line="274" w:lineRule="auto"/>
              <w:ind w:left="113" w:right="-113"/>
              <w:rPr>
                <w:color w:val="FFFFFF" w:themeColor="background1"/>
                <w:sz w:val="16"/>
                <w:szCs w:val="16"/>
                <w:lang w:val="it-CH"/>
              </w:rPr>
            </w:pPr>
            <w:r w:rsidRPr="00A1334E">
              <w:rPr>
                <w:color w:val="FFFFFF" w:themeColor="background1"/>
                <w:sz w:val="16"/>
                <w:szCs w:val="16"/>
                <w:lang w:val="it-CH"/>
              </w:rPr>
              <w:t>STOCCAGGIO</w:t>
            </w:r>
            <w:r w:rsidR="00D17D3B" w:rsidRPr="00A1334E">
              <w:rPr>
                <w:color w:val="FFFFFF" w:themeColor="background1"/>
                <w:sz w:val="16"/>
                <w:szCs w:val="16"/>
                <w:lang w:val="it-CH"/>
              </w:rPr>
              <w:t xml:space="preserve"> </w:t>
            </w:r>
          </w:p>
        </w:tc>
        <w:tc>
          <w:tcPr>
            <w:tcW w:w="2087" w:type="dxa"/>
            <w:tcBorders>
              <w:top w:val="single" w:sz="4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65F3367F" w14:textId="402E12C0" w:rsidR="00D17D3B" w:rsidRPr="00A1334E" w:rsidRDefault="00513BE7" w:rsidP="00390A8A">
            <w:pPr>
              <w:pStyle w:val="Paragrafoelenco"/>
              <w:numPr>
                <w:ilvl w:val="0"/>
                <w:numId w:val="21"/>
              </w:numPr>
              <w:spacing w:after="0" w:line="240" w:lineRule="atLeast"/>
              <w:ind w:left="290" w:right="-113" w:hanging="284"/>
              <w:rPr>
                <w:szCs w:val="20"/>
                <w:lang w:val="it-CH"/>
              </w:rPr>
            </w:pPr>
            <w:r w:rsidRPr="00A1334E">
              <w:rPr>
                <w:rFonts w:cs="Arial"/>
                <w:lang w:val="it-CH"/>
              </w:rPr>
              <w:t>Stoccaggio</w:t>
            </w:r>
            <w:r w:rsidR="002C61C0" w:rsidRPr="00A1334E">
              <w:rPr>
                <w:rFonts w:cs="Arial"/>
                <w:lang w:val="it-CH"/>
              </w:rPr>
              <w:t xml:space="preserve"> e imballaggio</w:t>
            </w:r>
          </w:p>
          <w:p w14:paraId="623DC736" w14:textId="12F75878" w:rsidR="00302E64" w:rsidRPr="00A1334E" w:rsidRDefault="00302E64" w:rsidP="00302E64">
            <w:pPr>
              <w:spacing w:after="0" w:line="240" w:lineRule="atLeast"/>
              <w:ind w:left="6" w:right="-113"/>
              <w:rPr>
                <w:szCs w:val="20"/>
                <w:lang w:val="it-CH"/>
              </w:rPr>
            </w:pPr>
          </w:p>
        </w:tc>
        <w:tc>
          <w:tcPr>
            <w:tcW w:w="6831" w:type="dxa"/>
            <w:gridSpan w:val="3"/>
            <w:tcBorders>
              <w:top w:val="single" w:sz="4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77104572" w14:textId="057AE0CE" w:rsidR="001E53F0" w:rsidRPr="00A1334E" w:rsidRDefault="001E53F0" w:rsidP="00D17D3B">
            <w:pPr>
              <w:pStyle w:val="Nessunaspaziatura"/>
              <w:spacing w:line="240" w:lineRule="atLeast"/>
              <w:rPr>
                <w:sz w:val="20"/>
                <w:szCs w:val="20"/>
                <w:lang w:val="it-CH"/>
              </w:rPr>
            </w:pPr>
            <w:r w:rsidRPr="00A1334E">
              <w:rPr>
                <w:sz w:val="20"/>
                <w:szCs w:val="20"/>
                <w:lang w:val="it-CH"/>
              </w:rPr>
              <w:t xml:space="preserve">I </w:t>
            </w:r>
            <w:r w:rsidRPr="00A1334E">
              <w:rPr>
                <w:color w:val="365F91" w:themeColor="accent1" w:themeShade="BF"/>
                <w:sz w:val="20"/>
                <w:szCs w:val="20"/>
                <w:lang w:val="it-CH"/>
              </w:rPr>
              <w:t>prodotti da costruzione</w:t>
            </w:r>
            <w:r w:rsidRPr="00A1334E">
              <w:rPr>
                <w:sz w:val="20"/>
                <w:szCs w:val="20"/>
                <w:lang w:val="it-CH"/>
              </w:rPr>
              <w:t xml:space="preserve"> fabbricati sono generalmente impilati orizzontalmente e stoccati al riparo da luce, umidità e correnti d'aria. Se il fornitore del sistema ha requisiti di stoccaggio aggiuntivi, questi verranno implementati di conseguenza.</w:t>
            </w:r>
          </w:p>
        </w:tc>
      </w:tr>
    </w:tbl>
    <w:p w14:paraId="1CD695B4" w14:textId="77777777" w:rsidR="003C1826" w:rsidRPr="00A1334E" w:rsidRDefault="003C1826">
      <w:pPr>
        <w:spacing w:after="200"/>
        <w:ind w:left="357" w:hanging="357"/>
        <w:rPr>
          <w:lang w:val="it-CH"/>
        </w:rPr>
      </w:pPr>
      <w:r w:rsidRPr="00A1334E">
        <w:rPr>
          <w:lang w:val="it-CH"/>
        </w:rPr>
        <w:br w:type="page"/>
      </w:r>
    </w:p>
    <w:p w14:paraId="6F39E8D7" w14:textId="4CA91429" w:rsidR="00805CC5" w:rsidRPr="00A1334E" w:rsidRDefault="00302E64" w:rsidP="00805CC5">
      <w:pPr>
        <w:pStyle w:val="Atitel1"/>
        <w:rPr>
          <w:lang w:val="it-CH"/>
        </w:rPr>
      </w:pPr>
      <w:bookmarkStart w:id="16" w:name="_Toc87519443"/>
      <w:r w:rsidRPr="00A1334E">
        <w:rPr>
          <w:lang w:val="it-CH"/>
        </w:rPr>
        <w:lastRenderedPageBreak/>
        <w:t>Istruzioni di lavoro per il montaggio</w:t>
      </w:r>
      <w:r w:rsidR="00B863F0" w:rsidRPr="00A1334E">
        <w:rPr>
          <w:lang w:val="it-CH"/>
        </w:rPr>
        <w:t xml:space="preserve"> (</w:t>
      </w:r>
      <w:r w:rsidRPr="00A1334E">
        <w:rPr>
          <w:lang w:val="it-CH"/>
        </w:rPr>
        <w:t>opzionale</w:t>
      </w:r>
      <w:r w:rsidR="00B863F0" w:rsidRPr="00A1334E">
        <w:rPr>
          <w:lang w:val="it-CH"/>
        </w:rPr>
        <w:t>)</w:t>
      </w:r>
      <w:bookmarkEnd w:id="16"/>
    </w:p>
    <w:p w14:paraId="1BA660C4" w14:textId="77777777" w:rsidR="004A3639" w:rsidRPr="00A1334E" w:rsidRDefault="004A3639" w:rsidP="004A3639">
      <w:pPr>
        <w:pStyle w:val="A-standardtext"/>
        <w:rPr>
          <w:lang w:val="it-CH"/>
        </w:rPr>
      </w:pPr>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805CC5" w:rsidRPr="00F87FEF" w14:paraId="647439AC" w14:textId="77777777" w:rsidTr="00E31DC3">
        <w:trPr>
          <w:trHeight w:hRule="exact" w:val="278"/>
        </w:trPr>
        <w:tc>
          <w:tcPr>
            <w:tcW w:w="5000" w:type="pct"/>
            <w:tcBorders>
              <w:top w:val="nil"/>
              <w:bottom w:val="nil"/>
            </w:tcBorders>
            <w:shd w:val="clear" w:color="auto" w:fill="365F91" w:themeFill="accent1" w:themeFillShade="BF"/>
            <w:tcMar>
              <w:top w:w="6" w:type="dxa"/>
            </w:tcMar>
            <w:vAlign w:val="center"/>
          </w:tcPr>
          <w:p w14:paraId="58DAFEF7" w14:textId="10E1F2E9" w:rsidR="00805CC5" w:rsidRPr="00A1334E" w:rsidRDefault="005E782C" w:rsidP="00E31DC3">
            <w:pPr>
              <w:pStyle w:val="Titolo6"/>
              <w:outlineLvl w:val="5"/>
              <w:rPr>
                <w:lang w:val="it-CH"/>
              </w:rPr>
            </w:pPr>
            <w:r w:rsidRPr="00A1334E">
              <w:rPr>
                <w:lang w:val="it-CH"/>
              </w:rPr>
              <w:t>DI CHE COSA SI TRATTA</w:t>
            </w:r>
            <w:r w:rsidR="00805CC5" w:rsidRPr="00A1334E">
              <w:rPr>
                <w:lang w:val="it-CH"/>
              </w:rPr>
              <w:t>?</w:t>
            </w:r>
          </w:p>
        </w:tc>
      </w:tr>
      <w:tr w:rsidR="00805CC5" w:rsidRPr="00F87FEF" w14:paraId="7E826944" w14:textId="77777777" w:rsidTr="00E31DC3">
        <w:trPr>
          <w:trHeight w:val="996"/>
        </w:trPr>
        <w:tc>
          <w:tcPr>
            <w:tcW w:w="5000" w:type="pct"/>
            <w:tcBorders>
              <w:top w:val="nil"/>
              <w:bottom w:val="nil"/>
            </w:tcBorders>
            <w:shd w:val="clear" w:color="auto" w:fill="auto"/>
            <w:tcMar>
              <w:top w:w="6" w:type="dxa"/>
            </w:tcMar>
          </w:tcPr>
          <w:p w14:paraId="59D5638F" w14:textId="726801A6" w:rsidR="00DC6E0A" w:rsidRPr="00A1334E" w:rsidRDefault="00993610" w:rsidP="00DB1846">
            <w:pPr>
              <w:spacing w:before="120" w:after="0" w:line="274" w:lineRule="auto"/>
              <w:ind w:right="-113"/>
              <w:rPr>
                <w:lang w:val="it-CH"/>
              </w:rPr>
            </w:pPr>
            <w:r w:rsidRPr="00A1334E">
              <w:rPr>
                <w:lang w:val="it-CH"/>
              </w:rPr>
              <w:t>Le istruzioni di lavoro per il montaggio includono un'ispezione finale dopo l'assemblaggio del prodotto da costruzione. Ciò garantisce che la connessione tra il prodotto da costruzione e la struttura circostante corrisponda alle specifiche del sistema e che il prodotto da costruzione soddisfi le sue caratteristiche prestazionali</w:t>
            </w:r>
            <w:r w:rsidR="00B863F0" w:rsidRPr="00A1334E">
              <w:rPr>
                <w:lang w:val="it-CH"/>
              </w:rPr>
              <w:t>.</w:t>
            </w:r>
          </w:p>
          <w:p w14:paraId="6A594A40" w14:textId="77777777" w:rsidR="00805CC5" w:rsidRPr="00A1334E" w:rsidRDefault="00805CC5" w:rsidP="00DB1846">
            <w:pPr>
              <w:pStyle w:val="Paragrafoelenco"/>
              <w:spacing w:before="60" w:after="0" w:line="274" w:lineRule="auto"/>
              <w:ind w:left="0" w:right="-113"/>
              <w:rPr>
                <w:lang w:val="it-CH"/>
              </w:rPr>
            </w:pPr>
          </w:p>
        </w:tc>
      </w:tr>
      <w:tr w:rsidR="00805CC5" w:rsidRPr="00A1334E" w14:paraId="541334B8" w14:textId="77777777" w:rsidTr="00E31DC3">
        <w:trPr>
          <w:trHeight w:hRule="exact" w:val="278"/>
        </w:trPr>
        <w:tc>
          <w:tcPr>
            <w:tcW w:w="5000" w:type="pct"/>
            <w:tcBorders>
              <w:top w:val="nil"/>
              <w:bottom w:val="nil"/>
            </w:tcBorders>
            <w:shd w:val="clear" w:color="auto" w:fill="365F91" w:themeFill="accent1" w:themeFillShade="BF"/>
            <w:tcMar>
              <w:top w:w="6" w:type="dxa"/>
            </w:tcMar>
            <w:vAlign w:val="center"/>
          </w:tcPr>
          <w:p w14:paraId="6C0D44BF" w14:textId="7FCEBAAE" w:rsidR="00805CC5" w:rsidRPr="00A1334E" w:rsidRDefault="00C55629" w:rsidP="00805CC5">
            <w:pPr>
              <w:pStyle w:val="Titolo6"/>
              <w:outlineLvl w:val="5"/>
              <w:rPr>
                <w:lang w:val="it-CH"/>
              </w:rPr>
            </w:pPr>
            <w:r w:rsidRPr="00A1334E">
              <w:rPr>
                <w:lang w:val="it-CH"/>
              </w:rPr>
              <w:t>COSA DEVETE FARE?</w:t>
            </w:r>
          </w:p>
        </w:tc>
      </w:tr>
      <w:tr w:rsidR="00805CC5" w:rsidRPr="00F87FEF" w14:paraId="6F3A14A4" w14:textId="77777777" w:rsidTr="00E31DC3">
        <w:trPr>
          <w:trHeight w:val="428"/>
        </w:trPr>
        <w:tc>
          <w:tcPr>
            <w:tcW w:w="5000" w:type="pct"/>
            <w:tcBorders>
              <w:top w:val="nil"/>
              <w:bottom w:val="nil"/>
            </w:tcBorders>
            <w:shd w:val="clear" w:color="auto" w:fill="auto"/>
            <w:tcMar>
              <w:top w:w="6" w:type="dxa"/>
            </w:tcMar>
            <w:vAlign w:val="center"/>
          </w:tcPr>
          <w:p w14:paraId="7FDA4EE2" w14:textId="7DFE1EDE" w:rsidR="00075B8D" w:rsidRPr="00A1334E" w:rsidRDefault="00993610" w:rsidP="0008581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 xml:space="preserve">La posa non è richiesta dal CPP ed è quindi facoltativa. Per una completa garanzia della qualità, ha </w:t>
            </w:r>
            <w:r w:rsidR="00766705" w:rsidRPr="00A1334E">
              <w:rPr>
                <w:rFonts w:cs="Arial"/>
                <w:lang w:val="it-CH"/>
              </w:rPr>
              <w:t xml:space="preserve">comunque </w:t>
            </w:r>
            <w:r w:rsidRPr="00A1334E">
              <w:rPr>
                <w:rFonts w:cs="Arial"/>
                <w:lang w:val="it-CH"/>
              </w:rPr>
              <w:t xml:space="preserve">senso integrare anche la posa nel CPP e documentare le fasi del processo </w:t>
            </w:r>
            <w:r w:rsidR="00766705" w:rsidRPr="00A1334E">
              <w:rPr>
                <w:rFonts w:cs="Arial"/>
                <w:lang w:val="it-CH"/>
              </w:rPr>
              <w:t>di acquisizione del cantiere, collaudo provvisorio e collaudo finale del cantiere</w:t>
            </w:r>
            <w:r w:rsidR="00075B8D" w:rsidRPr="00A1334E">
              <w:rPr>
                <w:rFonts w:cs="Arial"/>
                <w:lang w:val="it-CH"/>
              </w:rPr>
              <w:t>.</w:t>
            </w:r>
          </w:p>
          <w:p w14:paraId="75111E59" w14:textId="69C2EF09" w:rsidR="00075B8D" w:rsidRPr="00A1334E" w:rsidRDefault="00766705" w:rsidP="00075B8D">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Con l’istruzione di lavoro</w:t>
            </w:r>
            <w:r w:rsidR="00075B8D" w:rsidRPr="00A1334E">
              <w:rPr>
                <w:rFonts w:cs="Arial"/>
                <w:lang w:val="it-CH"/>
              </w:rPr>
              <w:t xml:space="preserve"> </w:t>
            </w:r>
            <w:r w:rsidR="00075B8D" w:rsidRPr="00A1334E">
              <w:rPr>
                <w:rFonts w:cs="Arial"/>
                <w:b/>
                <w:lang w:val="it-CH"/>
              </w:rPr>
              <w:t>AA-</w:t>
            </w:r>
            <w:r w:rsidR="008F21EE" w:rsidRPr="00A1334E">
              <w:rPr>
                <w:rFonts w:cs="Arial"/>
                <w:b/>
                <w:lang w:val="it-CH"/>
              </w:rPr>
              <w:t>3</w:t>
            </w:r>
            <w:r w:rsidR="0046018D" w:rsidRPr="00A1334E">
              <w:rPr>
                <w:rFonts w:cs="Arial"/>
                <w:b/>
                <w:lang w:val="it-CH"/>
              </w:rPr>
              <w:t>4</w:t>
            </w:r>
            <w:r w:rsidR="00075B8D" w:rsidRPr="00A1334E">
              <w:rPr>
                <w:rFonts w:cs="Arial"/>
                <w:b/>
                <w:lang w:val="it-CH"/>
              </w:rPr>
              <w:t>0</w:t>
            </w:r>
            <w:r w:rsidR="00075B8D" w:rsidRPr="00A1334E">
              <w:rPr>
                <w:rFonts w:cs="Arial"/>
                <w:lang w:val="it-CH"/>
              </w:rPr>
              <w:t xml:space="preserve"> «</w:t>
            </w:r>
            <w:r w:rsidRPr="00A1334E">
              <w:rPr>
                <w:rFonts w:cs="Arial"/>
                <w:lang w:val="it-CH"/>
              </w:rPr>
              <w:t>Montaggio</w:t>
            </w:r>
            <w:r w:rsidR="00075B8D" w:rsidRPr="00A1334E">
              <w:rPr>
                <w:rFonts w:cs="Arial"/>
                <w:lang w:val="it-CH"/>
              </w:rPr>
              <w:t xml:space="preserve">» </w:t>
            </w:r>
            <w:r w:rsidRPr="00A1334E">
              <w:rPr>
                <w:lang w:val="it-CH"/>
              </w:rPr>
              <w:t xml:space="preserve"> </w:t>
            </w:r>
            <w:r w:rsidRPr="00A1334E">
              <w:rPr>
                <w:rFonts w:cs="Arial"/>
                <w:lang w:val="it-CH"/>
              </w:rPr>
              <w:t>viene effettuato un controllo finale in base alle proprietà essenziali</w:t>
            </w:r>
            <w:r w:rsidR="00075B8D" w:rsidRPr="00A1334E">
              <w:rPr>
                <w:rFonts w:cs="Arial"/>
                <w:lang w:val="it-CH"/>
              </w:rPr>
              <w:t xml:space="preserve">. </w:t>
            </w:r>
          </w:p>
          <w:p w14:paraId="2CC62C0D" w14:textId="394C22A7" w:rsidR="00BD024D" w:rsidRPr="00A1334E" w:rsidRDefault="00766705" w:rsidP="0008581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 xml:space="preserve">Il collaudo garantisce che le istruzioni di lavoro di produzione siano rispettate e che le verifiche siano state eseguite con successo </w:t>
            </w:r>
            <w:r w:rsidR="00692456" w:rsidRPr="00A1334E">
              <w:rPr>
                <w:rFonts w:cs="Arial"/>
                <w:lang w:val="it-CH"/>
              </w:rPr>
              <w:t>.</w:t>
            </w:r>
            <w:r w:rsidR="000B37C1" w:rsidRPr="00A1334E">
              <w:rPr>
                <w:rFonts w:cs="Arial"/>
                <w:lang w:val="it-CH"/>
              </w:rPr>
              <w:t xml:space="preserve"> </w:t>
            </w:r>
          </w:p>
          <w:p w14:paraId="4994C1F8" w14:textId="4F6AA4C3" w:rsidR="00692456" w:rsidRPr="00A1334E" w:rsidRDefault="00073B1E" w:rsidP="0008581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Con il collaudo provvisorio e finale del cantiere, la merce diventa di proprietà dell'acquirente. Difetti evidenti che non sono stati segnalati così come quelli che avvengono in un secondo momento (es. graffi, botte, ecc.) non sono responsabilità dell'imprenditore</w:t>
            </w:r>
            <w:r w:rsidR="00F228C1" w:rsidRPr="00A1334E">
              <w:rPr>
                <w:rFonts w:cs="Arial"/>
                <w:lang w:val="it-CH"/>
              </w:rPr>
              <w:t>.</w:t>
            </w:r>
          </w:p>
          <w:p w14:paraId="6AE2195D" w14:textId="19D19221" w:rsidR="00DC6E0A" w:rsidRPr="00A1334E" w:rsidRDefault="00073B1E" w:rsidP="00F228C1">
            <w:pPr>
              <w:pStyle w:val="Paragrafoelenco"/>
              <w:numPr>
                <w:ilvl w:val="0"/>
                <w:numId w:val="14"/>
              </w:numPr>
              <w:spacing w:before="120" w:after="0" w:line="274" w:lineRule="auto"/>
              <w:ind w:left="323" w:right="-113" w:hanging="323"/>
              <w:contextualSpacing w:val="0"/>
              <w:rPr>
                <w:lang w:val="it-CH"/>
              </w:rPr>
            </w:pPr>
            <w:r w:rsidRPr="00A1334E">
              <w:rPr>
                <w:rFonts w:cs="Arial"/>
                <w:lang w:val="it-CH"/>
              </w:rPr>
              <w:t xml:space="preserve">I protocolli di acquisizione del cantiere, collaudo provvisorio e collaudo finale del cantiere devono essere archiviati nel dossier d'ordine e conservati per il periodo specificato di 10 anni </w:t>
            </w:r>
            <w:r w:rsidR="00805CC5" w:rsidRPr="00A1334E">
              <w:rPr>
                <w:rFonts w:cs="Arial"/>
                <w:lang w:val="it-CH"/>
              </w:rPr>
              <w:t>.</w:t>
            </w:r>
          </w:p>
          <w:p w14:paraId="7EF3EF8E" w14:textId="77777777" w:rsidR="00F228C1" w:rsidRPr="00A1334E" w:rsidRDefault="00F228C1" w:rsidP="004A7EF8">
            <w:pPr>
              <w:pStyle w:val="Paragrafoelenco"/>
              <w:spacing w:before="60" w:after="0" w:line="274" w:lineRule="auto"/>
              <w:ind w:left="323" w:right="-113"/>
              <w:rPr>
                <w:lang w:val="it-CH"/>
              </w:rPr>
            </w:pPr>
          </w:p>
        </w:tc>
      </w:tr>
      <w:tr w:rsidR="00805CC5" w:rsidRPr="00A1334E" w14:paraId="2C65AC63" w14:textId="77777777" w:rsidTr="00E31DC3">
        <w:trPr>
          <w:trHeight w:hRule="exact" w:val="278"/>
        </w:trPr>
        <w:tc>
          <w:tcPr>
            <w:tcW w:w="5000" w:type="pct"/>
            <w:tcBorders>
              <w:top w:val="nil"/>
              <w:bottom w:val="nil"/>
            </w:tcBorders>
            <w:shd w:val="clear" w:color="auto" w:fill="365F91" w:themeFill="accent1" w:themeFillShade="BF"/>
            <w:tcMar>
              <w:top w:w="6" w:type="dxa"/>
            </w:tcMar>
            <w:vAlign w:val="center"/>
          </w:tcPr>
          <w:p w14:paraId="2236D3BD" w14:textId="612A4DD8" w:rsidR="00805CC5" w:rsidRPr="00A1334E" w:rsidRDefault="00322F72" w:rsidP="00E31DC3">
            <w:pPr>
              <w:pStyle w:val="Titolo6"/>
              <w:outlineLvl w:val="5"/>
              <w:rPr>
                <w:lang w:val="it-CH"/>
              </w:rPr>
            </w:pPr>
            <w:r w:rsidRPr="00A1334E">
              <w:rPr>
                <w:lang w:val="it-CH"/>
              </w:rPr>
              <w:t>COME PROCEDERE?</w:t>
            </w:r>
          </w:p>
        </w:tc>
      </w:tr>
      <w:tr w:rsidR="00805CC5" w:rsidRPr="00F87FEF" w14:paraId="1C986D0C" w14:textId="77777777" w:rsidTr="00E31DC3">
        <w:trPr>
          <w:trHeight w:val="428"/>
        </w:trPr>
        <w:tc>
          <w:tcPr>
            <w:tcW w:w="5000" w:type="pct"/>
            <w:tcBorders>
              <w:top w:val="nil"/>
              <w:bottom w:val="nil"/>
            </w:tcBorders>
            <w:shd w:val="clear" w:color="auto" w:fill="auto"/>
            <w:tcMar>
              <w:top w:w="6" w:type="dxa"/>
            </w:tcMar>
            <w:vAlign w:val="center"/>
          </w:tcPr>
          <w:p w14:paraId="53932AAE" w14:textId="72F9DCD5" w:rsidR="004A7EF8" w:rsidRPr="00A1334E" w:rsidRDefault="00073B1E" w:rsidP="00C32A8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Utilizzate l’istruzione di lavoro</w:t>
            </w:r>
            <w:r w:rsidR="004A7EF8" w:rsidRPr="00A1334E">
              <w:rPr>
                <w:rFonts w:cs="Arial"/>
                <w:lang w:val="it-CH"/>
              </w:rPr>
              <w:t xml:space="preserve"> </w:t>
            </w:r>
            <w:r w:rsidR="008F21EE" w:rsidRPr="00A1334E">
              <w:rPr>
                <w:rFonts w:cs="Arial"/>
                <w:b/>
                <w:lang w:val="it-CH"/>
              </w:rPr>
              <w:t>AA-3</w:t>
            </w:r>
            <w:r w:rsidR="0046018D" w:rsidRPr="00A1334E">
              <w:rPr>
                <w:rFonts w:cs="Arial"/>
                <w:b/>
                <w:lang w:val="it-CH"/>
              </w:rPr>
              <w:t>4</w:t>
            </w:r>
            <w:r w:rsidR="004A7EF8" w:rsidRPr="00A1334E">
              <w:rPr>
                <w:rFonts w:cs="Arial"/>
                <w:b/>
                <w:lang w:val="it-CH"/>
              </w:rPr>
              <w:t>0</w:t>
            </w:r>
            <w:r w:rsidR="004A7EF8" w:rsidRPr="00A1334E">
              <w:rPr>
                <w:rFonts w:cs="Arial"/>
                <w:lang w:val="it-CH"/>
              </w:rPr>
              <w:t xml:space="preserve"> «Montag</w:t>
            </w:r>
            <w:r w:rsidRPr="00A1334E">
              <w:rPr>
                <w:rFonts w:cs="Arial"/>
                <w:lang w:val="it-CH"/>
              </w:rPr>
              <w:t>gio</w:t>
            </w:r>
            <w:r w:rsidR="004A7EF8" w:rsidRPr="00A1334E">
              <w:rPr>
                <w:rFonts w:cs="Arial"/>
                <w:lang w:val="it-CH"/>
              </w:rPr>
              <w:t xml:space="preserve">» </w:t>
            </w:r>
            <w:r w:rsidRPr="00A1334E">
              <w:rPr>
                <w:rFonts w:cs="Arial"/>
                <w:lang w:val="it-CH"/>
              </w:rPr>
              <w:t>e completatela se necessario</w:t>
            </w:r>
            <w:r w:rsidR="004A7EF8" w:rsidRPr="00A1334E">
              <w:rPr>
                <w:rFonts w:cs="Arial"/>
                <w:lang w:val="it-CH"/>
              </w:rPr>
              <w:t>.</w:t>
            </w:r>
          </w:p>
          <w:p w14:paraId="4FD93172" w14:textId="06EA8123" w:rsidR="004A7EF8" w:rsidRPr="00A1334E" w:rsidRDefault="00073B1E" w:rsidP="004A7EF8">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Coinvolgete i collaboratori responsabili alla creazione e definite l'archiviazione dei rapporti di cantiere vistati</w:t>
            </w:r>
            <w:r w:rsidR="000B37C1" w:rsidRPr="00A1334E">
              <w:rPr>
                <w:rFonts w:cs="Arial"/>
                <w:lang w:val="it-CH"/>
              </w:rPr>
              <w:t>.</w:t>
            </w:r>
          </w:p>
          <w:p w14:paraId="5A4AD341" w14:textId="2763390B" w:rsidR="004A7EF8" w:rsidRPr="00A1334E" w:rsidRDefault="00073B1E" w:rsidP="0008581F">
            <w:pPr>
              <w:pStyle w:val="Paragrafoelenco"/>
              <w:numPr>
                <w:ilvl w:val="0"/>
                <w:numId w:val="14"/>
              </w:numPr>
              <w:spacing w:before="120" w:after="0" w:line="274" w:lineRule="auto"/>
              <w:ind w:left="323" w:right="-113" w:hanging="323"/>
              <w:contextualSpacing w:val="0"/>
              <w:rPr>
                <w:lang w:val="it-CH"/>
              </w:rPr>
            </w:pPr>
            <w:r w:rsidRPr="00A1334E">
              <w:rPr>
                <w:rFonts w:cs="Arial"/>
                <w:lang w:val="it-CH"/>
              </w:rPr>
              <w:t>Comunicate le istruzioni di lavoro ai posatori come fase vincolante del processo</w:t>
            </w:r>
            <w:r w:rsidR="004A7EF8" w:rsidRPr="00A1334E">
              <w:rPr>
                <w:rFonts w:cs="Arial"/>
                <w:lang w:val="it-CH"/>
              </w:rPr>
              <w:t>.</w:t>
            </w:r>
          </w:p>
          <w:p w14:paraId="03975396" w14:textId="2EBB8600" w:rsidR="004A7EF8" w:rsidRPr="00A1334E" w:rsidRDefault="00073B1E" w:rsidP="0008581F">
            <w:pPr>
              <w:pStyle w:val="Paragrafoelenco"/>
              <w:numPr>
                <w:ilvl w:val="0"/>
                <w:numId w:val="14"/>
              </w:numPr>
              <w:spacing w:before="120" w:after="0" w:line="274" w:lineRule="auto"/>
              <w:ind w:left="323" w:right="-113" w:hanging="323"/>
              <w:contextualSpacing w:val="0"/>
              <w:rPr>
                <w:lang w:val="it-CH"/>
              </w:rPr>
            </w:pPr>
            <w:r w:rsidRPr="00A1334E">
              <w:rPr>
                <w:rFonts w:cs="Arial"/>
                <w:lang w:val="it-CH"/>
              </w:rPr>
              <w:t>In qualità di responsabile CPP, assicuratevi che le istruzioni di lavoro siano seguite. Controllate l'effetto a intervalli regolari e, se necessario, completate le istruzioni di lavoro</w:t>
            </w:r>
            <w:r w:rsidR="004A7EF8" w:rsidRPr="00A1334E">
              <w:rPr>
                <w:rFonts w:cs="Arial"/>
                <w:lang w:val="it-CH"/>
              </w:rPr>
              <w:t>.</w:t>
            </w:r>
          </w:p>
          <w:p w14:paraId="5F6E5557" w14:textId="5841D27D" w:rsidR="004A7EF8" w:rsidRPr="00A1334E" w:rsidRDefault="00213E5E" w:rsidP="004A7EF8">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 xml:space="preserve">Eseguite le istruzioni di lavoro nel formulario </w:t>
            </w:r>
            <w:r w:rsidRPr="00A1334E">
              <w:rPr>
                <w:rFonts w:cs="Arial"/>
                <w:b/>
                <w:lang w:val="it-CH"/>
              </w:rPr>
              <w:t xml:space="preserve">FO-110 </w:t>
            </w:r>
            <w:r w:rsidRPr="00A1334E">
              <w:rPr>
                <w:rFonts w:cs="Arial"/>
                <w:lang w:val="it-CH"/>
              </w:rPr>
              <w:t>«Decorso del processo CPP»</w:t>
            </w:r>
            <w:r w:rsidR="004A7EF8" w:rsidRPr="00A1334E">
              <w:rPr>
                <w:rFonts w:cs="Arial"/>
                <w:lang w:val="it-CH"/>
              </w:rPr>
              <w:t>.</w:t>
            </w:r>
          </w:p>
          <w:p w14:paraId="26CCDF1F" w14:textId="77777777" w:rsidR="004A7EF8" w:rsidRPr="00A1334E" w:rsidRDefault="004A7EF8" w:rsidP="000B37C1">
            <w:pPr>
              <w:pStyle w:val="Paragrafoelenco"/>
              <w:spacing w:before="60" w:after="0" w:line="274" w:lineRule="auto"/>
              <w:ind w:left="323" w:right="-113"/>
              <w:rPr>
                <w:rFonts w:cs="Arial"/>
                <w:lang w:val="it-CH"/>
              </w:rPr>
            </w:pPr>
          </w:p>
        </w:tc>
      </w:tr>
      <w:tr w:rsidR="00805CC5" w:rsidRPr="00A1334E" w14:paraId="69BBAA02" w14:textId="77777777" w:rsidTr="00E31DC3">
        <w:trPr>
          <w:trHeight w:hRule="exact" w:val="278"/>
        </w:trPr>
        <w:tc>
          <w:tcPr>
            <w:tcW w:w="5000" w:type="pct"/>
            <w:tcBorders>
              <w:top w:val="nil"/>
              <w:bottom w:val="nil"/>
            </w:tcBorders>
            <w:shd w:val="clear" w:color="auto" w:fill="365F91" w:themeFill="accent1" w:themeFillShade="BF"/>
            <w:tcMar>
              <w:top w:w="6" w:type="dxa"/>
            </w:tcMar>
            <w:vAlign w:val="center"/>
          </w:tcPr>
          <w:p w14:paraId="1E9C3576" w14:textId="69C3C120" w:rsidR="00805CC5" w:rsidRPr="00A1334E" w:rsidRDefault="00701EC2" w:rsidP="00E31DC3">
            <w:pPr>
              <w:pStyle w:val="Titolo6"/>
              <w:outlineLvl w:val="5"/>
              <w:rPr>
                <w:lang w:val="it-CH"/>
              </w:rPr>
            </w:pPr>
            <w:r w:rsidRPr="00A1334E">
              <w:rPr>
                <w:lang w:val="it-CH"/>
              </w:rPr>
              <w:t>INDICAZIONI</w:t>
            </w:r>
          </w:p>
        </w:tc>
      </w:tr>
      <w:tr w:rsidR="00805CC5" w:rsidRPr="00F87FEF" w14:paraId="3ACC4996" w14:textId="77777777" w:rsidTr="00E31DC3">
        <w:trPr>
          <w:trHeight w:val="428"/>
        </w:trPr>
        <w:tc>
          <w:tcPr>
            <w:tcW w:w="5000" w:type="pct"/>
            <w:tcBorders>
              <w:top w:val="nil"/>
              <w:bottom w:val="nil"/>
            </w:tcBorders>
            <w:shd w:val="clear" w:color="auto" w:fill="auto"/>
            <w:tcMar>
              <w:top w:w="6" w:type="dxa"/>
            </w:tcMar>
            <w:vAlign w:val="center"/>
          </w:tcPr>
          <w:p w14:paraId="5F760D21" w14:textId="3A0C8EF4" w:rsidR="00243FEA" w:rsidRPr="00A1334E" w:rsidRDefault="008F21EE" w:rsidP="00243FEA">
            <w:pPr>
              <w:pStyle w:val="Paragrafoelenco"/>
              <w:numPr>
                <w:ilvl w:val="0"/>
                <w:numId w:val="14"/>
              </w:numPr>
              <w:spacing w:before="120" w:after="0" w:line="274" w:lineRule="auto"/>
              <w:ind w:left="323" w:right="-113" w:hanging="323"/>
              <w:contextualSpacing w:val="0"/>
              <w:rPr>
                <w:rFonts w:cs="Arial"/>
                <w:lang w:val="it-CH"/>
              </w:rPr>
            </w:pPr>
            <w:r w:rsidRPr="00A1334E">
              <w:rPr>
                <w:rFonts w:cs="Arial"/>
                <w:b/>
                <w:lang w:val="it-CH"/>
              </w:rPr>
              <w:t>AA-3</w:t>
            </w:r>
            <w:r w:rsidR="0046018D" w:rsidRPr="00A1334E">
              <w:rPr>
                <w:rFonts w:cs="Arial"/>
                <w:b/>
                <w:lang w:val="it-CH"/>
              </w:rPr>
              <w:t>4</w:t>
            </w:r>
            <w:r w:rsidR="00243FEA" w:rsidRPr="00A1334E">
              <w:rPr>
                <w:rFonts w:cs="Arial"/>
                <w:b/>
                <w:lang w:val="it-CH"/>
              </w:rPr>
              <w:t>0</w:t>
            </w:r>
            <w:r w:rsidR="00243FEA" w:rsidRPr="00A1334E">
              <w:rPr>
                <w:rFonts w:cs="Arial"/>
                <w:lang w:val="it-CH"/>
              </w:rPr>
              <w:t xml:space="preserve"> «</w:t>
            </w:r>
            <w:r w:rsidR="00213E5E" w:rsidRPr="00A1334E">
              <w:rPr>
                <w:rFonts w:cs="Arial"/>
                <w:lang w:val="it-CH"/>
              </w:rPr>
              <w:t>Istruzione di lavoro Montaggio</w:t>
            </w:r>
            <w:r w:rsidR="00243FEA" w:rsidRPr="00A1334E">
              <w:rPr>
                <w:rFonts w:cs="Arial"/>
                <w:lang w:val="it-CH"/>
              </w:rPr>
              <w:t>»</w:t>
            </w:r>
          </w:p>
          <w:p w14:paraId="4EE2953C" w14:textId="672DD03D" w:rsidR="00243FEA" w:rsidRPr="00A1334E" w:rsidRDefault="0046018D" w:rsidP="00243FEA">
            <w:pPr>
              <w:pStyle w:val="Paragrafoelenco"/>
              <w:numPr>
                <w:ilvl w:val="0"/>
                <w:numId w:val="14"/>
              </w:numPr>
              <w:spacing w:before="120" w:after="0" w:line="274" w:lineRule="auto"/>
              <w:ind w:left="323" w:right="-113" w:hanging="323"/>
              <w:contextualSpacing w:val="0"/>
              <w:rPr>
                <w:rFonts w:cs="Arial"/>
                <w:lang w:val="it-CH"/>
              </w:rPr>
            </w:pPr>
            <w:r w:rsidRPr="00A1334E">
              <w:rPr>
                <w:rFonts w:cs="Arial"/>
                <w:b/>
                <w:lang w:val="it-CH"/>
              </w:rPr>
              <w:t>FO-</w:t>
            </w:r>
            <w:r w:rsidR="008F21EE" w:rsidRPr="00A1334E">
              <w:rPr>
                <w:rFonts w:cs="Arial"/>
                <w:b/>
                <w:lang w:val="it-CH"/>
              </w:rPr>
              <w:t>25</w:t>
            </w:r>
            <w:r w:rsidR="00243FEA" w:rsidRPr="00A1334E">
              <w:rPr>
                <w:rFonts w:cs="Arial"/>
                <w:b/>
                <w:lang w:val="it-CH"/>
              </w:rPr>
              <w:t>0</w:t>
            </w:r>
            <w:r w:rsidR="00243FEA" w:rsidRPr="00A1334E">
              <w:rPr>
                <w:rFonts w:cs="Arial"/>
                <w:lang w:val="it-CH"/>
              </w:rPr>
              <w:t xml:space="preserve"> «</w:t>
            </w:r>
            <w:r w:rsidR="00213E5E" w:rsidRPr="00A1334E">
              <w:rPr>
                <w:rFonts w:cs="Arial"/>
                <w:lang w:val="it-CH"/>
              </w:rPr>
              <w:t>Acquisizione del cantiere</w:t>
            </w:r>
            <w:r w:rsidR="00243FEA" w:rsidRPr="00A1334E">
              <w:rPr>
                <w:rFonts w:cs="Arial"/>
                <w:lang w:val="it-CH"/>
              </w:rPr>
              <w:t>»</w:t>
            </w:r>
          </w:p>
          <w:p w14:paraId="65840E5D" w14:textId="4AE1335F" w:rsidR="00243FEA" w:rsidRPr="00A1334E" w:rsidRDefault="008F21EE" w:rsidP="00243FEA">
            <w:pPr>
              <w:pStyle w:val="Paragrafoelenco"/>
              <w:numPr>
                <w:ilvl w:val="0"/>
                <w:numId w:val="14"/>
              </w:numPr>
              <w:spacing w:before="120" w:after="0" w:line="274" w:lineRule="auto"/>
              <w:ind w:left="323" w:right="-113" w:hanging="323"/>
              <w:contextualSpacing w:val="0"/>
              <w:rPr>
                <w:rFonts w:cs="Arial"/>
                <w:lang w:val="it-CH"/>
              </w:rPr>
            </w:pPr>
            <w:r w:rsidRPr="00A1334E">
              <w:rPr>
                <w:rFonts w:cs="Arial"/>
                <w:b/>
                <w:lang w:val="it-CH"/>
              </w:rPr>
              <w:t>FO-260</w:t>
            </w:r>
            <w:r w:rsidR="00243FEA" w:rsidRPr="00A1334E">
              <w:rPr>
                <w:rFonts w:cs="Arial"/>
                <w:lang w:val="it-CH"/>
              </w:rPr>
              <w:t xml:space="preserve"> «</w:t>
            </w:r>
            <w:r w:rsidR="00213E5E" w:rsidRPr="00A1334E">
              <w:rPr>
                <w:rFonts w:cs="Arial"/>
                <w:lang w:val="it-CH"/>
              </w:rPr>
              <w:t>Collaudo provvisorio del cantiere</w:t>
            </w:r>
            <w:r w:rsidR="00243FEA" w:rsidRPr="00A1334E">
              <w:rPr>
                <w:rFonts w:cs="Arial"/>
                <w:lang w:val="it-CH"/>
              </w:rPr>
              <w:t>»</w:t>
            </w:r>
          </w:p>
          <w:p w14:paraId="1627F163" w14:textId="172721D7" w:rsidR="00243FEA" w:rsidRPr="00A1334E" w:rsidRDefault="008F21EE" w:rsidP="00243FEA">
            <w:pPr>
              <w:pStyle w:val="Paragrafoelenco"/>
              <w:numPr>
                <w:ilvl w:val="0"/>
                <w:numId w:val="14"/>
              </w:numPr>
              <w:spacing w:before="120" w:after="0" w:line="274" w:lineRule="auto"/>
              <w:ind w:left="323" w:right="-113" w:hanging="323"/>
              <w:contextualSpacing w:val="0"/>
              <w:rPr>
                <w:rFonts w:cs="Arial"/>
                <w:lang w:val="it-CH"/>
              </w:rPr>
            </w:pPr>
            <w:r w:rsidRPr="00A1334E">
              <w:rPr>
                <w:rFonts w:cs="Arial"/>
                <w:b/>
                <w:lang w:val="it-CH"/>
              </w:rPr>
              <w:t>FO-270</w:t>
            </w:r>
            <w:r w:rsidR="00243FEA" w:rsidRPr="00A1334E">
              <w:rPr>
                <w:rFonts w:cs="Arial"/>
                <w:lang w:val="it-CH"/>
              </w:rPr>
              <w:t xml:space="preserve"> «</w:t>
            </w:r>
            <w:r w:rsidR="00213E5E" w:rsidRPr="00A1334E">
              <w:rPr>
                <w:rFonts w:cs="Arial"/>
                <w:lang w:val="it-CH"/>
              </w:rPr>
              <w:t>Collaudo finale del cantiere</w:t>
            </w:r>
            <w:r w:rsidR="00243FEA" w:rsidRPr="00A1334E">
              <w:rPr>
                <w:rFonts w:cs="Arial"/>
                <w:lang w:val="it-CH"/>
              </w:rPr>
              <w:t>»</w:t>
            </w:r>
          </w:p>
          <w:p w14:paraId="15641026" w14:textId="77777777" w:rsidR="00805CC5" w:rsidRPr="00A1334E" w:rsidRDefault="00805CC5" w:rsidP="00DB1846">
            <w:pPr>
              <w:pStyle w:val="Paragrafoelenco"/>
              <w:spacing w:before="60" w:after="0" w:line="274" w:lineRule="auto"/>
              <w:ind w:left="323" w:right="-113"/>
              <w:rPr>
                <w:lang w:val="it-CH"/>
              </w:rPr>
            </w:pPr>
          </w:p>
        </w:tc>
      </w:tr>
      <w:tr w:rsidR="00805CC5" w:rsidRPr="00A1334E" w14:paraId="28C2A2C7" w14:textId="77777777" w:rsidTr="00E31DC3">
        <w:trPr>
          <w:trHeight w:hRule="exact" w:val="278"/>
        </w:trPr>
        <w:tc>
          <w:tcPr>
            <w:tcW w:w="5000" w:type="pct"/>
            <w:tcBorders>
              <w:top w:val="nil"/>
              <w:bottom w:val="nil"/>
            </w:tcBorders>
            <w:shd w:val="clear" w:color="auto" w:fill="365F91" w:themeFill="accent1" w:themeFillShade="BF"/>
            <w:tcMar>
              <w:top w:w="6" w:type="dxa"/>
            </w:tcMar>
            <w:vAlign w:val="center"/>
          </w:tcPr>
          <w:p w14:paraId="4A2FD9C8" w14:textId="02C6C156" w:rsidR="00805CC5" w:rsidRPr="00A1334E" w:rsidRDefault="00701EC2" w:rsidP="00E31DC3">
            <w:pPr>
              <w:pStyle w:val="Titolo6"/>
              <w:outlineLvl w:val="5"/>
              <w:rPr>
                <w:lang w:val="it-CH"/>
              </w:rPr>
            </w:pPr>
            <w:r w:rsidRPr="00A1334E">
              <w:rPr>
                <w:lang w:val="it-CH"/>
              </w:rPr>
              <w:t>NOTE PRATICHE</w:t>
            </w:r>
          </w:p>
        </w:tc>
      </w:tr>
      <w:tr w:rsidR="00805CC5" w:rsidRPr="00F87FEF" w14:paraId="2E6E2623" w14:textId="77777777" w:rsidTr="00E31DC3">
        <w:trPr>
          <w:trHeight w:val="458"/>
        </w:trPr>
        <w:tc>
          <w:tcPr>
            <w:tcW w:w="5000" w:type="pct"/>
            <w:tcBorders>
              <w:top w:val="nil"/>
              <w:bottom w:val="nil"/>
            </w:tcBorders>
            <w:shd w:val="clear" w:color="auto" w:fill="auto"/>
            <w:tcMar>
              <w:top w:w="6" w:type="dxa"/>
            </w:tcMar>
            <w:vAlign w:val="center"/>
          </w:tcPr>
          <w:p w14:paraId="4DEB6CF5" w14:textId="2462608D" w:rsidR="004A6C01" w:rsidRPr="00A1334E" w:rsidRDefault="00213E5E" w:rsidP="00C32A8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Per evitare errori, è utile registrare le informazioni rilevanti direttamente sui disegni tecnici, nell'intestazione del disegno o nella lista dei pezzi</w:t>
            </w:r>
            <w:r w:rsidR="004A6C01" w:rsidRPr="00A1334E">
              <w:rPr>
                <w:rFonts w:cs="Arial"/>
                <w:lang w:val="it-CH"/>
              </w:rPr>
              <w:t>.</w:t>
            </w:r>
          </w:p>
          <w:p w14:paraId="66BAFC4E" w14:textId="186FCB92" w:rsidR="006400FC" w:rsidRPr="00A1334E" w:rsidRDefault="00213E5E" w:rsidP="00933BE2">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Fornite al personale di montaggio le istruzioni di fabbricazione e conservatele, ad esempio, nel veicolo di montaggio. Ciò consente al posatore di accedere alle relative istruzioni di montaggio</w:t>
            </w:r>
            <w:r w:rsidR="00933BE2" w:rsidRPr="00A1334E">
              <w:rPr>
                <w:rFonts w:cs="Arial"/>
                <w:lang w:val="it-CH"/>
              </w:rPr>
              <w:t>.</w:t>
            </w:r>
          </w:p>
        </w:tc>
      </w:tr>
    </w:tbl>
    <w:p w14:paraId="52B9D279" w14:textId="77777777" w:rsidR="003C1826" w:rsidRPr="00A1334E" w:rsidRDefault="003C1826">
      <w:pPr>
        <w:spacing w:after="200"/>
        <w:ind w:left="357" w:hanging="357"/>
        <w:rPr>
          <w:lang w:val="it-CH"/>
        </w:rPr>
      </w:pPr>
      <w:r w:rsidRPr="00A1334E">
        <w:rPr>
          <w:lang w:val="it-CH"/>
        </w:rPr>
        <w:br w:type="page"/>
      </w:r>
    </w:p>
    <w:tbl>
      <w:tblPr>
        <w:tblStyle w:val="Tabellenraster1"/>
        <w:tblpPr w:leftFromText="141" w:rightFromText="141" w:vertAnchor="text" w:tblpY="1"/>
        <w:tblOverlap w:val="never"/>
        <w:tblW w:w="5002"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42"/>
        <w:gridCol w:w="2087"/>
        <w:gridCol w:w="4699"/>
        <w:gridCol w:w="1847"/>
      </w:tblGrid>
      <w:tr w:rsidR="00942320" w:rsidRPr="00A1334E" w14:paraId="6B13B608" w14:textId="77777777" w:rsidTr="005940C4">
        <w:trPr>
          <w:trHeight w:hRule="exact" w:val="278"/>
        </w:trPr>
        <w:tc>
          <w:tcPr>
            <w:tcW w:w="7228" w:type="dxa"/>
            <w:gridSpan w:val="3"/>
            <w:tcBorders>
              <w:top w:val="nil"/>
              <w:bottom w:val="nil"/>
              <w:right w:val="single" w:sz="48" w:space="0" w:color="FFFFFF" w:themeColor="background1"/>
            </w:tcBorders>
            <w:shd w:val="clear" w:color="auto" w:fill="943634" w:themeFill="accent2" w:themeFillShade="BF"/>
            <w:tcMar>
              <w:top w:w="6" w:type="dxa"/>
            </w:tcMar>
            <w:vAlign w:val="center"/>
            <w:hideMark/>
          </w:tcPr>
          <w:p w14:paraId="3DCC49EB" w14:textId="56C064B8" w:rsidR="005940C4" w:rsidRPr="00A1334E" w:rsidRDefault="00302E64" w:rsidP="005940C4">
            <w:pPr>
              <w:pStyle w:val="Titolo6"/>
              <w:outlineLvl w:val="5"/>
              <w:rPr>
                <w:szCs w:val="16"/>
                <w:lang w:val="it-CH"/>
              </w:rPr>
            </w:pPr>
            <w:r w:rsidRPr="00A1334E">
              <w:rPr>
                <w:szCs w:val="16"/>
                <w:lang w:val="it-CH"/>
              </w:rPr>
              <w:lastRenderedPageBreak/>
              <w:t>ISTRUZIONI DI LAVORO PER IL MONTAGGIO</w:t>
            </w:r>
          </w:p>
        </w:tc>
        <w:tc>
          <w:tcPr>
            <w:tcW w:w="1847" w:type="dxa"/>
            <w:tcBorders>
              <w:top w:val="nil"/>
              <w:left w:val="single" w:sz="48" w:space="0" w:color="FFFFFF" w:themeColor="background1"/>
              <w:bottom w:val="nil"/>
            </w:tcBorders>
            <w:shd w:val="clear" w:color="auto" w:fill="943634" w:themeFill="accent2" w:themeFillShade="BF"/>
            <w:tcMar>
              <w:top w:w="6" w:type="dxa"/>
            </w:tcMar>
            <w:vAlign w:val="center"/>
          </w:tcPr>
          <w:p w14:paraId="613C8DAB" w14:textId="77777777" w:rsidR="00AD1E6B" w:rsidRPr="00A1334E" w:rsidRDefault="00942320" w:rsidP="0031103F">
            <w:pPr>
              <w:pStyle w:val="Titolo6"/>
              <w:outlineLvl w:val="5"/>
              <w:rPr>
                <w:szCs w:val="16"/>
                <w:lang w:val="it-CH"/>
              </w:rPr>
            </w:pPr>
            <w:r w:rsidRPr="00A1334E">
              <w:rPr>
                <w:szCs w:val="16"/>
                <w:lang w:val="it-CH"/>
              </w:rPr>
              <w:t>AA-</w:t>
            </w:r>
            <w:r w:rsidR="0031103F" w:rsidRPr="00A1334E">
              <w:rPr>
                <w:szCs w:val="16"/>
                <w:lang w:val="it-CH"/>
              </w:rPr>
              <w:t>3</w:t>
            </w:r>
            <w:r w:rsidR="00AD1E6B" w:rsidRPr="00A1334E">
              <w:rPr>
                <w:szCs w:val="16"/>
                <w:lang w:val="it-CH"/>
              </w:rPr>
              <w:t>40</w:t>
            </w:r>
          </w:p>
        </w:tc>
      </w:tr>
      <w:tr w:rsidR="00942320" w:rsidRPr="00A1334E" w14:paraId="60362B7F" w14:textId="77777777" w:rsidTr="00480D51">
        <w:tblPrEx>
          <w:tblBorders>
            <w:insideH w:val="single" w:sz="8" w:space="0" w:color="FFFFFF" w:themeColor="background1"/>
            <w:insideV w:val="single" w:sz="8" w:space="0" w:color="FFFFFF" w:themeColor="background1"/>
          </w:tblBorders>
        </w:tblPrEx>
        <w:trPr>
          <w:trHeight w:val="236"/>
        </w:trPr>
        <w:tc>
          <w:tcPr>
            <w:tcW w:w="442" w:type="dxa"/>
            <w:tcBorders>
              <w:top w:val="nil"/>
              <w:bottom w:val="nil"/>
              <w:right w:val="single" w:sz="48" w:space="0" w:color="FFFFFF" w:themeColor="background1"/>
            </w:tcBorders>
            <w:shd w:val="clear" w:color="auto" w:fill="auto"/>
            <w:textDirection w:val="btLr"/>
          </w:tcPr>
          <w:p w14:paraId="6E3B33BC" w14:textId="77777777" w:rsidR="00942320" w:rsidRPr="00A1334E" w:rsidRDefault="00942320" w:rsidP="00FC75D9">
            <w:pPr>
              <w:pStyle w:val="Titolo4"/>
              <w:outlineLvl w:val="3"/>
              <w:rPr>
                <w:szCs w:val="16"/>
                <w:lang w:val="it-CH"/>
              </w:rPr>
            </w:pPr>
          </w:p>
        </w:tc>
        <w:tc>
          <w:tcPr>
            <w:tcW w:w="2087" w:type="dxa"/>
            <w:tcBorders>
              <w:top w:val="nil"/>
              <w:bottom w:val="nil"/>
              <w:right w:val="single" w:sz="48" w:space="0" w:color="FFFFFF" w:themeColor="background1"/>
            </w:tcBorders>
            <w:shd w:val="clear" w:color="auto" w:fill="auto"/>
            <w:tcMar>
              <w:top w:w="57" w:type="dxa"/>
              <w:bottom w:w="57" w:type="dxa"/>
            </w:tcMar>
          </w:tcPr>
          <w:p w14:paraId="703CA39D" w14:textId="64C0341A" w:rsidR="00942320" w:rsidRPr="00A1334E" w:rsidRDefault="00322F72" w:rsidP="00FC75D9">
            <w:pPr>
              <w:pStyle w:val="Titolo4"/>
              <w:outlineLvl w:val="3"/>
              <w:rPr>
                <w:szCs w:val="16"/>
                <w:lang w:val="it-CH"/>
              </w:rPr>
            </w:pPr>
            <w:r w:rsidRPr="00A1334E">
              <w:rPr>
                <w:szCs w:val="16"/>
                <w:lang w:val="it-CH"/>
              </w:rPr>
              <w:t>VERIFICA</w:t>
            </w:r>
          </w:p>
        </w:tc>
        <w:tc>
          <w:tcPr>
            <w:tcW w:w="6546" w:type="dxa"/>
            <w:gridSpan w:val="2"/>
            <w:tcBorders>
              <w:top w:val="nil"/>
              <w:left w:val="single" w:sz="48" w:space="0" w:color="FFFFFF" w:themeColor="background1"/>
              <w:bottom w:val="nil"/>
            </w:tcBorders>
            <w:shd w:val="clear" w:color="auto" w:fill="auto"/>
          </w:tcPr>
          <w:p w14:paraId="615DA2AA" w14:textId="339AAA5F" w:rsidR="00942320" w:rsidRPr="00A1334E" w:rsidRDefault="00302E64" w:rsidP="00FC75D9">
            <w:pPr>
              <w:pStyle w:val="Titolo4"/>
              <w:outlineLvl w:val="3"/>
              <w:rPr>
                <w:szCs w:val="16"/>
                <w:lang w:val="it-CH"/>
              </w:rPr>
            </w:pPr>
            <w:r w:rsidRPr="00A1334E">
              <w:rPr>
                <w:szCs w:val="16"/>
                <w:lang w:val="it-CH"/>
              </w:rPr>
              <w:t>DESCRIZIONE</w:t>
            </w:r>
          </w:p>
        </w:tc>
      </w:tr>
      <w:tr w:rsidR="00942320" w:rsidRPr="00F87FEF" w14:paraId="60EAB782" w14:textId="77777777" w:rsidTr="00480D51">
        <w:tblPrEx>
          <w:tblBorders>
            <w:insideH w:val="single" w:sz="8" w:space="0" w:color="FFFFFF" w:themeColor="background1"/>
            <w:insideV w:val="single" w:sz="8" w:space="0" w:color="FFFFFF" w:themeColor="background1"/>
          </w:tblBorders>
        </w:tblPrEx>
        <w:trPr>
          <w:cantSplit/>
          <w:trHeight w:val="20"/>
        </w:trPr>
        <w:tc>
          <w:tcPr>
            <w:tcW w:w="442" w:type="dxa"/>
            <w:tcBorders>
              <w:top w:val="nil"/>
              <w:bottom w:val="single" w:sz="48" w:space="0" w:color="FFFFFF" w:themeColor="background1"/>
              <w:right w:val="single" w:sz="48" w:space="0" w:color="FFFFFF" w:themeColor="background1"/>
            </w:tcBorders>
            <w:shd w:val="clear" w:color="auto" w:fill="D99594" w:themeFill="accent2" w:themeFillTint="99"/>
            <w:textDirection w:val="btLr"/>
          </w:tcPr>
          <w:p w14:paraId="192F9BE1" w14:textId="7F3F510A" w:rsidR="00942320" w:rsidRPr="00A1334E" w:rsidRDefault="00322F72" w:rsidP="00FC75D9">
            <w:pPr>
              <w:spacing w:after="0" w:line="274" w:lineRule="auto"/>
              <w:jc w:val="center"/>
              <w:rPr>
                <w:color w:val="FFFFFF" w:themeColor="background1"/>
                <w:sz w:val="16"/>
                <w:szCs w:val="16"/>
                <w:lang w:val="it-CH"/>
              </w:rPr>
            </w:pPr>
            <w:r w:rsidRPr="00A1334E">
              <w:rPr>
                <w:color w:val="FFFFFF" w:themeColor="background1"/>
                <w:sz w:val="16"/>
                <w:szCs w:val="16"/>
                <w:lang w:val="it-CH"/>
              </w:rPr>
              <w:t>CANTIERE</w:t>
            </w:r>
          </w:p>
        </w:tc>
        <w:tc>
          <w:tcPr>
            <w:tcW w:w="2087" w:type="dxa"/>
            <w:tcBorders>
              <w:top w:val="nil"/>
              <w:bottom w:val="single" w:sz="48" w:space="0" w:color="FFFFFF" w:themeColor="background1"/>
              <w:right w:val="single" w:sz="48" w:space="0" w:color="FFFFFF" w:themeColor="background1"/>
            </w:tcBorders>
            <w:shd w:val="clear" w:color="auto" w:fill="F2DBDB" w:themeFill="accent2" w:themeFillTint="33"/>
            <w:tcMar>
              <w:top w:w="57" w:type="dxa"/>
              <w:bottom w:w="57" w:type="dxa"/>
            </w:tcMar>
          </w:tcPr>
          <w:p w14:paraId="527BBA10" w14:textId="7DF21010" w:rsidR="00942320" w:rsidRPr="00A1334E" w:rsidRDefault="00322F72" w:rsidP="007A11B1">
            <w:pPr>
              <w:pStyle w:val="Paragrafoelenco"/>
              <w:numPr>
                <w:ilvl w:val="0"/>
                <w:numId w:val="21"/>
              </w:numPr>
              <w:spacing w:after="0" w:line="240" w:lineRule="atLeast"/>
              <w:ind w:left="290" w:right="-113" w:hanging="284"/>
              <w:jc w:val="both"/>
              <w:rPr>
                <w:szCs w:val="20"/>
                <w:lang w:val="it-CH"/>
              </w:rPr>
            </w:pPr>
            <w:r w:rsidRPr="00A1334E">
              <w:rPr>
                <w:szCs w:val="20"/>
                <w:lang w:val="it-CH"/>
              </w:rPr>
              <w:t>Arrivo in cantiere</w:t>
            </w:r>
          </w:p>
        </w:tc>
        <w:tc>
          <w:tcPr>
            <w:tcW w:w="6546" w:type="dxa"/>
            <w:gridSpan w:val="2"/>
            <w:tcBorders>
              <w:top w:val="nil"/>
              <w:left w:val="single" w:sz="48" w:space="0" w:color="FFFFFF" w:themeColor="background1"/>
              <w:bottom w:val="single" w:sz="48" w:space="0" w:color="FFFFFF" w:themeColor="background1"/>
            </w:tcBorders>
            <w:shd w:val="clear" w:color="auto" w:fill="F2DBDB" w:themeFill="accent2" w:themeFillTint="33"/>
          </w:tcPr>
          <w:p w14:paraId="51F77F1A" w14:textId="77777777" w:rsidR="00AA337A" w:rsidRPr="00A1334E" w:rsidRDefault="00AA337A" w:rsidP="00AA337A">
            <w:pPr>
              <w:pStyle w:val="Nessunaspaziatura"/>
              <w:spacing w:line="240" w:lineRule="atLeast"/>
              <w:rPr>
                <w:sz w:val="20"/>
                <w:szCs w:val="20"/>
                <w:lang w:val="it-CH"/>
              </w:rPr>
            </w:pPr>
            <w:r w:rsidRPr="00A1334E">
              <w:rPr>
                <w:sz w:val="20"/>
                <w:szCs w:val="20"/>
                <w:lang w:val="it-CH"/>
              </w:rPr>
              <w:t>È possibile effettuare il montaggio in base allo stato del cantiere?</w:t>
            </w:r>
          </w:p>
          <w:p w14:paraId="1ED3E6EF" w14:textId="77777777" w:rsidR="00AA337A" w:rsidRPr="00A1334E" w:rsidRDefault="00AA337A" w:rsidP="00AA337A">
            <w:pPr>
              <w:pStyle w:val="Nessunaspaziatura"/>
              <w:spacing w:line="240" w:lineRule="atLeast"/>
              <w:rPr>
                <w:sz w:val="20"/>
                <w:szCs w:val="20"/>
                <w:lang w:val="it-CH"/>
              </w:rPr>
            </w:pPr>
            <w:r w:rsidRPr="00A1334E">
              <w:rPr>
                <w:sz w:val="20"/>
                <w:szCs w:val="20"/>
                <w:lang w:val="it-CH"/>
              </w:rPr>
              <w:t>- Le condizioni del cantiere sono tali che il prodotto possa essere messo in funzione?</w:t>
            </w:r>
          </w:p>
          <w:p w14:paraId="424F142C" w14:textId="75B9BCB2" w:rsidR="00AA337A" w:rsidRPr="00A1334E" w:rsidRDefault="00AA337A" w:rsidP="00AA337A">
            <w:pPr>
              <w:pStyle w:val="Nessunaspaziatura"/>
              <w:spacing w:line="240" w:lineRule="atLeast"/>
              <w:rPr>
                <w:sz w:val="20"/>
                <w:szCs w:val="20"/>
                <w:lang w:val="it-CH"/>
              </w:rPr>
            </w:pPr>
            <w:r w:rsidRPr="00A1334E">
              <w:rPr>
                <w:sz w:val="20"/>
                <w:szCs w:val="20"/>
                <w:lang w:val="it-CH"/>
              </w:rPr>
              <w:t>- Oppure non è possibile metterlo in funzione a causa di, cavi che passano attraverso l'apertura o il pavimento è in condizioni insufficienti?</w:t>
            </w:r>
          </w:p>
          <w:p w14:paraId="6EC5C269" w14:textId="697D6C1B" w:rsidR="00AA337A" w:rsidRPr="00A1334E" w:rsidRDefault="00AA337A" w:rsidP="00AA337A">
            <w:pPr>
              <w:pStyle w:val="Nessunaspaziatura"/>
              <w:spacing w:line="240" w:lineRule="atLeast"/>
              <w:rPr>
                <w:color w:val="365F91" w:themeColor="accent1" w:themeShade="BF"/>
                <w:sz w:val="20"/>
                <w:szCs w:val="20"/>
                <w:lang w:val="it-CH"/>
              </w:rPr>
            </w:pPr>
            <w:r w:rsidRPr="00A1334E">
              <w:rPr>
                <w:color w:val="365F91" w:themeColor="accent1" w:themeShade="BF"/>
                <w:sz w:val="20"/>
                <w:szCs w:val="20"/>
                <w:lang w:val="it-CH"/>
              </w:rPr>
              <w:t xml:space="preserve">- Se necessario, deve essere utilizzato il formulario </w:t>
            </w:r>
            <w:r w:rsidRPr="00A1334E">
              <w:rPr>
                <w:b/>
                <w:bCs/>
                <w:color w:val="365F91" w:themeColor="accent1" w:themeShade="BF"/>
                <w:sz w:val="20"/>
                <w:szCs w:val="20"/>
                <w:lang w:val="it-CH"/>
              </w:rPr>
              <w:t>FO-250</w:t>
            </w:r>
            <w:r w:rsidRPr="00A1334E">
              <w:rPr>
                <w:color w:val="365F91" w:themeColor="accent1" w:themeShade="BF"/>
                <w:sz w:val="20"/>
                <w:szCs w:val="20"/>
                <w:lang w:val="it-CH"/>
              </w:rPr>
              <w:t xml:space="preserve"> «Acquisizione del cantiere».</w:t>
            </w:r>
          </w:p>
          <w:p w14:paraId="7C83A1FF" w14:textId="268841BB" w:rsidR="00AA337A" w:rsidRPr="00A1334E" w:rsidRDefault="00AA337A" w:rsidP="00AA337A">
            <w:pPr>
              <w:pStyle w:val="Nessunaspaziatura"/>
              <w:spacing w:line="240" w:lineRule="atLeast"/>
              <w:rPr>
                <w:color w:val="365F91" w:themeColor="accent1" w:themeShade="BF"/>
                <w:sz w:val="20"/>
                <w:szCs w:val="20"/>
                <w:lang w:val="it-CH"/>
              </w:rPr>
            </w:pPr>
            <w:r w:rsidRPr="00A1334E">
              <w:rPr>
                <w:color w:val="365F91" w:themeColor="accent1" w:themeShade="BF"/>
                <w:sz w:val="20"/>
                <w:szCs w:val="20"/>
                <w:lang w:val="it-CH"/>
              </w:rPr>
              <w:t>-  Per tutte le differenze e lavori aggiuntivi deve essere creato un rapporto a regia e fatto firmare dal committente/cliente/direzione lavori</w:t>
            </w:r>
          </w:p>
        </w:tc>
      </w:tr>
      <w:tr w:rsidR="00480D51" w:rsidRPr="00F87FEF" w14:paraId="73306BC6" w14:textId="77777777" w:rsidTr="00480D51">
        <w:tblPrEx>
          <w:tblBorders>
            <w:insideH w:val="single" w:sz="8" w:space="0" w:color="FFFFFF" w:themeColor="background1"/>
            <w:insideV w:val="single" w:sz="8" w:space="0" w:color="FFFFFF" w:themeColor="background1"/>
          </w:tblBorders>
        </w:tblPrEx>
        <w:trPr>
          <w:cantSplit/>
          <w:trHeight w:val="20"/>
        </w:trPr>
        <w:tc>
          <w:tcPr>
            <w:tcW w:w="442" w:type="dxa"/>
            <w:vMerge w:val="restart"/>
            <w:tcBorders>
              <w:top w:val="single" w:sz="48" w:space="0" w:color="FFFFFF" w:themeColor="background1"/>
              <w:right w:val="single" w:sz="48" w:space="0" w:color="FFFFFF" w:themeColor="background1"/>
            </w:tcBorders>
            <w:shd w:val="clear" w:color="auto" w:fill="D99594" w:themeFill="accent2" w:themeFillTint="99"/>
            <w:textDirection w:val="btLr"/>
          </w:tcPr>
          <w:p w14:paraId="278EEA71" w14:textId="13958772" w:rsidR="00480D51" w:rsidRPr="00A1334E" w:rsidRDefault="00322F72" w:rsidP="00FC75D9">
            <w:pPr>
              <w:spacing w:after="0" w:line="274" w:lineRule="auto"/>
              <w:ind w:left="113" w:right="-113"/>
              <w:jc w:val="center"/>
              <w:rPr>
                <w:color w:val="FFFFFF" w:themeColor="background1"/>
                <w:sz w:val="16"/>
                <w:szCs w:val="16"/>
                <w:lang w:val="it-CH"/>
              </w:rPr>
            </w:pPr>
            <w:r w:rsidRPr="00A1334E">
              <w:rPr>
                <w:color w:val="FFFFFF" w:themeColor="background1"/>
                <w:sz w:val="16"/>
                <w:szCs w:val="16"/>
                <w:lang w:val="it-CH"/>
              </w:rPr>
              <w:t>POSA</w:t>
            </w:r>
          </w:p>
        </w:tc>
        <w:tc>
          <w:tcPr>
            <w:tcW w:w="2087" w:type="dxa"/>
            <w:tcBorders>
              <w:top w:val="single" w:sz="4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30C4C053" w14:textId="6E03681E" w:rsidR="00480D51" w:rsidRPr="00A1334E" w:rsidRDefault="00AA337A" w:rsidP="00942320">
            <w:pPr>
              <w:pStyle w:val="Paragrafoelenco"/>
              <w:numPr>
                <w:ilvl w:val="0"/>
                <w:numId w:val="21"/>
              </w:numPr>
              <w:spacing w:after="0" w:line="240" w:lineRule="atLeast"/>
              <w:ind w:left="290" w:right="-113" w:hanging="284"/>
              <w:rPr>
                <w:szCs w:val="20"/>
                <w:lang w:val="it-CH"/>
              </w:rPr>
            </w:pPr>
            <w:r w:rsidRPr="00A1334E">
              <w:rPr>
                <w:szCs w:val="20"/>
                <w:lang w:val="it-CH"/>
              </w:rPr>
              <w:t>Situazione di posa</w:t>
            </w:r>
          </w:p>
        </w:tc>
        <w:tc>
          <w:tcPr>
            <w:tcW w:w="6546" w:type="dxa"/>
            <w:gridSpan w:val="2"/>
            <w:tcBorders>
              <w:top w:val="single" w:sz="4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5D02802F" w14:textId="3C5AD1D1" w:rsidR="00AA337A" w:rsidRPr="00A1334E" w:rsidRDefault="00AA337A" w:rsidP="00AA337A">
            <w:pPr>
              <w:spacing w:after="0" w:line="240" w:lineRule="atLeast"/>
              <w:ind w:left="4" w:right="-113"/>
              <w:rPr>
                <w:szCs w:val="20"/>
                <w:lang w:val="it-CH"/>
              </w:rPr>
            </w:pPr>
            <w:r w:rsidRPr="00A1334E">
              <w:rPr>
                <w:szCs w:val="20"/>
                <w:lang w:val="it-CH"/>
              </w:rPr>
              <w:t>La situazione di posa corrisponde al piano esecutivo?</w:t>
            </w:r>
          </w:p>
          <w:p w14:paraId="43FC72C6" w14:textId="282FE206" w:rsidR="00AA337A" w:rsidRPr="00A1334E" w:rsidRDefault="00AA337A" w:rsidP="00AA337A">
            <w:pPr>
              <w:spacing w:after="0" w:line="240" w:lineRule="atLeast"/>
              <w:ind w:left="4" w:right="-113"/>
              <w:rPr>
                <w:szCs w:val="20"/>
                <w:lang w:val="it-CH"/>
              </w:rPr>
            </w:pPr>
            <w:r w:rsidRPr="00A1334E">
              <w:rPr>
                <w:szCs w:val="20"/>
                <w:lang w:val="it-CH"/>
              </w:rPr>
              <w:t>- Dimensioni ammesse dell'elemento (</w:t>
            </w:r>
            <w:proofErr w:type="spellStart"/>
            <w:r w:rsidRPr="00A1334E">
              <w:rPr>
                <w:szCs w:val="20"/>
                <w:lang w:val="it-CH"/>
              </w:rPr>
              <w:t>Hmax</w:t>
            </w:r>
            <w:proofErr w:type="spellEnd"/>
            <w:r w:rsidRPr="00A1334E">
              <w:rPr>
                <w:szCs w:val="20"/>
                <w:lang w:val="it-CH"/>
              </w:rPr>
              <w:t xml:space="preserve">, </w:t>
            </w:r>
            <w:proofErr w:type="spellStart"/>
            <w:r w:rsidRPr="00A1334E">
              <w:rPr>
                <w:szCs w:val="20"/>
                <w:lang w:val="it-CH"/>
              </w:rPr>
              <w:t>Lmax</w:t>
            </w:r>
            <w:proofErr w:type="spellEnd"/>
            <w:r w:rsidRPr="00A1334E">
              <w:rPr>
                <w:szCs w:val="20"/>
                <w:lang w:val="it-CH"/>
              </w:rPr>
              <w:t xml:space="preserve">, </w:t>
            </w:r>
            <w:proofErr w:type="spellStart"/>
            <w:r w:rsidRPr="00A1334E">
              <w:rPr>
                <w:szCs w:val="20"/>
                <w:lang w:val="it-CH"/>
              </w:rPr>
              <w:t>Amax</w:t>
            </w:r>
            <w:proofErr w:type="spellEnd"/>
            <w:r w:rsidRPr="00A1334E">
              <w:rPr>
                <w:szCs w:val="20"/>
                <w:lang w:val="it-CH"/>
              </w:rPr>
              <w:t>)</w:t>
            </w:r>
          </w:p>
          <w:p w14:paraId="46CBFEC1" w14:textId="62D4FD9B" w:rsidR="00AA337A" w:rsidRPr="00A1334E" w:rsidRDefault="00AA337A" w:rsidP="00AA337A">
            <w:pPr>
              <w:spacing w:after="0" w:line="240" w:lineRule="atLeast"/>
              <w:ind w:left="4" w:right="-113"/>
              <w:rPr>
                <w:szCs w:val="20"/>
                <w:lang w:val="it-CH"/>
              </w:rPr>
            </w:pPr>
            <w:r w:rsidRPr="00A1334E">
              <w:rPr>
                <w:szCs w:val="20"/>
                <w:lang w:val="it-CH"/>
              </w:rPr>
              <w:t>- Posa in parete di costruzione solida () o parete di costruzione leggera ()</w:t>
            </w:r>
          </w:p>
          <w:p w14:paraId="26890FD0" w14:textId="48170F9C" w:rsidR="00480D51" w:rsidRPr="00A1334E" w:rsidRDefault="00AA337A" w:rsidP="00AA337A">
            <w:pPr>
              <w:pStyle w:val="Nessunaspaziatura"/>
              <w:spacing w:line="240" w:lineRule="atLeast"/>
              <w:rPr>
                <w:sz w:val="20"/>
                <w:szCs w:val="20"/>
                <w:lang w:val="it-CH"/>
              </w:rPr>
            </w:pPr>
            <w:r w:rsidRPr="00A1334E">
              <w:rPr>
                <w:sz w:val="20"/>
                <w:szCs w:val="20"/>
                <w:lang w:val="it-CH"/>
              </w:rPr>
              <w:t>- Utilizzo su telai in acciaio, telai in luce / applicati, cassette</w:t>
            </w:r>
          </w:p>
        </w:tc>
      </w:tr>
      <w:tr w:rsidR="00480D51" w:rsidRPr="00F87FEF" w14:paraId="31002EBA" w14:textId="77777777" w:rsidTr="00FC75D9">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23A37EE2" w14:textId="77777777" w:rsidR="00480D51" w:rsidRPr="00A1334E" w:rsidRDefault="00480D51" w:rsidP="00FC75D9">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52476E34" w14:textId="53606FDA" w:rsidR="00480D51" w:rsidRPr="00A1334E" w:rsidRDefault="00993610" w:rsidP="00942320">
            <w:pPr>
              <w:pStyle w:val="Paragrafoelenco"/>
              <w:numPr>
                <w:ilvl w:val="0"/>
                <w:numId w:val="21"/>
              </w:numPr>
              <w:spacing w:after="0" w:line="240" w:lineRule="atLeast"/>
              <w:ind w:left="290" w:right="-113" w:hanging="284"/>
              <w:rPr>
                <w:szCs w:val="20"/>
                <w:lang w:val="it-CH"/>
              </w:rPr>
            </w:pPr>
            <w:r w:rsidRPr="00A1334E">
              <w:rPr>
                <w:szCs w:val="20"/>
                <w:lang w:val="it-CH"/>
              </w:rPr>
              <w:t>Posa a parete</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5446EB55" w14:textId="24F5C5B3" w:rsidR="00993610" w:rsidRPr="00A1334E" w:rsidRDefault="00993610" w:rsidP="00993610">
            <w:pPr>
              <w:pStyle w:val="Nessunaspaziatura"/>
              <w:spacing w:line="240" w:lineRule="atLeast"/>
              <w:rPr>
                <w:sz w:val="20"/>
                <w:szCs w:val="20"/>
                <w:lang w:val="it-CH"/>
              </w:rPr>
            </w:pPr>
            <w:r w:rsidRPr="00A1334E">
              <w:rPr>
                <w:sz w:val="20"/>
                <w:szCs w:val="20"/>
                <w:lang w:val="it-CH"/>
              </w:rPr>
              <w:t>La posa a parete corrisponde al piano esecutivo?</w:t>
            </w:r>
          </w:p>
          <w:p w14:paraId="6DFD7F0E" w14:textId="75314BA6" w:rsidR="00480D51" w:rsidRPr="00A1334E" w:rsidRDefault="00993610" w:rsidP="00993610">
            <w:pPr>
              <w:pStyle w:val="Nessunaspaziatura"/>
              <w:spacing w:line="240" w:lineRule="atLeast"/>
              <w:rPr>
                <w:sz w:val="20"/>
                <w:szCs w:val="20"/>
                <w:lang w:val="it-CH"/>
              </w:rPr>
            </w:pPr>
            <w:r w:rsidRPr="00A1334E">
              <w:rPr>
                <w:sz w:val="20"/>
                <w:szCs w:val="20"/>
                <w:lang w:val="it-CH"/>
              </w:rPr>
              <w:t>(nastro di montaggio, riempimento cavità, chiusura giunti)</w:t>
            </w:r>
          </w:p>
        </w:tc>
      </w:tr>
      <w:tr w:rsidR="00480D51" w:rsidRPr="00F87FEF" w14:paraId="64AA31D6" w14:textId="77777777" w:rsidTr="00FC75D9">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6F0D6C1C" w14:textId="77777777" w:rsidR="00480D51" w:rsidRPr="00A1334E" w:rsidRDefault="00480D51" w:rsidP="00FC75D9">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70F96681" w14:textId="2CB54B90" w:rsidR="00480D51" w:rsidRPr="00A1334E" w:rsidRDefault="009272A4" w:rsidP="00942320">
            <w:pPr>
              <w:pStyle w:val="Paragrafoelenco"/>
              <w:numPr>
                <w:ilvl w:val="0"/>
                <w:numId w:val="21"/>
              </w:numPr>
              <w:spacing w:after="0" w:line="240" w:lineRule="atLeast"/>
              <w:ind w:left="290" w:right="-113" w:hanging="284"/>
              <w:rPr>
                <w:szCs w:val="20"/>
                <w:lang w:val="it-CH"/>
              </w:rPr>
            </w:pPr>
            <w:r w:rsidRPr="00A1334E">
              <w:rPr>
                <w:szCs w:val="20"/>
                <w:lang w:val="it-CH"/>
              </w:rPr>
              <w:t>Rientranza dal muro</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616CF5AA" w14:textId="77777777" w:rsidR="009272A4" w:rsidRPr="00A1334E" w:rsidRDefault="009272A4" w:rsidP="009272A4">
            <w:pPr>
              <w:pStyle w:val="Nessunaspaziatura"/>
              <w:spacing w:line="240" w:lineRule="atLeast"/>
              <w:rPr>
                <w:sz w:val="20"/>
                <w:szCs w:val="20"/>
                <w:lang w:val="it-CH"/>
              </w:rPr>
            </w:pPr>
            <w:r w:rsidRPr="00A1334E">
              <w:rPr>
                <w:sz w:val="20"/>
                <w:szCs w:val="20"/>
                <w:lang w:val="it-CH"/>
              </w:rPr>
              <w:t>È stata rispettata la rientranza massima consentita del telaio alla luce della parete?</w:t>
            </w:r>
          </w:p>
          <w:p w14:paraId="2EED678C" w14:textId="2C196C0D" w:rsidR="00480D51" w:rsidRPr="00A1334E" w:rsidRDefault="009272A4" w:rsidP="009272A4">
            <w:pPr>
              <w:pStyle w:val="Nessunaspaziatura"/>
              <w:spacing w:line="240" w:lineRule="atLeast"/>
              <w:rPr>
                <w:sz w:val="20"/>
                <w:szCs w:val="20"/>
                <w:lang w:val="it-CH"/>
              </w:rPr>
            </w:pPr>
            <w:r w:rsidRPr="00A1334E">
              <w:rPr>
                <w:sz w:val="20"/>
                <w:szCs w:val="20"/>
                <w:lang w:val="it-CH"/>
              </w:rPr>
              <w:t>(max. 2 volte la dimensione testata)</w:t>
            </w:r>
          </w:p>
        </w:tc>
      </w:tr>
      <w:tr w:rsidR="00480D51" w:rsidRPr="00F87FEF" w14:paraId="1C97B193" w14:textId="77777777" w:rsidTr="00FC75D9">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7046BF9F" w14:textId="77777777" w:rsidR="00480D51" w:rsidRPr="00A1334E" w:rsidRDefault="00480D51" w:rsidP="00FC75D9">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653231A4" w14:textId="5CC9C1E3" w:rsidR="00480D51" w:rsidRPr="00A1334E" w:rsidRDefault="009272A4" w:rsidP="00942320">
            <w:pPr>
              <w:pStyle w:val="Paragrafoelenco"/>
              <w:numPr>
                <w:ilvl w:val="0"/>
                <w:numId w:val="21"/>
              </w:numPr>
              <w:spacing w:after="0" w:line="240" w:lineRule="atLeast"/>
              <w:ind w:left="290" w:right="-113" w:hanging="284"/>
              <w:rPr>
                <w:szCs w:val="20"/>
                <w:lang w:val="it-CH"/>
              </w:rPr>
            </w:pPr>
            <w:r w:rsidRPr="00A1334E">
              <w:rPr>
                <w:szCs w:val="20"/>
                <w:lang w:val="it-CH"/>
              </w:rPr>
              <w:t>Soglia</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51A75C95" w14:textId="247BE6FD" w:rsidR="00480D51" w:rsidRPr="00A1334E" w:rsidRDefault="009272A4" w:rsidP="00C10E95">
            <w:pPr>
              <w:pStyle w:val="Nessunaspaziatura"/>
              <w:spacing w:line="240" w:lineRule="atLeast"/>
              <w:rPr>
                <w:sz w:val="20"/>
                <w:szCs w:val="20"/>
                <w:lang w:val="it-CH"/>
              </w:rPr>
            </w:pPr>
            <w:r w:rsidRPr="00A1334E">
              <w:rPr>
                <w:sz w:val="20"/>
                <w:szCs w:val="20"/>
                <w:lang w:val="it-CH"/>
              </w:rPr>
              <w:t>Il dettaglio della soglia è stato eseguito come da disegno</w:t>
            </w:r>
            <w:r w:rsidR="00480D51" w:rsidRPr="00A1334E">
              <w:rPr>
                <w:sz w:val="20"/>
                <w:szCs w:val="20"/>
                <w:lang w:val="it-CH"/>
              </w:rPr>
              <w:t xml:space="preserve">? </w:t>
            </w:r>
          </w:p>
        </w:tc>
      </w:tr>
      <w:tr w:rsidR="00480D51" w:rsidRPr="00F87FEF" w14:paraId="19F4E268" w14:textId="77777777" w:rsidTr="00FC75D9">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02840808" w14:textId="77777777" w:rsidR="00480D51" w:rsidRPr="00A1334E" w:rsidRDefault="00480D51" w:rsidP="00FC75D9">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1E34D427" w14:textId="247F533E" w:rsidR="00480D51" w:rsidRPr="00A1334E" w:rsidRDefault="009272A4" w:rsidP="00942320">
            <w:pPr>
              <w:pStyle w:val="Paragrafoelenco"/>
              <w:numPr>
                <w:ilvl w:val="0"/>
                <w:numId w:val="21"/>
              </w:numPr>
              <w:spacing w:after="0" w:line="240" w:lineRule="atLeast"/>
              <w:ind w:left="290" w:right="-113" w:hanging="284"/>
              <w:rPr>
                <w:szCs w:val="20"/>
                <w:lang w:val="it-CH"/>
              </w:rPr>
            </w:pPr>
            <w:r w:rsidRPr="00A1334E">
              <w:rPr>
                <w:szCs w:val="20"/>
                <w:lang w:val="it-CH"/>
              </w:rPr>
              <w:t>Aria a pavimento</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6BBBAD51" w14:textId="3CB116E6" w:rsidR="00480D51" w:rsidRPr="00A1334E" w:rsidRDefault="009272A4" w:rsidP="00C10E95">
            <w:pPr>
              <w:pStyle w:val="Nessunaspaziatura"/>
              <w:spacing w:line="240" w:lineRule="atLeast"/>
              <w:rPr>
                <w:sz w:val="20"/>
                <w:szCs w:val="20"/>
                <w:lang w:val="it-CH"/>
              </w:rPr>
            </w:pPr>
            <w:r w:rsidRPr="00A1334E">
              <w:rPr>
                <w:sz w:val="20"/>
                <w:szCs w:val="20"/>
                <w:lang w:val="it-CH"/>
              </w:rPr>
              <w:t>È stata osservata la distanza aria massima dal pavimento secondo il disegno esecutivo</w:t>
            </w:r>
            <w:r w:rsidR="00480D51" w:rsidRPr="00A1334E">
              <w:rPr>
                <w:sz w:val="20"/>
                <w:szCs w:val="20"/>
                <w:lang w:val="it-CH"/>
              </w:rPr>
              <w:t>?</w:t>
            </w:r>
          </w:p>
        </w:tc>
      </w:tr>
      <w:tr w:rsidR="00480D51" w:rsidRPr="00F87FEF" w14:paraId="53013245" w14:textId="77777777" w:rsidTr="00FC75D9">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629E6B7F" w14:textId="77777777" w:rsidR="00480D51" w:rsidRPr="00A1334E" w:rsidRDefault="00480D51" w:rsidP="00FC75D9">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728EDE6B" w14:textId="62AED9FB" w:rsidR="00480D51" w:rsidRPr="00A1334E" w:rsidRDefault="00CE5A0F" w:rsidP="00942320">
            <w:pPr>
              <w:pStyle w:val="Paragrafoelenco"/>
              <w:numPr>
                <w:ilvl w:val="0"/>
                <w:numId w:val="21"/>
              </w:numPr>
              <w:spacing w:after="0" w:line="240" w:lineRule="atLeast"/>
              <w:ind w:left="290" w:right="-113" w:hanging="284"/>
              <w:rPr>
                <w:szCs w:val="20"/>
                <w:lang w:val="it-CH"/>
              </w:rPr>
            </w:pPr>
            <w:r w:rsidRPr="00A1334E">
              <w:rPr>
                <w:szCs w:val="20"/>
                <w:lang w:val="it-CH"/>
              </w:rPr>
              <w:t>Mezzi di fissaggio</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6DF7B5AA" w14:textId="077DAFB2" w:rsidR="00480D51" w:rsidRPr="00A1334E" w:rsidRDefault="00CE5A0F" w:rsidP="00C10E95">
            <w:pPr>
              <w:pStyle w:val="Nessunaspaziatura"/>
              <w:spacing w:line="240" w:lineRule="atLeast"/>
              <w:rPr>
                <w:sz w:val="20"/>
                <w:szCs w:val="20"/>
                <w:lang w:val="it-CH"/>
              </w:rPr>
            </w:pPr>
            <w:r w:rsidRPr="00A1334E">
              <w:rPr>
                <w:sz w:val="20"/>
                <w:szCs w:val="20"/>
                <w:lang w:val="it-CH"/>
              </w:rPr>
              <w:t xml:space="preserve">Il tipo e il numero di elementi di fissaggio concordano con il piano esecutivo </w:t>
            </w:r>
            <w:r w:rsidR="00480D51" w:rsidRPr="00A1334E">
              <w:rPr>
                <w:sz w:val="20"/>
                <w:szCs w:val="20"/>
                <w:lang w:val="it-CH"/>
              </w:rPr>
              <w:t xml:space="preserve">? </w:t>
            </w:r>
          </w:p>
        </w:tc>
      </w:tr>
      <w:tr w:rsidR="00480D51" w:rsidRPr="00F87FEF" w14:paraId="3AD78CE7" w14:textId="77777777" w:rsidTr="00FC75D9">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6FF2501D" w14:textId="77777777" w:rsidR="00480D51" w:rsidRPr="00A1334E" w:rsidRDefault="00480D51" w:rsidP="00FC75D9">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3DF85A94" w14:textId="0309DAD5" w:rsidR="00480D51" w:rsidRPr="00A1334E" w:rsidRDefault="00CE5A0F" w:rsidP="00942320">
            <w:pPr>
              <w:pStyle w:val="Paragrafoelenco"/>
              <w:numPr>
                <w:ilvl w:val="0"/>
                <w:numId w:val="21"/>
              </w:numPr>
              <w:spacing w:after="0" w:line="240" w:lineRule="atLeast"/>
              <w:ind w:left="290" w:right="-113" w:hanging="284"/>
              <w:rPr>
                <w:szCs w:val="20"/>
                <w:lang w:val="it-CH"/>
              </w:rPr>
            </w:pPr>
            <w:r w:rsidRPr="00A1334E">
              <w:rPr>
                <w:szCs w:val="20"/>
                <w:lang w:val="it-CH"/>
              </w:rPr>
              <w:t>Guarnizione della battuta telaio</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697A50BB" w14:textId="2E65AB9D" w:rsidR="00CE5A0F" w:rsidRPr="00A1334E" w:rsidRDefault="00CE5A0F" w:rsidP="00CE5A0F">
            <w:pPr>
              <w:pStyle w:val="Nessunaspaziatura"/>
              <w:rPr>
                <w:sz w:val="20"/>
                <w:szCs w:val="20"/>
                <w:lang w:val="it-CH"/>
              </w:rPr>
            </w:pPr>
            <w:r w:rsidRPr="00A1334E">
              <w:rPr>
                <w:sz w:val="20"/>
                <w:szCs w:val="20"/>
                <w:lang w:val="it-CH"/>
              </w:rPr>
              <w:t>La guarnizione di battuta del telaio corrisponde per tipologia e dimensioni al piano esecutivo?</w:t>
            </w:r>
          </w:p>
          <w:p w14:paraId="4F3EE4AC" w14:textId="005D0F0F" w:rsidR="00CE5A0F" w:rsidRPr="00A1334E" w:rsidRDefault="00CE5A0F" w:rsidP="00CE5A0F">
            <w:pPr>
              <w:pStyle w:val="Nessunaspaziatura"/>
              <w:rPr>
                <w:sz w:val="20"/>
                <w:szCs w:val="20"/>
                <w:lang w:val="it-CH"/>
              </w:rPr>
            </w:pPr>
            <w:r w:rsidRPr="00A1334E">
              <w:rPr>
                <w:sz w:val="20"/>
                <w:szCs w:val="20"/>
                <w:lang w:val="it-CH"/>
              </w:rPr>
              <w:t xml:space="preserve">- La formazione dell'angolo è </w:t>
            </w:r>
            <w:r w:rsidRPr="00A1334E">
              <w:rPr>
                <w:color w:val="365F91" w:themeColor="accent1" w:themeShade="BF"/>
                <w:sz w:val="20"/>
                <w:szCs w:val="20"/>
                <w:lang w:val="it-CH"/>
              </w:rPr>
              <w:t xml:space="preserve">incollata, saldata o almeno non tagliata completamente con le pinze troncatrici ad </w:t>
            </w:r>
            <w:proofErr w:type="spellStart"/>
            <w:r w:rsidRPr="00A1334E">
              <w:rPr>
                <w:color w:val="365F91" w:themeColor="accent1" w:themeShade="BF"/>
                <w:sz w:val="20"/>
                <w:szCs w:val="20"/>
                <w:lang w:val="it-CH"/>
              </w:rPr>
              <w:t>angaletto</w:t>
            </w:r>
            <w:proofErr w:type="spellEnd"/>
            <w:r w:rsidRPr="00A1334E">
              <w:rPr>
                <w:color w:val="365F91" w:themeColor="accent1" w:themeShade="BF"/>
                <w:sz w:val="20"/>
                <w:szCs w:val="20"/>
                <w:lang w:val="it-CH"/>
              </w:rPr>
              <w:t>?</w:t>
            </w:r>
          </w:p>
        </w:tc>
      </w:tr>
      <w:tr w:rsidR="00480D51" w:rsidRPr="00F87FEF" w14:paraId="53FE7C5C" w14:textId="77777777" w:rsidTr="00414947">
        <w:tblPrEx>
          <w:tblBorders>
            <w:insideH w:val="single" w:sz="8" w:space="0" w:color="FFFFFF" w:themeColor="background1"/>
            <w:insideV w:val="single" w:sz="8" w:space="0" w:color="FFFFFF" w:themeColor="background1"/>
          </w:tblBorders>
        </w:tblPrEx>
        <w:trPr>
          <w:cantSplit/>
          <w:trHeight w:val="20"/>
        </w:trPr>
        <w:tc>
          <w:tcPr>
            <w:tcW w:w="442" w:type="dxa"/>
            <w:vMerge/>
            <w:tcBorders>
              <w:bottom w:val="single" w:sz="8" w:space="0" w:color="FFFFFF" w:themeColor="background1"/>
              <w:right w:val="single" w:sz="48" w:space="0" w:color="FFFFFF" w:themeColor="background1"/>
            </w:tcBorders>
            <w:shd w:val="clear" w:color="auto" w:fill="D99594" w:themeFill="accent2" w:themeFillTint="99"/>
            <w:textDirection w:val="btLr"/>
          </w:tcPr>
          <w:p w14:paraId="7A453B67" w14:textId="77777777" w:rsidR="00480D51" w:rsidRPr="00A1334E" w:rsidRDefault="00480D51" w:rsidP="00FC75D9">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48" w:space="0" w:color="FFFFFF" w:themeColor="background1"/>
              <w:right w:val="single" w:sz="48" w:space="0" w:color="FFFFFF" w:themeColor="background1"/>
            </w:tcBorders>
            <w:shd w:val="clear" w:color="auto" w:fill="F2DBDB" w:themeFill="accent2" w:themeFillTint="33"/>
            <w:tcMar>
              <w:top w:w="57" w:type="dxa"/>
              <w:bottom w:w="57" w:type="dxa"/>
            </w:tcMar>
          </w:tcPr>
          <w:p w14:paraId="4D04D52E" w14:textId="36BD7919" w:rsidR="00480D51" w:rsidRPr="00A1334E" w:rsidRDefault="00CE5A0F" w:rsidP="00942320">
            <w:pPr>
              <w:pStyle w:val="Paragrafoelenco"/>
              <w:numPr>
                <w:ilvl w:val="0"/>
                <w:numId w:val="21"/>
              </w:numPr>
              <w:spacing w:after="0" w:line="240" w:lineRule="atLeast"/>
              <w:ind w:left="290" w:right="-113" w:hanging="284"/>
              <w:rPr>
                <w:szCs w:val="20"/>
                <w:lang w:val="it-CH"/>
              </w:rPr>
            </w:pPr>
            <w:r w:rsidRPr="00A1334E">
              <w:rPr>
                <w:szCs w:val="20"/>
                <w:lang w:val="it-CH"/>
              </w:rPr>
              <w:t>Intumescente</w:t>
            </w:r>
          </w:p>
        </w:tc>
        <w:tc>
          <w:tcPr>
            <w:tcW w:w="6546" w:type="dxa"/>
            <w:gridSpan w:val="2"/>
            <w:tcBorders>
              <w:top w:val="single" w:sz="8" w:space="0" w:color="FFFFFF" w:themeColor="background1"/>
              <w:left w:val="single" w:sz="48" w:space="0" w:color="FFFFFF" w:themeColor="background1"/>
              <w:bottom w:val="single" w:sz="48" w:space="0" w:color="FFFFFF" w:themeColor="background1"/>
            </w:tcBorders>
            <w:shd w:val="clear" w:color="auto" w:fill="F2DBDB" w:themeFill="accent2" w:themeFillTint="33"/>
          </w:tcPr>
          <w:p w14:paraId="4D731BCE" w14:textId="538DFFB2" w:rsidR="00480D51" w:rsidRPr="00A1334E" w:rsidRDefault="00CE5A0F" w:rsidP="00FC75D9">
            <w:pPr>
              <w:pStyle w:val="Nessunaspaziatura"/>
              <w:spacing w:line="240" w:lineRule="atLeast"/>
              <w:rPr>
                <w:sz w:val="20"/>
                <w:szCs w:val="20"/>
                <w:lang w:val="it-CH"/>
              </w:rPr>
            </w:pPr>
            <w:r w:rsidRPr="00A1334E">
              <w:rPr>
                <w:sz w:val="20"/>
                <w:szCs w:val="20"/>
                <w:lang w:val="it-CH"/>
              </w:rPr>
              <w:t>Lo strato intumescente corrisponde alle specifiche del sistema in termini di tipo e dimensioni</w:t>
            </w:r>
            <w:r w:rsidR="00480D51" w:rsidRPr="00A1334E">
              <w:rPr>
                <w:sz w:val="20"/>
                <w:szCs w:val="20"/>
                <w:lang w:val="it-CH"/>
              </w:rPr>
              <w:t>?</w:t>
            </w:r>
          </w:p>
        </w:tc>
      </w:tr>
      <w:tr w:rsidR="00942320" w:rsidRPr="00F87FEF" w14:paraId="7BE7254A" w14:textId="77777777" w:rsidTr="00FC75D9">
        <w:tblPrEx>
          <w:tblBorders>
            <w:insideH w:val="single" w:sz="8" w:space="0" w:color="FFFFFF" w:themeColor="background1"/>
            <w:insideV w:val="single" w:sz="8" w:space="0" w:color="FFFFFF" w:themeColor="background1"/>
          </w:tblBorders>
        </w:tblPrEx>
        <w:trPr>
          <w:cantSplit/>
          <w:trHeight w:val="20"/>
        </w:trPr>
        <w:tc>
          <w:tcPr>
            <w:tcW w:w="442" w:type="dxa"/>
            <w:vMerge w:val="restart"/>
            <w:tcBorders>
              <w:top w:val="single" w:sz="48" w:space="0" w:color="FFFFFF" w:themeColor="background1"/>
              <w:right w:val="single" w:sz="48" w:space="0" w:color="FFFFFF" w:themeColor="background1"/>
            </w:tcBorders>
            <w:shd w:val="clear" w:color="auto" w:fill="D99594" w:themeFill="accent2" w:themeFillTint="99"/>
            <w:textDirection w:val="btLr"/>
          </w:tcPr>
          <w:p w14:paraId="64F5BD0C" w14:textId="2E69F6D2" w:rsidR="00942320" w:rsidRPr="00A1334E" w:rsidRDefault="00942320" w:rsidP="00FC75D9">
            <w:pPr>
              <w:spacing w:after="0" w:line="274" w:lineRule="auto"/>
              <w:jc w:val="center"/>
              <w:rPr>
                <w:color w:val="FFFFFF" w:themeColor="background1"/>
                <w:sz w:val="16"/>
                <w:szCs w:val="16"/>
                <w:lang w:val="it-CH"/>
              </w:rPr>
            </w:pPr>
            <w:r w:rsidRPr="00A1334E">
              <w:rPr>
                <w:color w:val="FFFFFF" w:themeColor="background1"/>
                <w:sz w:val="16"/>
                <w:szCs w:val="16"/>
                <w:lang w:val="it-CH"/>
              </w:rPr>
              <w:t>FUN</w:t>
            </w:r>
            <w:r w:rsidR="00322F72" w:rsidRPr="00A1334E">
              <w:rPr>
                <w:color w:val="FFFFFF" w:themeColor="background1"/>
                <w:sz w:val="16"/>
                <w:szCs w:val="16"/>
                <w:lang w:val="it-CH"/>
              </w:rPr>
              <w:t>ZIONE</w:t>
            </w:r>
          </w:p>
        </w:tc>
        <w:tc>
          <w:tcPr>
            <w:tcW w:w="2087" w:type="dxa"/>
            <w:tcBorders>
              <w:top w:val="single" w:sz="4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42625737" w14:textId="1B8A6C4E" w:rsidR="00942320" w:rsidRPr="00A1334E" w:rsidRDefault="00942320" w:rsidP="00942320">
            <w:pPr>
              <w:pStyle w:val="Paragrafoelenco"/>
              <w:numPr>
                <w:ilvl w:val="0"/>
                <w:numId w:val="21"/>
              </w:numPr>
              <w:spacing w:after="0" w:line="240" w:lineRule="atLeast"/>
              <w:ind w:left="290" w:right="-113" w:hanging="284"/>
              <w:rPr>
                <w:szCs w:val="20"/>
                <w:lang w:val="it-CH"/>
              </w:rPr>
            </w:pPr>
            <w:r w:rsidRPr="00A1334E">
              <w:rPr>
                <w:szCs w:val="20"/>
                <w:lang w:val="it-CH"/>
              </w:rPr>
              <w:t>Fun</w:t>
            </w:r>
            <w:r w:rsidR="00CE5A0F" w:rsidRPr="00A1334E">
              <w:rPr>
                <w:szCs w:val="20"/>
                <w:lang w:val="it-CH"/>
              </w:rPr>
              <w:t>zionalità</w:t>
            </w:r>
          </w:p>
        </w:tc>
        <w:tc>
          <w:tcPr>
            <w:tcW w:w="6546" w:type="dxa"/>
            <w:gridSpan w:val="2"/>
            <w:tcBorders>
              <w:top w:val="single" w:sz="4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5E9CAE88" w14:textId="77777777" w:rsidR="00CE5A0F" w:rsidRPr="00A1334E" w:rsidRDefault="00CE5A0F" w:rsidP="00CE5A0F">
            <w:pPr>
              <w:pStyle w:val="Nessunaspaziatura"/>
              <w:spacing w:line="240" w:lineRule="atLeast"/>
              <w:rPr>
                <w:sz w:val="20"/>
                <w:szCs w:val="20"/>
                <w:lang w:val="it-CH"/>
              </w:rPr>
            </w:pPr>
            <w:r w:rsidRPr="00A1334E">
              <w:rPr>
                <w:sz w:val="20"/>
                <w:szCs w:val="20"/>
                <w:lang w:val="it-CH"/>
              </w:rPr>
              <w:t>- Le condizioni del cantiere consentono di regolare correttamente la porta?</w:t>
            </w:r>
          </w:p>
          <w:p w14:paraId="36F8A538" w14:textId="475FE506" w:rsidR="00272B06" w:rsidRPr="00A1334E" w:rsidRDefault="00CE5A0F" w:rsidP="00CE5A0F">
            <w:pPr>
              <w:pStyle w:val="Nessunaspaziatura"/>
              <w:spacing w:line="240" w:lineRule="atLeast"/>
              <w:rPr>
                <w:sz w:val="20"/>
                <w:szCs w:val="20"/>
                <w:lang w:val="it-CH"/>
              </w:rPr>
            </w:pPr>
            <w:r w:rsidRPr="00A1334E">
              <w:rPr>
                <w:sz w:val="20"/>
                <w:szCs w:val="20"/>
                <w:lang w:val="it-CH"/>
              </w:rPr>
              <w:t>- La porta funziona correttamente (funzione di chiusura, pressione di contatto della guarnizione)?</w:t>
            </w:r>
          </w:p>
        </w:tc>
      </w:tr>
      <w:tr w:rsidR="00414947" w:rsidRPr="00F87FEF" w14:paraId="49047857" w14:textId="77777777" w:rsidTr="00414947">
        <w:tblPrEx>
          <w:tblBorders>
            <w:insideH w:val="single" w:sz="8" w:space="0" w:color="FFFFFF" w:themeColor="background1"/>
            <w:insideV w:val="single" w:sz="8" w:space="0" w:color="FFFFFF" w:themeColor="background1"/>
          </w:tblBorders>
        </w:tblPrEx>
        <w:trPr>
          <w:cantSplit/>
          <w:trHeight w:val="20"/>
        </w:trPr>
        <w:tc>
          <w:tcPr>
            <w:tcW w:w="442" w:type="dxa"/>
            <w:vMerge/>
            <w:tcBorders>
              <w:top w:val="single" w:sz="48" w:space="0" w:color="FFFFFF" w:themeColor="background1"/>
              <w:right w:val="single" w:sz="48" w:space="0" w:color="FFFFFF" w:themeColor="background1"/>
            </w:tcBorders>
            <w:shd w:val="clear" w:color="auto" w:fill="D99594" w:themeFill="accent2" w:themeFillTint="99"/>
            <w:textDirection w:val="btLr"/>
          </w:tcPr>
          <w:p w14:paraId="35ED3312" w14:textId="77777777" w:rsidR="00414947" w:rsidRPr="00A1334E" w:rsidRDefault="00414947" w:rsidP="00414947">
            <w:pPr>
              <w:spacing w:after="0" w:line="274" w:lineRule="auto"/>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19843478" w14:textId="519FB253" w:rsidR="00414947" w:rsidRPr="00A1334E" w:rsidRDefault="00CE5A0F" w:rsidP="00414947">
            <w:pPr>
              <w:pStyle w:val="Paragrafoelenco"/>
              <w:numPr>
                <w:ilvl w:val="0"/>
                <w:numId w:val="21"/>
              </w:numPr>
              <w:spacing w:after="0" w:line="240" w:lineRule="atLeast"/>
              <w:ind w:left="290" w:right="-113" w:hanging="284"/>
              <w:rPr>
                <w:szCs w:val="20"/>
                <w:lang w:val="it-CH"/>
              </w:rPr>
            </w:pPr>
            <w:r w:rsidRPr="00A1334E">
              <w:rPr>
                <w:szCs w:val="20"/>
                <w:lang w:val="it-CH"/>
              </w:rPr>
              <w:t>Funzione di fuga e panico</w:t>
            </w:r>
          </w:p>
          <w:p w14:paraId="67CD08E3" w14:textId="203737BC" w:rsidR="00414947" w:rsidRPr="00A1334E" w:rsidRDefault="00414947" w:rsidP="00414947">
            <w:pPr>
              <w:pStyle w:val="Paragrafoelenco"/>
              <w:spacing w:after="0" w:line="240" w:lineRule="atLeast"/>
              <w:ind w:left="290" w:right="-113"/>
              <w:rPr>
                <w:szCs w:val="20"/>
                <w:lang w:val="it-CH"/>
              </w:rPr>
            </w:pPr>
            <w:r w:rsidRPr="00A1334E">
              <w:rPr>
                <w:szCs w:val="20"/>
                <w:lang w:val="it-CH"/>
              </w:rPr>
              <w:t>(EN179 / EN1125)</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3FDAD404" w14:textId="630AE977" w:rsidR="00414947" w:rsidRPr="00A1334E" w:rsidRDefault="00CE5A0F" w:rsidP="00CE5A0F">
            <w:pPr>
              <w:pStyle w:val="Nessunaspaziatura"/>
              <w:spacing w:line="240" w:lineRule="atLeast"/>
              <w:rPr>
                <w:sz w:val="20"/>
                <w:szCs w:val="20"/>
                <w:lang w:val="it-CH"/>
              </w:rPr>
            </w:pPr>
            <w:r w:rsidRPr="00A1334E">
              <w:rPr>
                <w:sz w:val="20"/>
                <w:szCs w:val="20"/>
                <w:lang w:val="it-CH"/>
              </w:rPr>
              <w:t>- Per le porte con funzione di fuga o antipanico, la capacità di sblocco deve essere verificata per ogni elemento e documentata nel protocollo di collaudo provvisorio o di collaudo finale dell'edificio</w:t>
            </w:r>
            <w:r w:rsidR="00414947" w:rsidRPr="00A1334E">
              <w:rPr>
                <w:sz w:val="20"/>
                <w:szCs w:val="20"/>
                <w:lang w:val="it-CH"/>
              </w:rPr>
              <w:t>.</w:t>
            </w:r>
          </w:p>
        </w:tc>
      </w:tr>
      <w:tr w:rsidR="00414947" w:rsidRPr="00F87FEF" w14:paraId="7A1FB229" w14:textId="77777777" w:rsidTr="00414947">
        <w:tblPrEx>
          <w:tblBorders>
            <w:insideH w:val="single" w:sz="8" w:space="0" w:color="FFFFFF" w:themeColor="background1"/>
            <w:insideV w:val="single" w:sz="8" w:space="0" w:color="FFFFFF" w:themeColor="background1"/>
          </w:tblBorders>
        </w:tblPrEx>
        <w:trPr>
          <w:cantSplit/>
          <w:trHeight w:val="367"/>
        </w:trPr>
        <w:tc>
          <w:tcPr>
            <w:tcW w:w="442" w:type="dxa"/>
            <w:vMerge/>
            <w:tcBorders>
              <w:right w:val="single" w:sz="48" w:space="0" w:color="FFFFFF" w:themeColor="background1"/>
            </w:tcBorders>
            <w:shd w:val="clear" w:color="auto" w:fill="D99594" w:themeFill="accent2" w:themeFillTint="99"/>
            <w:textDirection w:val="btLr"/>
          </w:tcPr>
          <w:p w14:paraId="6D8E80D1" w14:textId="77777777" w:rsidR="00414947" w:rsidRPr="00A1334E" w:rsidRDefault="00414947" w:rsidP="00414947">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42F74492" w14:textId="4B6A970A" w:rsidR="00414947" w:rsidRPr="00A1334E" w:rsidRDefault="00CE5A0F" w:rsidP="00414947">
            <w:pPr>
              <w:pStyle w:val="Paragrafoelenco"/>
              <w:numPr>
                <w:ilvl w:val="0"/>
                <w:numId w:val="21"/>
              </w:numPr>
              <w:spacing w:after="0" w:line="240" w:lineRule="atLeast"/>
              <w:ind w:left="290" w:right="-113" w:hanging="284"/>
              <w:rPr>
                <w:szCs w:val="20"/>
                <w:lang w:val="it-CH"/>
              </w:rPr>
            </w:pPr>
            <w:r w:rsidRPr="00A1334E">
              <w:rPr>
                <w:szCs w:val="20"/>
                <w:lang w:val="it-CH"/>
              </w:rPr>
              <w:t>Manutenzione</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230E6404" w14:textId="7E88C9EA" w:rsidR="00414947" w:rsidRPr="00A1334E" w:rsidRDefault="00CE5A0F" w:rsidP="00CE5A0F">
            <w:pPr>
              <w:pStyle w:val="Nessunaspaziatura"/>
              <w:spacing w:line="240" w:lineRule="atLeast"/>
              <w:rPr>
                <w:sz w:val="20"/>
                <w:szCs w:val="20"/>
                <w:lang w:val="it-CH"/>
              </w:rPr>
            </w:pPr>
            <w:r w:rsidRPr="00A1334E">
              <w:rPr>
                <w:sz w:val="20"/>
                <w:szCs w:val="20"/>
                <w:lang w:val="it-CH"/>
              </w:rPr>
              <w:t>- Il cliente è stato informato sulla cura, la manutenzione e l'assistenza</w:t>
            </w:r>
            <w:r w:rsidR="00414947" w:rsidRPr="00A1334E">
              <w:rPr>
                <w:sz w:val="20"/>
                <w:szCs w:val="20"/>
                <w:lang w:val="it-CH"/>
              </w:rPr>
              <w:t>?</w:t>
            </w:r>
          </w:p>
        </w:tc>
      </w:tr>
      <w:tr w:rsidR="00414947" w:rsidRPr="00F87FEF" w14:paraId="6727F1DF" w14:textId="77777777" w:rsidTr="00FC75D9">
        <w:tblPrEx>
          <w:tblBorders>
            <w:insideH w:val="single" w:sz="8" w:space="0" w:color="FFFFFF" w:themeColor="background1"/>
            <w:insideV w:val="single" w:sz="8" w:space="0" w:color="FFFFFF" w:themeColor="background1"/>
          </w:tblBorders>
        </w:tblPrEx>
        <w:trPr>
          <w:cantSplit/>
          <w:trHeight w:val="20"/>
        </w:trPr>
        <w:tc>
          <w:tcPr>
            <w:tcW w:w="442" w:type="dxa"/>
            <w:vMerge w:val="restart"/>
            <w:tcBorders>
              <w:top w:val="single" w:sz="48" w:space="0" w:color="FFFFFF" w:themeColor="background1"/>
              <w:right w:val="single" w:sz="48" w:space="0" w:color="FFFFFF" w:themeColor="background1"/>
            </w:tcBorders>
            <w:shd w:val="clear" w:color="auto" w:fill="D99594" w:themeFill="accent2" w:themeFillTint="99"/>
            <w:textDirection w:val="btLr"/>
          </w:tcPr>
          <w:p w14:paraId="2D02BE64" w14:textId="3B6CBF04" w:rsidR="00414947" w:rsidRPr="00A1334E" w:rsidRDefault="00414947" w:rsidP="00414947">
            <w:pPr>
              <w:spacing w:after="0" w:line="274" w:lineRule="auto"/>
              <w:jc w:val="center"/>
              <w:rPr>
                <w:color w:val="FFFFFF" w:themeColor="background1"/>
                <w:sz w:val="16"/>
                <w:szCs w:val="16"/>
                <w:lang w:val="it-CH"/>
              </w:rPr>
            </w:pPr>
            <w:r w:rsidRPr="00A1334E">
              <w:rPr>
                <w:color w:val="FFFFFF" w:themeColor="background1"/>
                <w:sz w:val="16"/>
                <w:szCs w:val="16"/>
                <w:lang w:val="it-CH"/>
              </w:rPr>
              <w:t>DO</w:t>
            </w:r>
            <w:r w:rsidR="00322F72" w:rsidRPr="00A1334E">
              <w:rPr>
                <w:color w:val="FFFFFF" w:themeColor="background1"/>
                <w:sz w:val="16"/>
                <w:szCs w:val="16"/>
                <w:lang w:val="it-CH"/>
              </w:rPr>
              <w:t>CUMENTAZIONE</w:t>
            </w:r>
          </w:p>
        </w:tc>
        <w:tc>
          <w:tcPr>
            <w:tcW w:w="2087" w:type="dxa"/>
            <w:tcBorders>
              <w:top w:val="single" w:sz="4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5D4EC098" w14:textId="041E347E" w:rsidR="00414947" w:rsidRPr="00A1334E" w:rsidRDefault="00513BE7" w:rsidP="00414947">
            <w:pPr>
              <w:pStyle w:val="Paragrafoelenco"/>
              <w:numPr>
                <w:ilvl w:val="0"/>
                <w:numId w:val="21"/>
              </w:numPr>
              <w:spacing w:after="0" w:line="240" w:lineRule="atLeast"/>
              <w:ind w:left="290" w:right="-113" w:hanging="284"/>
              <w:rPr>
                <w:szCs w:val="20"/>
                <w:lang w:val="it-CH"/>
              </w:rPr>
            </w:pPr>
            <w:r w:rsidRPr="00A1334E">
              <w:rPr>
                <w:szCs w:val="20"/>
                <w:lang w:val="it-CH"/>
              </w:rPr>
              <w:t>Etichettatura</w:t>
            </w:r>
          </w:p>
        </w:tc>
        <w:tc>
          <w:tcPr>
            <w:tcW w:w="6546" w:type="dxa"/>
            <w:gridSpan w:val="2"/>
            <w:tcBorders>
              <w:top w:val="single" w:sz="4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313F5EE3" w14:textId="7ADD8587" w:rsidR="00414947" w:rsidRPr="00A1334E" w:rsidRDefault="00813153" w:rsidP="00414947">
            <w:pPr>
              <w:pStyle w:val="Nessunaspaziatura"/>
              <w:numPr>
                <w:ilvl w:val="0"/>
                <w:numId w:val="22"/>
              </w:numPr>
              <w:spacing w:line="240" w:lineRule="atLeast"/>
              <w:ind w:left="198" w:hanging="194"/>
              <w:rPr>
                <w:sz w:val="20"/>
                <w:szCs w:val="20"/>
                <w:lang w:val="it-CH"/>
              </w:rPr>
            </w:pPr>
            <w:r w:rsidRPr="00A1334E">
              <w:rPr>
                <w:sz w:val="20"/>
                <w:szCs w:val="20"/>
                <w:lang w:val="it-CH"/>
              </w:rPr>
              <w:t>Le chiusure mobili antincendio e antifumo sono contrassegnate da un'etichetta</w:t>
            </w:r>
            <w:r w:rsidR="00414947" w:rsidRPr="00A1334E">
              <w:rPr>
                <w:sz w:val="20"/>
                <w:szCs w:val="20"/>
                <w:lang w:val="it-CH"/>
              </w:rPr>
              <w:t>?</w:t>
            </w:r>
          </w:p>
        </w:tc>
      </w:tr>
      <w:tr w:rsidR="00414947" w:rsidRPr="00F87FEF" w14:paraId="6CC36687" w14:textId="77777777" w:rsidTr="00827DF0">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0276D5D3" w14:textId="77777777" w:rsidR="00414947" w:rsidRPr="00A1334E" w:rsidRDefault="00414947" w:rsidP="00414947">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23F5C304" w14:textId="53A610F7" w:rsidR="00414947" w:rsidRPr="00A1334E" w:rsidRDefault="00E97671" w:rsidP="00414947">
            <w:pPr>
              <w:pStyle w:val="Paragrafoelenco"/>
              <w:numPr>
                <w:ilvl w:val="0"/>
                <w:numId w:val="21"/>
              </w:numPr>
              <w:spacing w:after="0" w:line="240" w:lineRule="atLeast"/>
              <w:ind w:left="290" w:right="-113" w:hanging="284"/>
              <w:rPr>
                <w:szCs w:val="20"/>
                <w:lang w:val="it-CH"/>
              </w:rPr>
            </w:pPr>
            <w:r w:rsidRPr="00A1334E">
              <w:rPr>
                <w:szCs w:val="20"/>
                <w:lang w:val="it-CH"/>
              </w:rPr>
              <w:t>Collaudo</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604412F6" w14:textId="017D4928" w:rsidR="00813153" w:rsidRPr="00A1334E" w:rsidRDefault="00813153" w:rsidP="00813153">
            <w:pPr>
              <w:pStyle w:val="Nessunaspaziatura"/>
              <w:numPr>
                <w:ilvl w:val="0"/>
                <w:numId w:val="22"/>
              </w:numPr>
              <w:spacing w:line="240" w:lineRule="atLeast"/>
              <w:ind w:left="198" w:hanging="194"/>
              <w:rPr>
                <w:color w:val="365F91" w:themeColor="accent1" w:themeShade="BF"/>
                <w:sz w:val="20"/>
                <w:szCs w:val="20"/>
                <w:lang w:val="it-CH"/>
              </w:rPr>
            </w:pPr>
            <w:r w:rsidRPr="00A1334E">
              <w:rPr>
                <w:color w:val="365F91" w:themeColor="accent1" w:themeShade="BF"/>
                <w:sz w:val="20"/>
                <w:szCs w:val="20"/>
                <w:lang w:val="it-CH"/>
              </w:rPr>
              <w:t>Se necessario, i protocolli di acquisizione del cantiere, collaudo provvisorio e collaudo finale del cantiere devono essere completati e firmati dal committente/cliente/direzione lavori.</w:t>
            </w:r>
          </w:p>
          <w:p w14:paraId="13EC569C" w14:textId="3E6C2F97" w:rsidR="00414947" w:rsidRPr="00A1334E" w:rsidRDefault="00813153" w:rsidP="00813153">
            <w:pPr>
              <w:pStyle w:val="Nessunaspaziatura"/>
              <w:numPr>
                <w:ilvl w:val="0"/>
                <w:numId w:val="22"/>
              </w:numPr>
              <w:spacing w:line="240" w:lineRule="atLeast"/>
              <w:ind w:left="198" w:hanging="194"/>
              <w:rPr>
                <w:color w:val="365F91" w:themeColor="accent1" w:themeShade="BF"/>
                <w:sz w:val="20"/>
                <w:szCs w:val="20"/>
                <w:lang w:val="it-CH"/>
              </w:rPr>
            </w:pPr>
            <w:r w:rsidRPr="00A1334E">
              <w:rPr>
                <w:color w:val="365F91" w:themeColor="accent1" w:themeShade="BF"/>
                <w:sz w:val="20"/>
                <w:szCs w:val="20"/>
                <w:lang w:val="it-CH"/>
              </w:rPr>
              <w:t>I protocolli firmati devono essere consegnati tempestivamente al responsabile del progetto e archiviati nel dossier d'ordine</w:t>
            </w:r>
            <w:r w:rsidR="00414947" w:rsidRPr="00A1334E">
              <w:rPr>
                <w:color w:val="365F91" w:themeColor="accent1" w:themeShade="BF"/>
                <w:sz w:val="20"/>
                <w:szCs w:val="20"/>
                <w:lang w:val="it-CH"/>
              </w:rPr>
              <w:t>.</w:t>
            </w:r>
          </w:p>
        </w:tc>
      </w:tr>
      <w:tr w:rsidR="00414947" w:rsidRPr="00F87FEF" w14:paraId="46B0C6B5" w14:textId="77777777" w:rsidTr="00827DF0">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1F412A4D" w14:textId="77777777" w:rsidR="00414947" w:rsidRPr="00A1334E" w:rsidRDefault="00414947" w:rsidP="00414947">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22009D1F" w14:textId="5A8B6996" w:rsidR="00414947" w:rsidRPr="00A1334E" w:rsidRDefault="00E97671" w:rsidP="00414947">
            <w:pPr>
              <w:pStyle w:val="Paragrafoelenco"/>
              <w:numPr>
                <w:ilvl w:val="0"/>
                <w:numId w:val="21"/>
              </w:numPr>
              <w:spacing w:after="0" w:line="240" w:lineRule="atLeast"/>
              <w:ind w:left="290" w:right="-113" w:hanging="284"/>
              <w:rPr>
                <w:szCs w:val="20"/>
                <w:lang w:val="it-CH"/>
              </w:rPr>
            </w:pPr>
            <w:r w:rsidRPr="00A1334E">
              <w:rPr>
                <w:szCs w:val="20"/>
                <w:lang w:val="it-CH"/>
              </w:rPr>
              <w:t>Rapporti a regia</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7FB1E632" w14:textId="74CACD89" w:rsidR="00813153" w:rsidRPr="00A1334E" w:rsidRDefault="00813153" w:rsidP="00813153">
            <w:pPr>
              <w:pStyle w:val="Nessunaspaziatura"/>
              <w:numPr>
                <w:ilvl w:val="0"/>
                <w:numId w:val="22"/>
              </w:numPr>
              <w:spacing w:line="240" w:lineRule="atLeast"/>
              <w:ind w:left="198" w:hanging="194"/>
              <w:rPr>
                <w:color w:val="365F91" w:themeColor="accent1" w:themeShade="BF"/>
                <w:sz w:val="20"/>
                <w:szCs w:val="20"/>
                <w:lang w:val="it-CH"/>
              </w:rPr>
            </w:pPr>
            <w:r w:rsidRPr="00A1334E">
              <w:rPr>
                <w:color w:val="365F91" w:themeColor="accent1" w:themeShade="BF"/>
                <w:sz w:val="20"/>
                <w:szCs w:val="20"/>
                <w:lang w:val="it-CH"/>
              </w:rPr>
              <w:t>Deve essere preparato un rapporto a regia per tutte le differenze e il lavoro aggiuntivo.</w:t>
            </w:r>
          </w:p>
          <w:p w14:paraId="510951DE" w14:textId="475075FA" w:rsidR="00414947" w:rsidRPr="00A1334E" w:rsidRDefault="00813153" w:rsidP="00813153">
            <w:pPr>
              <w:pStyle w:val="Nessunaspaziatura"/>
              <w:numPr>
                <w:ilvl w:val="0"/>
                <w:numId w:val="22"/>
              </w:numPr>
              <w:spacing w:line="240" w:lineRule="atLeast"/>
              <w:ind w:left="198" w:hanging="194"/>
              <w:rPr>
                <w:color w:val="365F91" w:themeColor="accent1" w:themeShade="BF"/>
                <w:sz w:val="20"/>
                <w:szCs w:val="20"/>
                <w:lang w:val="it-CH"/>
              </w:rPr>
            </w:pPr>
            <w:r w:rsidRPr="00A1334E">
              <w:rPr>
                <w:color w:val="365F91" w:themeColor="accent1" w:themeShade="BF"/>
                <w:sz w:val="20"/>
                <w:szCs w:val="20"/>
                <w:lang w:val="it-CH"/>
              </w:rPr>
              <w:t>I rapporti a regia devono essere firmati dal  committente/cliente/direzione lavori</w:t>
            </w:r>
            <w:r w:rsidR="00414947" w:rsidRPr="00A1334E">
              <w:rPr>
                <w:color w:val="365F91" w:themeColor="accent1" w:themeShade="BF"/>
                <w:sz w:val="20"/>
                <w:szCs w:val="20"/>
                <w:lang w:val="it-CH"/>
              </w:rPr>
              <w:t>.</w:t>
            </w:r>
          </w:p>
          <w:p w14:paraId="6D96A124" w14:textId="391A76E8" w:rsidR="00414947" w:rsidRPr="00A1334E" w:rsidRDefault="00813153" w:rsidP="00813153">
            <w:pPr>
              <w:pStyle w:val="Nessunaspaziatura"/>
              <w:numPr>
                <w:ilvl w:val="0"/>
                <w:numId w:val="22"/>
              </w:numPr>
              <w:spacing w:line="240" w:lineRule="atLeast"/>
              <w:ind w:left="198" w:hanging="194"/>
              <w:rPr>
                <w:color w:val="365F91" w:themeColor="accent1" w:themeShade="BF"/>
                <w:sz w:val="20"/>
                <w:szCs w:val="20"/>
                <w:lang w:val="it-CH"/>
              </w:rPr>
            </w:pPr>
            <w:r w:rsidRPr="00A1334E">
              <w:rPr>
                <w:color w:val="365F91" w:themeColor="accent1" w:themeShade="BF"/>
                <w:sz w:val="20"/>
                <w:szCs w:val="20"/>
                <w:lang w:val="it-CH"/>
              </w:rPr>
              <w:lastRenderedPageBreak/>
              <w:t xml:space="preserve">I rapporti a regia firmati devono essere consegnati al responsabile del progetto il prima possibile e archiviati nel fascicolo dell'ordine </w:t>
            </w:r>
            <w:r w:rsidR="00414947" w:rsidRPr="00A1334E">
              <w:rPr>
                <w:color w:val="365F91" w:themeColor="accent1" w:themeShade="BF"/>
                <w:sz w:val="20"/>
                <w:szCs w:val="20"/>
                <w:lang w:val="it-CH"/>
              </w:rPr>
              <w:t>.</w:t>
            </w:r>
          </w:p>
        </w:tc>
      </w:tr>
      <w:tr w:rsidR="00414947" w:rsidRPr="00F87FEF" w14:paraId="3DDAFB76" w14:textId="77777777" w:rsidTr="00827DF0">
        <w:tblPrEx>
          <w:tblBorders>
            <w:insideH w:val="single" w:sz="8" w:space="0" w:color="FFFFFF" w:themeColor="background1"/>
            <w:insideV w:val="single" w:sz="8" w:space="0" w:color="FFFFFF" w:themeColor="background1"/>
          </w:tblBorders>
        </w:tblPrEx>
        <w:trPr>
          <w:cantSplit/>
          <w:trHeight w:val="20"/>
        </w:trPr>
        <w:tc>
          <w:tcPr>
            <w:tcW w:w="442" w:type="dxa"/>
            <w:vMerge/>
            <w:tcBorders>
              <w:right w:val="single" w:sz="48" w:space="0" w:color="FFFFFF" w:themeColor="background1"/>
            </w:tcBorders>
            <w:shd w:val="clear" w:color="auto" w:fill="D99594" w:themeFill="accent2" w:themeFillTint="99"/>
            <w:textDirection w:val="btLr"/>
          </w:tcPr>
          <w:p w14:paraId="06C3E580" w14:textId="77777777" w:rsidR="00414947" w:rsidRPr="00A1334E" w:rsidRDefault="00414947" w:rsidP="00414947">
            <w:pPr>
              <w:spacing w:after="0" w:line="274" w:lineRule="auto"/>
              <w:ind w:left="113" w:right="-113"/>
              <w:jc w:val="center"/>
              <w:rPr>
                <w:color w:val="FFFFFF" w:themeColor="background1"/>
                <w:sz w:val="16"/>
                <w:szCs w:val="16"/>
                <w:lang w:val="it-CH"/>
              </w:rPr>
            </w:pPr>
          </w:p>
        </w:tc>
        <w:tc>
          <w:tcPr>
            <w:tcW w:w="2087" w:type="dxa"/>
            <w:tcBorders>
              <w:top w:val="single" w:sz="8" w:space="0" w:color="FFFFFF" w:themeColor="background1"/>
              <w:bottom w:val="single" w:sz="8" w:space="0" w:color="FFFFFF" w:themeColor="background1"/>
              <w:right w:val="single" w:sz="48" w:space="0" w:color="FFFFFF" w:themeColor="background1"/>
            </w:tcBorders>
            <w:shd w:val="clear" w:color="auto" w:fill="F2DBDB" w:themeFill="accent2" w:themeFillTint="33"/>
            <w:tcMar>
              <w:top w:w="57" w:type="dxa"/>
              <w:bottom w:w="57" w:type="dxa"/>
            </w:tcMar>
          </w:tcPr>
          <w:p w14:paraId="24480784" w14:textId="4EFCAF6A" w:rsidR="00414947" w:rsidRPr="00A1334E" w:rsidRDefault="00E97671" w:rsidP="00414947">
            <w:pPr>
              <w:pStyle w:val="Paragrafoelenco"/>
              <w:numPr>
                <w:ilvl w:val="0"/>
                <w:numId w:val="21"/>
              </w:numPr>
              <w:spacing w:after="0" w:line="240" w:lineRule="atLeast"/>
              <w:ind w:left="290" w:right="-113" w:hanging="284"/>
              <w:rPr>
                <w:szCs w:val="20"/>
                <w:lang w:val="it-CH"/>
              </w:rPr>
            </w:pPr>
            <w:r w:rsidRPr="00A1334E">
              <w:rPr>
                <w:szCs w:val="20"/>
                <w:lang w:val="it-CH"/>
              </w:rPr>
              <w:t>Differenze</w:t>
            </w:r>
          </w:p>
        </w:tc>
        <w:tc>
          <w:tcPr>
            <w:tcW w:w="6546" w:type="dxa"/>
            <w:gridSpan w:val="2"/>
            <w:tcBorders>
              <w:top w:val="single" w:sz="8" w:space="0" w:color="FFFFFF" w:themeColor="background1"/>
              <w:left w:val="single" w:sz="48" w:space="0" w:color="FFFFFF" w:themeColor="background1"/>
              <w:bottom w:val="single" w:sz="8" w:space="0" w:color="FFFFFF" w:themeColor="background1"/>
            </w:tcBorders>
            <w:shd w:val="clear" w:color="auto" w:fill="F2DBDB" w:themeFill="accent2" w:themeFillTint="33"/>
          </w:tcPr>
          <w:p w14:paraId="12CEA368" w14:textId="682D6FE2" w:rsidR="00813153" w:rsidRPr="00A1334E" w:rsidRDefault="00813153" w:rsidP="00813153">
            <w:pPr>
              <w:pStyle w:val="Nessunaspaziatura"/>
              <w:spacing w:line="240" w:lineRule="atLeast"/>
              <w:rPr>
                <w:sz w:val="20"/>
                <w:szCs w:val="20"/>
                <w:lang w:val="it-CH"/>
              </w:rPr>
            </w:pPr>
            <w:r w:rsidRPr="00A1334E">
              <w:rPr>
                <w:sz w:val="20"/>
                <w:szCs w:val="20"/>
                <w:lang w:val="it-CH"/>
              </w:rPr>
              <w:t xml:space="preserve">-  Tutte le differenze devono essere segnalate al </w:t>
            </w:r>
            <w:r w:rsidRPr="00A1334E">
              <w:rPr>
                <w:color w:val="365F91" w:themeColor="accent1" w:themeShade="BF"/>
                <w:sz w:val="20"/>
                <w:szCs w:val="20"/>
                <w:lang w:val="it-CH"/>
              </w:rPr>
              <w:t>responsabile della produzione</w:t>
            </w:r>
            <w:r w:rsidRPr="00A1334E">
              <w:rPr>
                <w:sz w:val="20"/>
                <w:szCs w:val="20"/>
                <w:lang w:val="it-CH"/>
              </w:rPr>
              <w:t>.</w:t>
            </w:r>
          </w:p>
          <w:p w14:paraId="2ADEBBE5" w14:textId="1A0FB8B3" w:rsidR="00813153" w:rsidRPr="00A1334E" w:rsidRDefault="00813153" w:rsidP="00813153">
            <w:pPr>
              <w:pStyle w:val="Nessunaspaziatura"/>
              <w:spacing w:line="240" w:lineRule="atLeast"/>
              <w:rPr>
                <w:sz w:val="20"/>
                <w:szCs w:val="20"/>
                <w:lang w:val="it-CH"/>
              </w:rPr>
            </w:pPr>
            <w:r w:rsidRPr="00A1334E">
              <w:rPr>
                <w:sz w:val="20"/>
                <w:szCs w:val="20"/>
                <w:lang w:val="it-CH"/>
              </w:rPr>
              <w:t xml:space="preserve">-  </w:t>
            </w:r>
            <w:r w:rsidRPr="00A1334E">
              <w:rPr>
                <w:color w:val="365F91" w:themeColor="accent1" w:themeShade="BF"/>
                <w:sz w:val="20"/>
                <w:szCs w:val="20"/>
                <w:lang w:val="it-CH"/>
              </w:rPr>
              <w:t>Il responsabile della produzione</w:t>
            </w:r>
            <w:r w:rsidRPr="00A1334E">
              <w:rPr>
                <w:sz w:val="20"/>
                <w:szCs w:val="20"/>
                <w:lang w:val="it-CH"/>
              </w:rPr>
              <w:t xml:space="preserve"> registra le differenze nel formulario </w:t>
            </w:r>
            <w:r w:rsidRPr="00A1334E">
              <w:rPr>
                <w:b/>
                <w:bCs/>
                <w:sz w:val="20"/>
                <w:szCs w:val="20"/>
                <w:lang w:val="it-CH"/>
              </w:rPr>
              <w:t>FO-180</w:t>
            </w:r>
            <w:r w:rsidRPr="00A1334E">
              <w:rPr>
                <w:sz w:val="20"/>
                <w:szCs w:val="20"/>
                <w:lang w:val="it-CH"/>
              </w:rPr>
              <w:t xml:space="preserve"> "Misure correttive" e decide le misure correttive.</w:t>
            </w:r>
          </w:p>
        </w:tc>
      </w:tr>
    </w:tbl>
    <w:p w14:paraId="7CD321C3" w14:textId="77777777" w:rsidR="003C1826" w:rsidRPr="00A1334E" w:rsidRDefault="003C1826">
      <w:pPr>
        <w:spacing w:after="200"/>
        <w:ind w:left="357" w:hanging="357"/>
        <w:rPr>
          <w:lang w:val="it-CH"/>
        </w:rPr>
      </w:pPr>
      <w:r w:rsidRPr="00A1334E">
        <w:rPr>
          <w:lang w:val="it-CH"/>
        </w:rPr>
        <w:br w:type="page"/>
      </w:r>
    </w:p>
    <w:p w14:paraId="4AC32B07" w14:textId="57BC841E" w:rsidR="007070D1" w:rsidRPr="00A1334E" w:rsidRDefault="00F86FCC" w:rsidP="007070D1">
      <w:pPr>
        <w:pStyle w:val="Atitel1"/>
        <w:rPr>
          <w:lang w:val="it-CH"/>
        </w:rPr>
      </w:pPr>
      <w:bookmarkStart w:id="17" w:name="_Toc87519444"/>
      <w:r w:rsidRPr="00A1334E">
        <w:rPr>
          <w:lang w:val="it-CH"/>
        </w:rPr>
        <w:lastRenderedPageBreak/>
        <w:t>Misure correttive</w:t>
      </w:r>
      <w:bookmarkEnd w:id="17"/>
    </w:p>
    <w:p w14:paraId="3C5688AE" w14:textId="77777777" w:rsidR="007070D1" w:rsidRPr="00A1334E" w:rsidRDefault="007070D1" w:rsidP="007070D1">
      <w:pPr>
        <w:pStyle w:val="A-standardtext"/>
        <w:rPr>
          <w:lang w:val="it-CH"/>
        </w:rPr>
      </w:pPr>
    </w:p>
    <w:tbl>
      <w:tblPr>
        <w:tblStyle w:val="Grigliatabella"/>
        <w:tblpPr w:leftFromText="141" w:rightFromText="141" w:vertAnchor="text" w:horzAnchor="margin" w:tblpY="46"/>
        <w:tblOverlap w:val="never"/>
        <w:tblW w:w="5001" w:type="pct"/>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9073"/>
      </w:tblGrid>
      <w:tr w:rsidR="007070D1" w:rsidRPr="00F87FEF" w14:paraId="7874D401" w14:textId="77777777" w:rsidTr="007070D1">
        <w:trPr>
          <w:trHeight w:hRule="exact" w:val="278"/>
        </w:trPr>
        <w:tc>
          <w:tcPr>
            <w:tcW w:w="5000" w:type="pct"/>
            <w:tcBorders>
              <w:top w:val="nil"/>
              <w:bottom w:val="nil"/>
            </w:tcBorders>
            <w:shd w:val="clear" w:color="auto" w:fill="365F91" w:themeFill="accent1" w:themeFillShade="BF"/>
            <w:tcMar>
              <w:top w:w="6" w:type="dxa"/>
            </w:tcMar>
            <w:vAlign w:val="center"/>
          </w:tcPr>
          <w:p w14:paraId="5EC64C95" w14:textId="1D367EF6" w:rsidR="007070D1" w:rsidRPr="00A1334E" w:rsidRDefault="005E782C" w:rsidP="007070D1">
            <w:pPr>
              <w:pStyle w:val="Titolo6"/>
              <w:outlineLvl w:val="5"/>
              <w:rPr>
                <w:lang w:val="it-CH"/>
              </w:rPr>
            </w:pPr>
            <w:r w:rsidRPr="00A1334E">
              <w:rPr>
                <w:lang w:val="it-CH"/>
              </w:rPr>
              <w:t>DI CHE COSA SI TRATTA</w:t>
            </w:r>
            <w:r w:rsidR="007070D1" w:rsidRPr="00A1334E">
              <w:rPr>
                <w:lang w:val="it-CH"/>
              </w:rPr>
              <w:t>?</w:t>
            </w:r>
          </w:p>
        </w:tc>
      </w:tr>
      <w:tr w:rsidR="007070D1" w:rsidRPr="00F87FEF" w14:paraId="3F98E89D" w14:textId="77777777" w:rsidTr="007070D1">
        <w:trPr>
          <w:trHeight w:val="855"/>
        </w:trPr>
        <w:tc>
          <w:tcPr>
            <w:tcW w:w="5000" w:type="pct"/>
            <w:tcBorders>
              <w:top w:val="nil"/>
              <w:bottom w:val="nil"/>
            </w:tcBorders>
            <w:shd w:val="clear" w:color="auto" w:fill="auto"/>
            <w:tcMar>
              <w:top w:w="6" w:type="dxa"/>
            </w:tcMar>
          </w:tcPr>
          <w:p w14:paraId="6386A5F1" w14:textId="28BF1FD5" w:rsidR="007070D1" w:rsidRPr="00A1334E" w:rsidRDefault="00C916DF" w:rsidP="00087CCB">
            <w:pPr>
              <w:pStyle w:val="Paragrafoelenco"/>
              <w:spacing w:before="60" w:after="0" w:line="274" w:lineRule="auto"/>
              <w:ind w:left="0" w:right="-113"/>
              <w:rPr>
                <w:lang w:val="it-CH"/>
              </w:rPr>
            </w:pPr>
            <w:r w:rsidRPr="00A1334E">
              <w:rPr>
                <w:lang w:val="it-CH"/>
              </w:rPr>
              <w:t>Lo scopo della documentazione di prodotti difettosi o reclami è quello di rivelare differenze o errori ed evitare che si ripetano con misure correttive mirate. Ciò consente di ottenere un miglioramento continuo lungo il processo di produzione.</w:t>
            </w:r>
          </w:p>
        </w:tc>
      </w:tr>
      <w:tr w:rsidR="007070D1" w:rsidRPr="00A1334E" w14:paraId="49E41510" w14:textId="77777777" w:rsidTr="007070D1">
        <w:trPr>
          <w:trHeight w:hRule="exact" w:val="278"/>
        </w:trPr>
        <w:tc>
          <w:tcPr>
            <w:tcW w:w="5000" w:type="pct"/>
            <w:tcBorders>
              <w:top w:val="nil"/>
              <w:bottom w:val="nil"/>
            </w:tcBorders>
            <w:shd w:val="clear" w:color="auto" w:fill="365F91" w:themeFill="accent1" w:themeFillShade="BF"/>
            <w:tcMar>
              <w:top w:w="6" w:type="dxa"/>
            </w:tcMar>
            <w:vAlign w:val="center"/>
          </w:tcPr>
          <w:p w14:paraId="6820B59C" w14:textId="04DF3888" w:rsidR="007070D1" w:rsidRPr="00A1334E" w:rsidRDefault="00C55629" w:rsidP="007070D1">
            <w:pPr>
              <w:pStyle w:val="Titolo6"/>
              <w:outlineLvl w:val="5"/>
              <w:rPr>
                <w:lang w:val="it-CH"/>
              </w:rPr>
            </w:pPr>
            <w:r w:rsidRPr="00A1334E">
              <w:rPr>
                <w:lang w:val="it-CH"/>
              </w:rPr>
              <w:t>COSA DEVETE FARE?</w:t>
            </w:r>
          </w:p>
        </w:tc>
      </w:tr>
      <w:tr w:rsidR="007070D1" w:rsidRPr="00F87FEF" w14:paraId="2123FCC9" w14:textId="77777777" w:rsidTr="007070D1">
        <w:trPr>
          <w:trHeight w:val="428"/>
        </w:trPr>
        <w:tc>
          <w:tcPr>
            <w:tcW w:w="5000" w:type="pct"/>
            <w:tcBorders>
              <w:top w:val="nil"/>
              <w:bottom w:val="nil"/>
            </w:tcBorders>
            <w:shd w:val="clear" w:color="auto" w:fill="auto"/>
            <w:tcMar>
              <w:top w:w="6" w:type="dxa"/>
            </w:tcMar>
            <w:vAlign w:val="center"/>
          </w:tcPr>
          <w:p w14:paraId="500037CC" w14:textId="3EE8B542" w:rsidR="00C916DF" w:rsidRPr="00A1334E" w:rsidRDefault="00C916DF" w:rsidP="00C916D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Il produttore è obbligato a introdurre una procedura scritta che documenti la gestione di prodotti difettosi o reclami relativi alle proprietà del prodotto.</w:t>
            </w:r>
          </w:p>
          <w:p w14:paraId="336961B4" w14:textId="0F4CCFAE" w:rsidR="00C916DF" w:rsidRPr="00A1334E" w:rsidRDefault="00C916DF" w:rsidP="00C916D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 prodotti difettosi e i reclami devono essere analizzati e devono essere prese le misure appropriate per evitare che si ripetano.</w:t>
            </w:r>
          </w:p>
          <w:p w14:paraId="6CD61300" w14:textId="62F94FA7" w:rsidR="00C916DF" w:rsidRPr="00A1334E" w:rsidRDefault="00C916DF" w:rsidP="00C916D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Le misure introdotte devono essere regolarmente verificate per quanto riguarda la loro efficacia e, se necessario, corrette di conseguenza.</w:t>
            </w:r>
          </w:p>
          <w:p w14:paraId="58612061" w14:textId="0CDEA369" w:rsidR="007070D1" w:rsidRPr="00A1334E" w:rsidRDefault="00C916DF" w:rsidP="00C916DF">
            <w:pPr>
              <w:pStyle w:val="Paragrafoelenco"/>
              <w:numPr>
                <w:ilvl w:val="0"/>
                <w:numId w:val="14"/>
              </w:numPr>
              <w:spacing w:before="60" w:after="0" w:line="274" w:lineRule="auto"/>
              <w:ind w:left="323" w:right="-113" w:hanging="323"/>
              <w:contextualSpacing w:val="0"/>
              <w:rPr>
                <w:rFonts w:cs="Arial"/>
                <w:lang w:val="it-CH"/>
              </w:rPr>
            </w:pPr>
            <w:r w:rsidRPr="00A1334E">
              <w:rPr>
                <w:rFonts w:cs="Arial"/>
                <w:lang w:val="it-CH"/>
              </w:rPr>
              <w:t>Introducendo un processo di miglioramento continuo (), si riduce la frequenza degli errori in piccoli passi di miglioramento e si rafforza la competitività dell'azienda.</w:t>
            </w:r>
          </w:p>
        </w:tc>
      </w:tr>
      <w:tr w:rsidR="007070D1" w:rsidRPr="00A1334E" w14:paraId="7231FCC2" w14:textId="77777777" w:rsidTr="007070D1">
        <w:trPr>
          <w:trHeight w:hRule="exact" w:val="278"/>
        </w:trPr>
        <w:tc>
          <w:tcPr>
            <w:tcW w:w="5000" w:type="pct"/>
            <w:tcBorders>
              <w:top w:val="nil"/>
              <w:bottom w:val="nil"/>
            </w:tcBorders>
            <w:shd w:val="clear" w:color="auto" w:fill="365F91" w:themeFill="accent1" w:themeFillShade="BF"/>
            <w:tcMar>
              <w:top w:w="6" w:type="dxa"/>
            </w:tcMar>
            <w:vAlign w:val="center"/>
          </w:tcPr>
          <w:p w14:paraId="7CA572CC" w14:textId="59CC549E" w:rsidR="007070D1" w:rsidRPr="00A1334E" w:rsidRDefault="000235E5" w:rsidP="007070D1">
            <w:pPr>
              <w:pStyle w:val="Titolo6"/>
              <w:outlineLvl w:val="5"/>
              <w:rPr>
                <w:lang w:val="it-CH"/>
              </w:rPr>
            </w:pPr>
            <w:r w:rsidRPr="00A1334E">
              <w:rPr>
                <w:lang w:val="it-CH"/>
              </w:rPr>
              <w:t>COME PROCED</w:t>
            </w:r>
            <w:r w:rsidR="00A12E5D" w:rsidRPr="00A1334E">
              <w:rPr>
                <w:lang w:val="it-CH"/>
              </w:rPr>
              <w:t>ERE</w:t>
            </w:r>
            <w:r w:rsidR="007070D1" w:rsidRPr="00A1334E">
              <w:rPr>
                <w:lang w:val="it-CH"/>
              </w:rPr>
              <w:t>?</w:t>
            </w:r>
          </w:p>
        </w:tc>
      </w:tr>
      <w:tr w:rsidR="007070D1" w:rsidRPr="00F87FEF" w14:paraId="353A43B2" w14:textId="77777777" w:rsidTr="007070D1">
        <w:trPr>
          <w:trHeight w:val="428"/>
        </w:trPr>
        <w:tc>
          <w:tcPr>
            <w:tcW w:w="5000" w:type="pct"/>
            <w:tcBorders>
              <w:top w:val="nil"/>
              <w:bottom w:val="nil"/>
            </w:tcBorders>
            <w:shd w:val="clear" w:color="auto" w:fill="auto"/>
            <w:tcMar>
              <w:top w:w="6" w:type="dxa"/>
            </w:tcMar>
            <w:vAlign w:val="center"/>
          </w:tcPr>
          <w:p w14:paraId="4672FDE6" w14:textId="170A8F11" w:rsidR="00C916DF" w:rsidRPr="00A1334E" w:rsidRDefault="00C916DF" w:rsidP="00C916D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 xml:space="preserve">Utilizzate il formulario </w:t>
            </w:r>
            <w:r w:rsidRPr="00A1334E">
              <w:rPr>
                <w:rFonts w:cs="Arial"/>
                <w:b/>
                <w:bCs/>
                <w:lang w:val="it-CH"/>
              </w:rPr>
              <w:t>FO-180</w:t>
            </w:r>
            <w:r w:rsidRPr="00A1334E">
              <w:rPr>
                <w:rFonts w:cs="Arial"/>
                <w:lang w:val="it-CH"/>
              </w:rPr>
              <w:t xml:space="preserve"> «Misure correttive» per registrare gli errori e adattarlo se necessario.</w:t>
            </w:r>
          </w:p>
          <w:p w14:paraId="44833B38" w14:textId="1D374A27" w:rsidR="00C916DF" w:rsidRPr="00A1334E" w:rsidRDefault="00C916DF" w:rsidP="00C916D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In qualità di responsabile CPP, assicuratevi che le misure correttive siano implementate. Verificare periodicamente l'efficacia delle misure introdotte e, se necessario, adeguatele.</w:t>
            </w:r>
          </w:p>
          <w:p w14:paraId="7983A4F0" w14:textId="59E7F4B2" w:rsidR="00C916DF" w:rsidRPr="00A1334E" w:rsidRDefault="00C916DF" w:rsidP="00C916DF">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Elaborate le misure correttive con i collaboratori interessati e coinvolgeteli nei suggerimenti per il miglioramento.</w:t>
            </w:r>
          </w:p>
          <w:p w14:paraId="59127C60" w14:textId="71C09264" w:rsidR="007070D1" w:rsidRPr="00A1334E" w:rsidRDefault="00C916DF" w:rsidP="00C916DF">
            <w:pPr>
              <w:pStyle w:val="Paragrafoelenco"/>
              <w:numPr>
                <w:ilvl w:val="0"/>
                <w:numId w:val="14"/>
              </w:numPr>
              <w:spacing w:before="120" w:after="0" w:line="274" w:lineRule="auto"/>
              <w:ind w:left="323" w:right="-113" w:hanging="323"/>
              <w:contextualSpacing w:val="0"/>
              <w:rPr>
                <w:lang w:val="it-CH"/>
              </w:rPr>
            </w:pPr>
            <w:r w:rsidRPr="00A1334E">
              <w:rPr>
                <w:rFonts w:cs="Arial"/>
                <w:lang w:val="it-CH"/>
              </w:rPr>
              <w:t>Definite il sistema di archiviazione per la registrazione e la conservazione.</w:t>
            </w:r>
          </w:p>
        </w:tc>
      </w:tr>
      <w:tr w:rsidR="007070D1" w:rsidRPr="00A1334E" w14:paraId="1F6208E3" w14:textId="77777777" w:rsidTr="007070D1">
        <w:trPr>
          <w:trHeight w:hRule="exact" w:val="278"/>
        </w:trPr>
        <w:tc>
          <w:tcPr>
            <w:tcW w:w="5000" w:type="pct"/>
            <w:tcBorders>
              <w:top w:val="nil"/>
              <w:bottom w:val="nil"/>
            </w:tcBorders>
            <w:shd w:val="clear" w:color="auto" w:fill="365F91" w:themeFill="accent1" w:themeFillShade="BF"/>
            <w:tcMar>
              <w:top w:w="6" w:type="dxa"/>
            </w:tcMar>
            <w:vAlign w:val="center"/>
          </w:tcPr>
          <w:p w14:paraId="1743CED2" w14:textId="5A61CB4D" w:rsidR="007070D1" w:rsidRPr="00A1334E" w:rsidRDefault="00701EC2" w:rsidP="007070D1">
            <w:pPr>
              <w:pStyle w:val="Titolo6"/>
              <w:outlineLvl w:val="5"/>
              <w:rPr>
                <w:lang w:val="it-CH"/>
              </w:rPr>
            </w:pPr>
            <w:r w:rsidRPr="00A1334E">
              <w:rPr>
                <w:lang w:val="it-CH"/>
              </w:rPr>
              <w:t>INDICAZIONI</w:t>
            </w:r>
          </w:p>
        </w:tc>
      </w:tr>
      <w:tr w:rsidR="007070D1" w:rsidRPr="00A1334E" w14:paraId="625627B0" w14:textId="77777777" w:rsidTr="007070D1">
        <w:trPr>
          <w:trHeight w:val="428"/>
        </w:trPr>
        <w:tc>
          <w:tcPr>
            <w:tcW w:w="5000" w:type="pct"/>
            <w:tcBorders>
              <w:top w:val="nil"/>
              <w:bottom w:val="nil"/>
            </w:tcBorders>
            <w:shd w:val="clear" w:color="auto" w:fill="auto"/>
            <w:tcMar>
              <w:top w:w="6" w:type="dxa"/>
            </w:tcMar>
            <w:vAlign w:val="center"/>
          </w:tcPr>
          <w:p w14:paraId="0EFBA198" w14:textId="1448C419" w:rsidR="007070D1" w:rsidRPr="00A1334E" w:rsidRDefault="008F21EE" w:rsidP="007070D1">
            <w:pPr>
              <w:pStyle w:val="Paragrafoelenco"/>
              <w:numPr>
                <w:ilvl w:val="0"/>
                <w:numId w:val="14"/>
              </w:numPr>
              <w:spacing w:before="120" w:after="0" w:line="274" w:lineRule="auto"/>
              <w:ind w:left="323" w:right="-113" w:hanging="323"/>
              <w:contextualSpacing w:val="0"/>
              <w:rPr>
                <w:lang w:val="it-CH"/>
              </w:rPr>
            </w:pPr>
            <w:r w:rsidRPr="00A1334E">
              <w:rPr>
                <w:rFonts w:cs="Arial"/>
                <w:b/>
                <w:lang w:val="it-CH"/>
              </w:rPr>
              <w:t>FO-18</w:t>
            </w:r>
            <w:r w:rsidR="0046018D" w:rsidRPr="00A1334E">
              <w:rPr>
                <w:rFonts w:cs="Arial"/>
                <w:b/>
                <w:lang w:val="it-CH"/>
              </w:rPr>
              <w:t xml:space="preserve">0 </w:t>
            </w:r>
            <w:r w:rsidR="0046018D" w:rsidRPr="00A1334E">
              <w:rPr>
                <w:rFonts w:cs="Arial"/>
                <w:lang w:val="it-CH"/>
              </w:rPr>
              <w:t>«</w:t>
            </w:r>
            <w:r w:rsidR="00C916DF" w:rsidRPr="00A1334E">
              <w:rPr>
                <w:rFonts w:cs="Arial"/>
                <w:lang w:val="it-CH"/>
              </w:rPr>
              <w:t>Misure correttive</w:t>
            </w:r>
            <w:r w:rsidR="0046018D" w:rsidRPr="00A1334E">
              <w:rPr>
                <w:rFonts w:cs="Arial"/>
                <w:lang w:val="it-CH"/>
              </w:rPr>
              <w:t>»</w:t>
            </w:r>
          </w:p>
          <w:p w14:paraId="6672EF60" w14:textId="77777777" w:rsidR="007070D1" w:rsidRPr="00A1334E" w:rsidRDefault="007070D1" w:rsidP="007070D1">
            <w:pPr>
              <w:pStyle w:val="Paragrafoelenco"/>
              <w:spacing w:before="60" w:after="0" w:line="274" w:lineRule="auto"/>
              <w:ind w:left="323" w:right="-113"/>
              <w:rPr>
                <w:lang w:val="it-CH"/>
              </w:rPr>
            </w:pPr>
          </w:p>
        </w:tc>
      </w:tr>
      <w:tr w:rsidR="007070D1" w:rsidRPr="00A1334E" w14:paraId="398E5B92" w14:textId="77777777" w:rsidTr="007070D1">
        <w:trPr>
          <w:trHeight w:hRule="exact" w:val="278"/>
        </w:trPr>
        <w:tc>
          <w:tcPr>
            <w:tcW w:w="5000" w:type="pct"/>
            <w:tcBorders>
              <w:top w:val="nil"/>
              <w:bottom w:val="nil"/>
            </w:tcBorders>
            <w:shd w:val="clear" w:color="auto" w:fill="365F91" w:themeFill="accent1" w:themeFillShade="BF"/>
            <w:tcMar>
              <w:top w:w="6" w:type="dxa"/>
            </w:tcMar>
            <w:vAlign w:val="center"/>
          </w:tcPr>
          <w:p w14:paraId="1E3D87C5" w14:textId="53F871C1" w:rsidR="007070D1" w:rsidRPr="00A1334E" w:rsidRDefault="00701EC2" w:rsidP="007070D1">
            <w:pPr>
              <w:pStyle w:val="Titolo6"/>
              <w:outlineLvl w:val="5"/>
              <w:rPr>
                <w:lang w:val="it-CH"/>
              </w:rPr>
            </w:pPr>
            <w:r w:rsidRPr="00A1334E">
              <w:rPr>
                <w:lang w:val="it-CH"/>
              </w:rPr>
              <w:t>NOTE PRATICHE</w:t>
            </w:r>
          </w:p>
        </w:tc>
      </w:tr>
      <w:tr w:rsidR="007070D1" w:rsidRPr="00A1334E" w14:paraId="3FC8877C" w14:textId="77777777" w:rsidTr="00AA7C76">
        <w:trPr>
          <w:trHeight w:val="578"/>
        </w:trPr>
        <w:tc>
          <w:tcPr>
            <w:tcW w:w="5000" w:type="pct"/>
            <w:tcBorders>
              <w:top w:val="nil"/>
              <w:bottom w:val="nil"/>
            </w:tcBorders>
            <w:shd w:val="clear" w:color="auto" w:fill="auto"/>
            <w:tcMar>
              <w:top w:w="6" w:type="dxa"/>
            </w:tcMar>
            <w:vAlign w:val="center"/>
          </w:tcPr>
          <w:p w14:paraId="255BC310" w14:textId="7885072D" w:rsidR="00AA7C76" w:rsidRPr="00A1334E" w:rsidRDefault="00C916DF" w:rsidP="00AA7C76">
            <w:pPr>
              <w:pStyle w:val="Paragrafoelenco"/>
              <w:numPr>
                <w:ilvl w:val="0"/>
                <w:numId w:val="14"/>
              </w:numPr>
              <w:spacing w:before="120" w:after="0" w:line="274" w:lineRule="auto"/>
              <w:ind w:left="323" w:right="-113" w:hanging="323"/>
              <w:contextualSpacing w:val="0"/>
              <w:rPr>
                <w:rFonts w:cs="Arial"/>
                <w:lang w:val="it-CH"/>
              </w:rPr>
            </w:pPr>
            <w:r w:rsidRPr="00A1334E">
              <w:rPr>
                <w:rFonts w:cs="Arial"/>
                <w:lang w:val="it-CH"/>
              </w:rPr>
              <w:t>Organizzate l’archiviazione del formulario</w:t>
            </w:r>
            <w:r w:rsidR="00242EFE" w:rsidRPr="00A1334E">
              <w:rPr>
                <w:rFonts w:cs="Arial"/>
                <w:lang w:val="it-CH"/>
              </w:rPr>
              <w:t xml:space="preserve"> </w:t>
            </w:r>
            <w:r w:rsidR="00242EFE" w:rsidRPr="00A1334E">
              <w:rPr>
                <w:rFonts w:cs="Arial"/>
                <w:b/>
                <w:lang w:val="it-CH"/>
              </w:rPr>
              <w:t>FO-1</w:t>
            </w:r>
            <w:r w:rsidR="008F21EE" w:rsidRPr="00A1334E">
              <w:rPr>
                <w:rFonts w:cs="Arial"/>
                <w:b/>
                <w:lang w:val="it-CH"/>
              </w:rPr>
              <w:t>8</w:t>
            </w:r>
            <w:r w:rsidR="00242EFE" w:rsidRPr="00A1334E">
              <w:rPr>
                <w:rFonts w:cs="Arial"/>
                <w:b/>
                <w:lang w:val="it-CH"/>
              </w:rPr>
              <w:t>0</w:t>
            </w:r>
            <w:r w:rsidR="00242EFE" w:rsidRPr="00A1334E">
              <w:rPr>
                <w:rFonts w:cs="Arial"/>
                <w:lang w:val="it-CH"/>
              </w:rPr>
              <w:t xml:space="preserve"> «</w:t>
            </w:r>
            <w:r w:rsidRPr="00A1334E">
              <w:rPr>
                <w:rFonts w:cs="Arial"/>
                <w:lang w:val="it-CH"/>
              </w:rPr>
              <w:t>Misure correttive</w:t>
            </w:r>
            <w:r w:rsidR="00242EFE" w:rsidRPr="00A1334E">
              <w:rPr>
                <w:rFonts w:cs="Arial"/>
                <w:lang w:val="it-CH"/>
              </w:rPr>
              <w:t xml:space="preserve">» </w:t>
            </w:r>
            <w:r w:rsidRPr="00A1334E">
              <w:rPr>
                <w:rFonts w:cs="Arial"/>
                <w:lang w:val="it-CH"/>
              </w:rPr>
              <w:t>per ogni anno</w:t>
            </w:r>
            <w:r w:rsidR="00AA7C76" w:rsidRPr="00A1334E">
              <w:rPr>
                <w:rFonts w:cs="Arial"/>
                <w:lang w:val="it-CH"/>
              </w:rPr>
              <w:t xml:space="preserve">. </w:t>
            </w:r>
            <w:r w:rsidR="00C43EB8" w:rsidRPr="00A1334E">
              <w:rPr>
                <w:rFonts w:cs="Arial"/>
                <w:lang w:val="it-CH"/>
              </w:rPr>
              <w:t>Questo vi permette una valutazione più chiara</w:t>
            </w:r>
            <w:r w:rsidR="00AA7C76" w:rsidRPr="00A1334E">
              <w:rPr>
                <w:rFonts w:cs="Arial"/>
                <w:lang w:val="it-CH"/>
              </w:rPr>
              <w:t>.</w:t>
            </w:r>
          </w:p>
          <w:p w14:paraId="4C56FA2E" w14:textId="77777777" w:rsidR="00BC2771" w:rsidRPr="00A1334E" w:rsidRDefault="00BC2771" w:rsidP="00BC2771">
            <w:pPr>
              <w:pStyle w:val="Paragrafoelenco"/>
              <w:spacing w:before="60" w:after="0" w:line="274" w:lineRule="auto"/>
              <w:ind w:left="323" w:right="-113"/>
              <w:rPr>
                <w:rFonts w:cs="Arial"/>
                <w:lang w:val="it-CH"/>
              </w:rPr>
            </w:pPr>
          </w:p>
        </w:tc>
      </w:tr>
    </w:tbl>
    <w:p w14:paraId="77F117CF" w14:textId="77777777" w:rsidR="003C1826" w:rsidRPr="00A1334E" w:rsidRDefault="003C1826">
      <w:pPr>
        <w:spacing w:after="200"/>
        <w:ind w:left="357" w:hanging="357"/>
        <w:rPr>
          <w:lang w:val="it-CH"/>
        </w:rPr>
      </w:pPr>
      <w:r w:rsidRPr="00A1334E">
        <w:rPr>
          <w:lang w:val="it-CH"/>
        </w:rPr>
        <w:br w:type="page"/>
      </w:r>
    </w:p>
    <w:tbl>
      <w:tblPr>
        <w:tblStyle w:val="Grigliatabella"/>
        <w:tblpPr w:leftFromText="141" w:rightFromText="141" w:vertAnchor="text" w:tblpX="-5"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6331"/>
        <w:gridCol w:w="851"/>
        <w:gridCol w:w="1416"/>
      </w:tblGrid>
      <w:tr w:rsidR="00964A0E" w:rsidRPr="00A1334E" w14:paraId="08B493CF" w14:textId="77777777" w:rsidTr="00FE0C55">
        <w:trPr>
          <w:trHeight w:hRule="exact" w:val="278"/>
        </w:trPr>
        <w:tc>
          <w:tcPr>
            <w:tcW w:w="7655" w:type="dxa"/>
            <w:gridSpan w:val="3"/>
            <w:tcBorders>
              <w:right w:val="single" w:sz="48" w:space="0" w:color="FFFFFF" w:themeColor="background1"/>
            </w:tcBorders>
            <w:shd w:val="clear" w:color="auto" w:fill="365F91" w:themeFill="accent1" w:themeFillShade="BF"/>
            <w:tcMar>
              <w:top w:w="6" w:type="dxa"/>
              <w:bottom w:w="0" w:type="dxa"/>
            </w:tcMar>
            <w:vAlign w:val="center"/>
          </w:tcPr>
          <w:p w14:paraId="772B4DD1" w14:textId="026A4ACD" w:rsidR="00964A0E" w:rsidRPr="00A1334E" w:rsidRDefault="00F86FCC" w:rsidP="00FA7416">
            <w:pPr>
              <w:pStyle w:val="Titolo4"/>
              <w:spacing w:before="0"/>
              <w:outlineLvl w:val="3"/>
              <w:rPr>
                <w:color w:val="FFFFFF" w:themeColor="background1"/>
                <w:szCs w:val="16"/>
                <w:lang w:val="it-CH"/>
              </w:rPr>
            </w:pPr>
            <w:r w:rsidRPr="00A1334E">
              <w:rPr>
                <w:color w:val="FFFFFF" w:themeColor="background1"/>
                <w:szCs w:val="16"/>
                <w:lang w:val="it-CH"/>
              </w:rPr>
              <w:lastRenderedPageBreak/>
              <w:t>MISURE CORRETTIVE</w:t>
            </w:r>
          </w:p>
        </w:tc>
        <w:tc>
          <w:tcPr>
            <w:tcW w:w="1416" w:type="dxa"/>
            <w:tcBorders>
              <w:left w:val="single" w:sz="48" w:space="0" w:color="FFFFFF" w:themeColor="background1"/>
            </w:tcBorders>
            <w:shd w:val="clear" w:color="auto" w:fill="365F91" w:themeFill="accent1" w:themeFillShade="BF"/>
            <w:tcMar>
              <w:top w:w="6" w:type="dxa"/>
              <w:bottom w:w="0" w:type="dxa"/>
            </w:tcMar>
            <w:vAlign w:val="center"/>
          </w:tcPr>
          <w:p w14:paraId="5355413D" w14:textId="77777777" w:rsidR="00964A0E" w:rsidRPr="00A1334E" w:rsidRDefault="00964A0E" w:rsidP="00FA7416">
            <w:pPr>
              <w:pStyle w:val="Titolo4"/>
              <w:spacing w:before="0"/>
              <w:outlineLvl w:val="3"/>
              <w:rPr>
                <w:color w:val="FFFFFF" w:themeColor="background1"/>
                <w:szCs w:val="16"/>
                <w:lang w:val="it-CH"/>
              </w:rPr>
            </w:pPr>
            <w:r w:rsidRPr="00A1334E">
              <w:rPr>
                <w:color w:val="FFFFFF" w:themeColor="background1"/>
                <w:szCs w:val="16"/>
                <w:lang w:val="it-CH"/>
              </w:rPr>
              <w:t>F0-</w:t>
            </w:r>
            <w:r w:rsidR="0031103F" w:rsidRPr="00A1334E">
              <w:rPr>
                <w:color w:val="FFFFFF" w:themeColor="background1"/>
                <w:szCs w:val="16"/>
                <w:lang w:val="it-CH"/>
              </w:rPr>
              <w:t>18</w:t>
            </w:r>
            <w:r w:rsidRPr="00A1334E">
              <w:rPr>
                <w:color w:val="FFFFFF" w:themeColor="background1"/>
                <w:szCs w:val="16"/>
                <w:lang w:val="it-CH"/>
              </w:rPr>
              <w:t>0</w:t>
            </w:r>
          </w:p>
        </w:tc>
      </w:tr>
      <w:tr w:rsidR="00FE0C55" w:rsidRPr="00A1334E" w14:paraId="26B50BCA" w14:textId="77777777" w:rsidTr="00FE0C55">
        <w:trPr>
          <w:trHeight w:val="340"/>
        </w:trPr>
        <w:tc>
          <w:tcPr>
            <w:tcW w:w="473" w:type="dxa"/>
            <w:shd w:val="clear" w:color="auto" w:fill="auto"/>
            <w:tcMar>
              <w:right w:w="0" w:type="dxa"/>
            </w:tcMar>
          </w:tcPr>
          <w:p w14:paraId="12972D17" w14:textId="77777777" w:rsidR="00FE0C55" w:rsidRPr="00A1334E" w:rsidRDefault="00FE0C55" w:rsidP="00FA7416">
            <w:pPr>
              <w:spacing w:before="60" w:after="0"/>
              <w:ind w:right="-226"/>
              <w:rPr>
                <w:b/>
                <w:sz w:val="16"/>
                <w:szCs w:val="16"/>
                <w:lang w:val="it-CH"/>
              </w:rPr>
            </w:pPr>
            <w:r w:rsidRPr="00A1334E">
              <w:rPr>
                <w:b/>
                <w:sz w:val="16"/>
                <w:szCs w:val="16"/>
                <w:lang w:val="it-CH"/>
              </w:rPr>
              <w:t>NR.</w:t>
            </w:r>
          </w:p>
        </w:tc>
        <w:tc>
          <w:tcPr>
            <w:tcW w:w="6331" w:type="dxa"/>
          </w:tcPr>
          <w:p w14:paraId="5F91D34E" w14:textId="5EB0BB8A" w:rsidR="00FE0C55" w:rsidRPr="00A1334E" w:rsidRDefault="00F86FCC" w:rsidP="00FA7416">
            <w:pPr>
              <w:pStyle w:val="Titolo4"/>
              <w:ind w:right="-108"/>
              <w:outlineLvl w:val="3"/>
              <w:rPr>
                <w:lang w:val="it-CH"/>
              </w:rPr>
            </w:pPr>
            <w:r w:rsidRPr="00A1334E">
              <w:rPr>
                <w:lang w:val="it-CH"/>
              </w:rPr>
              <w:t>DIFFERENZA</w:t>
            </w:r>
          </w:p>
          <w:p w14:paraId="4CA98A5F" w14:textId="62B9EDB9" w:rsidR="00FE0C55" w:rsidRPr="00A1334E" w:rsidRDefault="00F86FCC" w:rsidP="00FE0C55">
            <w:pPr>
              <w:pStyle w:val="Titolo4"/>
              <w:ind w:right="-108"/>
              <w:outlineLvl w:val="3"/>
              <w:rPr>
                <w:lang w:val="it-CH"/>
              </w:rPr>
            </w:pPr>
            <w:r w:rsidRPr="00A1334E">
              <w:rPr>
                <w:lang w:val="it-CH"/>
              </w:rPr>
              <w:t>MISURA CORRETTIVA</w:t>
            </w:r>
          </w:p>
        </w:tc>
        <w:tc>
          <w:tcPr>
            <w:tcW w:w="851" w:type="dxa"/>
          </w:tcPr>
          <w:p w14:paraId="420A5CFD" w14:textId="1A8C2EC8" w:rsidR="00FE0C55" w:rsidRPr="00A1334E" w:rsidRDefault="00FE0C55" w:rsidP="00FA7416">
            <w:pPr>
              <w:pStyle w:val="Titolo4"/>
              <w:ind w:right="-250"/>
              <w:outlineLvl w:val="3"/>
              <w:rPr>
                <w:b w:val="0"/>
                <w:szCs w:val="16"/>
                <w:lang w:val="it-CH"/>
              </w:rPr>
            </w:pPr>
            <w:r w:rsidRPr="00A1334E">
              <w:rPr>
                <w:szCs w:val="16"/>
                <w:lang w:val="it-CH"/>
              </w:rPr>
              <w:t>DAT</w:t>
            </w:r>
            <w:r w:rsidR="00F86FCC" w:rsidRPr="00A1334E">
              <w:rPr>
                <w:szCs w:val="16"/>
                <w:lang w:val="it-CH"/>
              </w:rPr>
              <w:t>A</w:t>
            </w:r>
          </w:p>
        </w:tc>
        <w:tc>
          <w:tcPr>
            <w:tcW w:w="1416" w:type="dxa"/>
          </w:tcPr>
          <w:p w14:paraId="229E1C6B" w14:textId="2303E63D" w:rsidR="00FE0C55" w:rsidRPr="00A1334E" w:rsidRDefault="00F86FCC" w:rsidP="00FA7416">
            <w:pPr>
              <w:pStyle w:val="Titolo4"/>
              <w:ind w:right="-109"/>
              <w:outlineLvl w:val="3"/>
              <w:rPr>
                <w:szCs w:val="16"/>
                <w:lang w:val="it-CH"/>
              </w:rPr>
            </w:pPr>
            <w:r w:rsidRPr="00A1334E">
              <w:rPr>
                <w:szCs w:val="16"/>
                <w:lang w:val="it-CH"/>
              </w:rPr>
              <w:t>RESPONSABILE</w:t>
            </w:r>
          </w:p>
        </w:tc>
      </w:tr>
      <w:tr w:rsidR="00FE0C55" w:rsidRPr="00A1334E" w14:paraId="77F13455" w14:textId="77777777" w:rsidTr="00FE0C55">
        <w:trPr>
          <w:trHeight w:val="340"/>
        </w:trPr>
        <w:tc>
          <w:tcPr>
            <w:tcW w:w="473" w:type="dxa"/>
            <w:tcBorders>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0A9212D6" w14:textId="77777777" w:rsidR="00FE0C55" w:rsidRPr="00A1334E" w:rsidRDefault="00FE0C55" w:rsidP="00FA7416">
            <w:pPr>
              <w:spacing w:after="0"/>
              <w:ind w:right="-226"/>
              <w:rPr>
                <w:sz w:val="16"/>
                <w:szCs w:val="16"/>
                <w:lang w:val="it-CH"/>
              </w:rPr>
            </w:pPr>
            <w:r w:rsidRPr="00A1334E">
              <w:rPr>
                <w:sz w:val="16"/>
                <w:szCs w:val="16"/>
                <w:lang w:val="it-CH"/>
              </w:rPr>
              <w:t>01</w:t>
            </w:r>
          </w:p>
        </w:tc>
        <w:tc>
          <w:tcPr>
            <w:tcW w:w="6331" w:type="dxa"/>
            <w:tcBorders>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0E9560A" w14:textId="77777777" w:rsidR="00FE0C55" w:rsidRPr="00A1334E" w:rsidRDefault="00FE0C55" w:rsidP="00FA7416">
            <w:pPr>
              <w:spacing w:after="0"/>
              <w:rPr>
                <w:color w:val="365F91" w:themeColor="accent1" w:themeShade="BF"/>
                <w:sz w:val="16"/>
                <w:szCs w:val="16"/>
                <w:lang w:val="it-CH"/>
              </w:rPr>
            </w:pPr>
          </w:p>
        </w:tc>
        <w:tc>
          <w:tcPr>
            <w:tcW w:w="851" w:type="dxa"/>
            <w:tcBorders>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57E80A25" w14:textId="77777777" w:rsidR="00FE0C55" w:rsidRPr="00A1334E" w:rsidRDefault="00FE0C55" w:rsidP="00FA7416">
            <w:pPr>
              <w:spacing w:after="0"/>
              <w:ind w:right="-250"/>
              <w:rPr>
                <w:color w:val="365F91" w:themeColor="accent1" w:themeShade="BF"/>
                <w:sz w:val="16"/>
                <w:szCs w:val="16"/>
                <w:lang w:val="it-CH"/>
              </w:rPr>
            </w:pPr>
          </w:p>
        </w:tc>
        <w:tc>
          <w:tcPr>
            <w:tcW w:w="1416" w:type="dxa"/>
            <w:tcBorders>
              <w:left w:val="single" w:sz="48" w:space="0" w:color="FFFFFF" w:themeColor="background1"/>
              <w:bottom w:val="single" w:sz="8" w:space="0" w:color="FFFFFF" w:themeColor="background1"/>
            </w:tcBorders>
            <w:shd w:val="clear" w:color="auto" w:fill="DBE5F1" w:themeFill="accent1" w:themeFillTint="33"/>
            <w:vAlign w:val="center"/>
          </w:tcPr>
          <w:p w14:paraId="7BDA11FE" w14:textId="77777777" w:rsidR="00FE0C55" w:rsidRPr="00A1334E" w:rsidRDefault="00FE0C55" w:rsidP="00FA7416">
            <w:pPr>
              <w:spacing w:after="0"/>
              <w:ind w:right="-109"/>
              <w:rPr>
                <w:color w:val="365F91" w:themeColor="accent1" w:themeShade="BF"/>
                <w:sz w:val="16"/>
                <w:szCs w:val="16"/>
                <w:lang w:val="it-CH"/>
              </w:rPr>
            </w:pPr>
          </w:p>
        </w:tc>
      </w:tr>
      <w:tr w:rsidR="00FE0C55" w:rsidRPr="00A1334E" w14:paraId="6E565039" w14:textId="77777777" w:rsidTr="00FE0C55">
        <w:trPr>
          <w:trHeight w:val="340"/>
        </w:trPr>
        <w:tc>
          <w:tcPr>
            <w:tcW w:w="473" w:type="dxa"/>
            <w:tcBorders>
              <w:top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right w:w="0" w:type="dxa"/>
            </w:tcMar>
            <w:vAlign w:val="center"/>
          </w:tcPr>
          <w:p w14:paraId="7B7192D7" w14:textId="0508C3B6" w:rsidR="00FE0C55" w:rsidRPr="00A1334E" w:rsidRDefault="00FE0C55" w:rsidP="00FA7416">
            <w:pPr>
              <w:spacing w:after="0"/>
              <w:ind w:right="-226"/>
              <w:rPr>
                <w:sz w:val="16"/>
                <w:szCs w:val="16"/>
                <w:lang w:val="it-CH"/>
              </w:rPr>
            </w:pPr>
          </w:p>
        </w:tc>
        <w:tc>
          <w:tcPr>
            <w:tcW w:w="633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4F1B4CF2" w14:textId="374DAE35" w:rsidR="00FE0C55" w:rsidRPr="00A1334E" w:rsidRDefault="00FE0C55" w:rsidP="00FA7416">
            <w:pPr>
              <w:spacing w:after="0"/>
              <w:rPr>
                <w:color w:val="365F91" w:themeColor="accent1" w:themeShade="BF"/>
                <w:sz w:val="16"/>
                <w:szCs w:val="16"/>
                <w:lang w:val="it-CH"/>
              </w:rPr>
            </w:pPr>
          </w:p>
        </w:tc>
        <w:tc>
          <w:tcPr>
            <w:tcW w:w="851"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4B3B25D4" w14:textId="77777777" w:rsidR="00FE0C55" w:rsidRPr="00A1334E" w:rsidRDefault="00FE0C55" w:rsidP="00FA7416">
            <w:pPr>
              <w:spacing w:after="0"/>
              <w:ind w:right="-250"/>
              <w:rPr>
                <w:color w:val="365F91" w:themeColor="accent1" w:themeShade="BF"/>
                <w:sz w:val="16"/>
                <w:szCs w:val="16"/>
                <w:lang w:val="it-CH"/>
              </w:rPr>
            </w:pPr>
          </w:p>
        </w:tc>
        <w:tc>
          <w:tcPr>
            <w:tcW w:w="1416" w:type="dxa"/>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372700CC" w14:textId="77777777" w:rsidR="00FE0C55" w:rsidRPr="00A1334E" w:rsidRDefault="00FE0C55" w:rsidP="00FA7416">
            <w:pPr>
              <w:spacing w:after="0"/>
              <w:ind w:right="-109"/>
              <w:rPr>
                <w:color w:val="365F91" w:themeColor="accent1" w:themeShade="BF"/>
                <w:sz w:val="16"/>
                <w:szCs w:val="16"/>
                <w:lang w:val="it-CH"/>
              </w:rPr>
            </w:pPr>
          </w:p>
        </w:tc>
      </w:tr>
      <w:tr w:rsidR="00FE0C55" w:rsidRPr="00A1334E" w14:paraId="736B3ECB" w14:textId="77777777" w:rsidTr="00FE0C55">
        <w:trPr>
          <w:trHeight w:val="340"/>
        </w:trPr>
        <w:tc>
          <w:tcPr>
            <w:tcW w:w="473" w:type="dxa"/>
            <w:tcBorders>
              <w:top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00508ACE" w14:textId="704C9576" w:rsidR="00FE0C55" w:rsidRPr="00A1334E" w:rsidRDefault="00FE0C55" w:rsidP="006120E8">
            <w:pPr>
              <w:spacing w:after="0"/>
              <w:ind w:right="-226"/>
              <w:rPr>
                <w:sz w:val="16"/>
                <w:szCs w:val="16"/>
                <w:lang w:val="it-CH"/>
              </w:rPr>
            </w:pPr>
            <w:r w:rsidRPr="00A1334E">
              <w:rPr>
                <w:sz w:val="16"/>
                <w:szCs w:val="16"/>
                <w:lang w:val="it-CH"/>
              </w:rPr>
              <w:t>02</w:t>
            </w:r>
          </w:p>
        </w:tc>
        <w:tc>
          <w:tcPr>
            <w:tcW w:w="633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CE9AA1F" w14:textId="77777777" w:rsidR="00FE0C55" w:rsidRPr="00A1334E" w:rsidRDefault="00FE0C55" w:rsidP="006120E8">
            <w:pPr>
              <w:spacing w:after="0"/>
              <w:rPr>
                <w:color w:val="365F91" w:themeColor="accent1" w:themeShade="BF"/>
                <w:sz w:val="16"/>
                <w:szCs w:val="16"/>
                <w:lang w:val="it-CH"/>
              </w:rPr>
            </w:pPr>
          </w:p>
        </w:tc>
        <w:tc>
          <w:tcPr>
            <w:tcW w:w="851"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6B298CC1" w14:textId="77777777" w:rsidR="00FE0C55" w:rsidRPr="00A1334E" w:rsidRDefault="00FE0C55" w:rsidP="006120E8">
            <w:pPr>
              <w:spacing w:after="0"/>
              <w:ind w:right="-250"/>
              <w:rPr>
                <w:color w:val="365F91" w:themeColor="accent1" w:themeShade="BF"/>
                <w:sz w:val="16"/>
                <w:szCs w:val="16"/>
                <w:lang w:val="it-CH"/>
              </w:rPr>
            </w:pPr>
          </w:p>
        </w:tc>
        <w:tc>
          <w:tcPr>
            <w:tcW w:w="1416" w:type="dxa"/>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3409B4D6" w14:textId="77777777" w:rsidR="00FE0C55" w:rsidRPr="00A1334E" w:rsidRDefault="00FE0C55" w:rsidP="006120E8">
            <w:pPr>
              <w:spacing w:after="0"/>
              <w:ind w:right="-109"/>
              <w:rPr>
                <w:color w:val="365F91" w:themeColor="accent1" w:themeShade="BF"/>
                <w:sz w:val="16"/>
                <w:szCs w:val="16"/>
                <w:lang w:val="it-CH"/>
              </w:rPr>
            </w:pPr>
          </w:p>
        </w:tc>
      </w:tr>
      <w:tr w:rsidR="00FE0C55" w:rsidRPr="00A1334E" w14:paraId="03CF0E3E" w14:textId="77777777" w:rsidTr="00FE0C55">
        <w:trPr>
          <w:trHeight w:val="340"/>
        </w:trPr>
        <w:tc>
          <w:tcPr>
            <w:tcW w:w="473" w:type="dxa"/>
            <w:tcBorders>
              <w:top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right w:w="0" w:type="dxa"/>
            </w:tcMar>
            <w:vAlign w:val="center"/>
          </w:tcPr>
          <w:p w14:paraId="7454F5C4" w14:textId="3C48D46A" w:rsidR="00FE0C55" w:rsidRPr="00A1334E" w:rsidRDefault="00FE0C55" w:rsidP="006120E8">
            <w:pPr>
              <w:spacing w:after="0"/>
              <w:ind w:right="-226"/>
              <w:rPr>
                <w:sz w:val="16"/>
                <w:szCs w:val="16"/>
                <w:lang w:val="it-CH"/>
              </w:rPr>
            </w:pPr>
          </w:p>
        </w:tc>
        <w:tc>
          <w:tcPr>
            <w:tcW w:w="633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7A656280" w14:textId="77777777" w:rsidR="00FE0C55" w:rsidRPr="00A1334E" w:rsidRDefault="00FE0C55" w:rsidP="006120E8">
            <w:pPr>
              <w:spacing w:after="0"/>
              <w:rPr>
                <w:color w:val="365F91" w:themeColor="accent1" w:themeShade="BF"/>
                <w:sz w:val="16"/>
                <w:szCs w:val="16"/>
                <w:lang w:val="it-CH"/>
              </w:rPr>
            </w:pPr>
          </w:p>
        </w:tc>
        <w:tc>
          <w:tcPr>
            <w:tcW w:w="851"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0DD36D13" w14:textId="77777777" w:rsidR="00FE0C55" w:rsidRPr="00A1334E" w:rsidRDefault="00FE0C55" w:rsidP="006120E8">
            <w:pPr>
              <w:spacing w:after="0"/>
              <w:ind w:right="-250"/>
              <w:rPr>
                <w:color w:val="365F91" w:themeColor="accent1" w:themeShade="BF"/>
                <w:sz w:val="16"/>
                <w:szCs w:val="16"/>
                <w:lang w:val="it-CH"/>
              </w:rPr>
            </w:pPr>
          </w:p>
        </w:tc>
        <w:tc>
          <w:tcPr>
            <w:tcW w:w="1416" w:type="dxa"/>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030C2409" w14:textId="77777777" w:rsidR="00FE0C55" w:rsidRPr="00A1334E" w:rsidRDefault="00FE0C55" w:rsidP="006120E8">
            <w:pPr>
              <w:spacing w:after="0"/>
              <w:ind w:right="-109"/>
              <w:rPr>
                <w:color w:val="365F91" w:themeColor="accent1" w:themeShade="BF"/>
                <w:sz w:val="16"/>
                <w:szCs w:val="16"/>
                <w:lang w:val="it-CH"/>
              </w:rPr>
            </w:pPr>
          </w:p>
        </w:tc>
      </w:tr>
      <w:tr w:rsidR="00FE0C55" w:rsidRPr="00A1334E" w14:paraId="1435310F" w14:textId="77777777" w:rsidTr="00C37C6B">
        <w:trPr>
          <w:trHeight w:val="340"/>
        </w:trPr>
        <w:tc>
          <w:tcPr>
            <w:tcW w:w="473" w:type="dxa"/>
            <w:tcBorders>
              <w:top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2F9FE87A" w14:textId="32D72A7A" w:rsidR="00FE0C55" w:rsidRPr="00A1334E" w:rsidRDefault="00FE0C55" w:rsidP="00C37C6B">
            <w:pPr>
              <w:spacing w:after="0"/>
              <w:ind w:right="-226"/>
              <w:rPr>
                <w:sz w:val="16"/>
                <w:szCs w:val="16"/>
                <w:lang w:val="it-CH"/>
              </w:rPr>
            </w:pPr>
            <w:r w:rsidRPr="00A1334E">
              <w:rPr>
                <w:sz w:val="16"/>
                <w:szCs w:val="16"/>
                <w:lang w:val="it-CH"/>
              </w:rPr>
              <w:t>03</w:t>
            </w:r>
          </w:p>
        </w:tc>
        <w:tc>
          <w:tcPr>
            <w:tcW w:w="633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4A65089"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1B6C64CC"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2863B576"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376C215A" w14:textId="77777777" w:rsidTr="00C37C6B">
        <w:trPr>
          <w:trHeight w:val="340"/>
        </w:trPr>
        <w:tc>
          <w:tcPr>
            <w:tcW w:w="473" w:type="dxa"/>
            <w:tcBorders>
              <w:top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right w:w="0" w:type="dxa"/>
            </w:tcMar>
            <w:vAlign w:val="center"/>
          </w:tcPr>
          <w:p w14:paraId="57A7C0F9" w14:textId="77777777" w:rsidR="00FE0C55" w:rsidRPr="00A1334E" w:rsidRDefault="00FE0C55" w:rsidP="00C37C6B">
            <w:pPr>
              <w:spacing w:after="0"/>
              <w:ind w:right="-226"/>
              <w:rPr>
                <w:sz w:val="16"/>
                <w:szCs w:val="16"/>
                <w:lang w:val="it-CH"/>
              </w:rPr>
            </w:pPr>
          </w:p>
        </w:tc>
        <w:tc>
          <w:tcPr>
            <w:tcW w:w="633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59A2F6F5"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5BE9016C"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14E88612"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00EFF20F" w14:textId="77777777" w:rsidTr="00C37C6B">
        <w:trPr>
          <w:trHeight w:val="340"/>
        </w:trPr>
        <w:tc>
          <w:tcPr>
            <w:tcW w:w="473" w:type="dxa"/>
            <w:tcBorders>
              <w:top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4A48581B" w14:textId="2D4C827E" w:rsidR="00FE0C55" w:rsidRPr="00A1334E" w:rsidRDefault="00FE0C55" w:rsidP="00C37C6B">
            <w:pPr>
              <w:spacing w:after="0"/>
              <w:ind w:right="-226"/>
              <w:rPr>
                <w:sz w:val="16"/>
                <w:szCs w:val="16"/>
                <w:lang w:val="it-CH"/>
              </w:rPr>
            </w:pPr>
            <w:r w:rsidRPr="00A1334E">
              <w:rPr>
                <w:sz w:val="16"/>
                <w:szCs w:val="16"/>
                <w:lang w:val="it-CH"/>
              </w:rPr>
              <w:t>04</w:t>
            </w:r>
          </w:p>
        </w:tc>
        <w:tc>
          <w:tcPr>
            <w:tcW w:w="633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468D88D"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554883C5"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59F401A5"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4E43ADC0" w14:textId="77777777" w:rsidTr="00C37C6B">
        <w:trPr>
          <w:trHeight w:val="340"/>
        </w:trPr>
        <w:tc>
          <w:tcPr>
            <w:tcW w:w="473" w:type="dxa"/>
            <w:tcBorders>
              <w:top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right w:w="0" w:type="dxa"/>
            </w:tcMar>
            <w:vAlign w:val="center"/>
          </w:tcPr>
          <w:p w14:paraId="1025D822" w14:textId="77777777" w:rsidR="00FE0C55" w:rsidRPr="00A1334E" w:rsidRDefault="00FE0C55" w:rsidP="00C37C6B">
            <w:pPr>
              <w:spacing w:after="0"/>
              <w:ind w:right="-226"/>
              <w:rPr>
                <w:sz w:val="16"/>
                <w:szCs w:val="16"/>
                <w:lang w:val="it-CH"/>
              </w:rPr>
            </w:pPr>
          </w:p>
        </w:tc>
        <w:tc>
          <w:tcPr>
            <w:tcW w:w="633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16E14A0D"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5BE28E74"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1D7FE367"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2776DC38" w14:textId="77777777" w:rsidTr="00C37C6B">
        <w:trPr>
          <w:trHeight w:val="340"/>
        </w:trPr>
        <w:tc>
          <w:tcPr>
            <w:tcW w:w="473" w:type="dxa"/>
            <w:tcBorders>
              <w:top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156D7598" w14:textId="35AD42E4" w:rsidR="00FE0C55" w:rsidRPr="00A1334E" w:rsidRDefault="00FE0C55" w:rsidP="00C37C6B">
            <w:pPr>
              <w:spacing w:after="0"/>
              <w:ind w:right="-226"/>
              <w:rPr>
                <w:sz w:val="16"/>
                <w:szCs w:val="16"/>
                <w:lang w:val="it-CH"/>
              </w:rPr>
            </w:pPr>
            <w:r w:rsidRPr="00A1334E">
              <w:rPr>
                <w:sz w:val="16"/>
                <w:szCs w:val="16"/>
                <w:lang w:val="it-CH"/>
              </w:rPr>
              <w:t>05</w:t>
            </w:r>
          </w:p>
        </w:tc>
        <w:tc>
          <w:tcPr>
            <w:tcW w:w="633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3450FB4"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2B782ACF"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3C0F0670"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4890EB64" w14:textId="77777777" w:rsidTr="00C37C6B">
        <w:trPr>
          <w:trHeight w:val="340"/>
        </w:trPr>
        <w:tc>
          <w:tcPr>
            <w:tcW w:w="473" w:type="dxa"/>
            <w:tcBorders>
              <w:top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right w:w="0" w:type="dxa"/>
            </w:tcMar>
            <w:vAlign w:val="center"/>
          </w:tcPr>
          <w:p w14:paraId="15EB088B" w14:textId="77777777" w:rsidR="00FE0C55" w:rsidRPr="00A1334E" w:rsidRDefault="00FE0C55" w:rsidP="00C37C6B">
            <w:pPr>
              <w:spacing w:after="0"/>
              <w:ind w:right="-226"/>
              <w:rPr>
                <w:sz w:val="16"/>
                <w:szCs w:val="16"/>
                <w:lang w:val="it-CH"/>
              </w:rPr>
            </w:pPr>
          </w:p>
        </w:tc>
        <w:tc>
          <w:tcPr>
            <w:tcW w:w="633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74B378CF"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242EA5DF"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2C9E1B7A"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08C1342B" w14:textId="77777777" w:rsidTr="00C37C6B">
        <w:trPr>
          <w:trHeight w:val="340"/>
        </w:trPr>
        <w:tc>
          <w:tcPr>
            <w:tcW w:w="473" w:type="dxa"/>
            <w:tcBorders>
              <w:top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7AA32D85" w14:textId="40625124" w:rsidR="00FE0C55" w:rsidRPr="00A1334E" w:rsidRDefault="00FE0C55" w:rsidP="00C37C6B">
            <w:pPr>
              <w:spacing w:after="0"/>
              <w:ind w:right="-226"/>
              <w:rPr>
                <w:sz w:val="16"/>
                <w:szCs w:val="16"/>
                <w:lang w:val="it-CH"/>
              </w:rPr>
            </w:pPr>
            <w:r w:rsidRPr="00A1334E">
              <w:rPr>
                <w:sz w:val="16"/>
                <w:szCs w:val="16"/>
                <w:lang w:val="it-CH"/>
              </w:rPr>
              <w:t>06</w:t>
            </w:r>
          </w:p>
        </w:tc>
        <w:tc>
          <w:tcPr>
            <w:tcW w:w="633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116517C"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040D9CA"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42EFE8C2"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582CC412" w14:textId="77777777" w:rsidTr="00C37C6B">
        <w:trPr>
          <w:trHeight w:val="340"/>
        </w:trPr>
        <w:tc>
          <w:tcPr>
            <w:tcW w:w="473" w:type="dxa"/>
            <w:tcBorders>
              <w:top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right w:w="0" w:type="dxa"/>
            </w:tcMar>
            <w:vAlign w:val="center"/>
          </w:tcPr>
          <w:p w14:paraId="76FB195A" w14:textId="77777777" w:rsidR="00FE0C55" w:rsidRPr="00A1334E" w:rsidRDefault="00FE0C55" w:rsidP="00C37C6B">
            <w:pPr>
              <w:spacing w:after="0"/>
              <w:ind w:right="-226"/>
              <w:rPr>
                <w:sz w:val="16"/>
                <w:szCs w:val="16"/>
                <w:lang w:val="it-CH"/>
              </w:rPr>
            </w:pPr>
          </w:p>
        </w:tc>
        <w:tc>
          <w:tcPr>
            <w:tcW w:w="633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1A0899B1"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56FCE8DA"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3F7DCCF6"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4C4B9DF8" w14:textId="77777777" w:rsidTr="00C37C6B">
        <w:trPr>
          <w:trHeight w:val="340"/>
        </w:trPr>
        <w:tc>
          <w:tcPr>
            <w:tcW w:w="473" w:type="dxa"/>
            <w:tcBorders>
              <w:top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486AC40D" w14:textId="38426533" w:rsidR="00FE0C55" w:rsidRPr="00A1334E" w:rsidRDefault="00FE0C55" w:rsidP="00C37C6B">
            <w:pPr>
              <w:spacing w:after="0"/>
              <w:ind w:right="-226"/>
              <w:rPr>
                <w:sz w:val="16"/>
                <w:szCs w:val="16"/>
                <w:lang w:val="it-CH"/>
              </w:rPr>
            </w:pPr>
            <w:r w:rsidRPr="00A1334E">
              <w:rPr>
                <w:sz w:val="16"/>
                <w:szCs w:val="16"/>
                <w:lang w:val="it-CH"/>
              </w:rPr>
              <w:t>07</w:t>
            </w:r>
          </w:p>
        </w:tc>
        <w:tc>
          <w:tcPr>
            <w:tcW w:w="633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42EFF493"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0A867AAE"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641D1F6E"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6F74FF55" w14:textId="77777777" w:rsidTr="00C37C6B">
        <w:trPr>
          <w:trHeight w:val="340"/>
        </w:trPr>
        <w:tc>
          <w:tcPr>
            <w:tcW w:w="473" w:type="dxa"/>
            <w:tcBorders>
              <w:top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right w:w="0" w:type="dxa"/>
            </w:tcMar>
            <w:vAlign w:val="center"/>
          </w:tcPr>
          <w:p w14:paraId="0BF81939" w14:textId="77777777" w:rsidR="00FE0C55" w:rsidRPr="00A1334E" w:rsidRDefault="00FE0C55" w:rsidP="00C37C6B">
            <w:pPr>
              <w:spacing w:after="0"/>
              <w:ind w:right="-226"/>
              <w:rPr>
                <w:sz w:val="16"/>
                <w:szCs w:val="16"/>
                <w:lang w:val="it-CH"/>
              </w:rPr>
            </w:pPr>
          </w:p>
        </w:tc>
        <w:tc>
          <w:tcPr>
            <w:tcW w:w="633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47EC6949"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538FFD98"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56009585"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341D95A4" w14:textId="77777777" w:rsidTr="00C37C6B">
        <w:trPr>
          <w:trHeight w:val="340"/>
        </w:trPr>
        <w:tc>
          <w:tcPr>
            <w:tcW w:w="473" w:type="dxa"/>
            <w:tcBorders>
              <w:top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76744EEB" w14:textId="3B627181" w:rsidR="00FE0C55" w:rsidRPr="00A1334E" w:rsidRDefault="00FE0C55" w:rsidP="00C37C6B">
            <w:pPr>
              <w:spacing w:after="0"/>
              <w:ind w:right="-226"/>
              <w:rPr>
                <w:sz w:val="16"/>
                <w:szCs w:val="16"/>
                <w:lang w:val="it-CH"/>
              </w:rPr>
            </w:pPr>
            <w:r w:rsidRPr="00A1334E">
              <w:rPr>
                <w:sz w:val="16"/>
                <w:szCs w:val="16"/>
                <w:lang w:val="it-CH"/>
              </w:rPr>
              <w:t>08</w:t>
            </w:r>
          </w:p>
        </w:tc>
        <w:tc>
          <w:tcPr>
            <w:tcW w:w="633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7049510"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5D78538"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281E793B"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5219906A" w14:textId="77777777" w:rsidTr="00C37C6B">
        <w:trPr>
          <w:trHeight w:val="340"/>
        </w:trPr>
        <w:tc>
          <w:tcPr>
            <w:tcW w:w="473" w:type="dxa"/>
            <w:tcBorders>
              <w:top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right w:w="0" w:type="dxa"/>
            </w:tcMar>
            <w:vAlign w:val="center"/>
          </w:tcPr>
          <w:p w14:paraId="6E0279CF" w14:textId="77777777" w:rsidR="00FE0C55" w:rsidRPr="00A1334E" w:rsidRDefault="00FE0C55" w:rsidP="00C37C6B">
            <w:pPr>
              <w:spacing w:after="0"/>
              <w:ind w:right="-226"/>
              <w:rPr>
                <w:sz w:val="16"/>
                <w:szCs w:val="16"/>
                <w:lang w:val="it-CH"/>
              </w:rPr>
            </w:pPr>
          </w:p>
        </w:tc>
        <w:tc>
          <w:tcPr>
            <w:tcW w:w="633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7007F41B"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7C2C9E06"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56B753E0"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35347E8E" w14:textId="77777777" w:rsidTr="00C37C6B">
        <w:trPr>
          <w:trHeight w:val="340"/>
        </w:trPr>
        <w:tc>
          <w:tcPr>
            <w:tcW w:w="473" w:type="dxa"/>
            <w:tcBorders>
              <w:top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39C61CC2" w14:textId="5ADFA8FD" w:rsidR="00FE0C55" w:rsidRPr="00A1334E" w:rsidRDefault="00FE0C55" w:rsidP="00C37C6B">
            <w:pPr>
              <w:spacing w:after="0"/>
              <w:ind w:right="-226"/>
              <w:rPr>
                <w:sz w:val="16"/>
                <w:szCs w:val="16"/>
                <w:lang w:val="it-CH"/>
              </w:rPr>
            </w:pPr>
            <w:r w:rsidRPr="00A1334E">
              <w:rPr>
                <w:sz w:val="16"/>
                <w:szCs w:val="16"/>
                <w:lang w:val="it-CH"/>
              </w:rPr>
              <w:t>09</w:t>
            </w:r>
          </w:p>
        </w:tc>
        <w:tc>
          <w:tcPr>
            <w:tcW w:w="633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04A07B0"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31589CF"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5C549DBF"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10744E4A" w14:textId="77777777" w:rsidTr="00C37C6B">
        <w:trPr>
          <w:trHeight w:val="340"/>
        </w:trPr>
        <w:tc>
          <w:tcPr>
            <w:tcW w:w="473" w:type="dxa"/>
            <w:tcBorders>
              <w:top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right w:w="0" w:type="dxa"/>
            </w:tcMar>
            <w:vAlign w:val="center"/>
          </w:tcPr>
          <w:p w14:paraId="39E7E314" w14:textId="77777777" w:rsidR="00FE0C55" w:rsidRPr="00A1334E" w:rsidRDefault="00FE0C55" w:rsidP="00C37C6B">
            <w:pPr>
              <w:spacing w:after="0"/>
              <w:ind w:right="-226"/>
              <w:rPr>
                <w:sz w:val="16"/>
                <w:szCs w:val="16"/>
                <w:lang w:val="it-CH"/>
              </w:rPr>
            </w:pPr>
          </w:p>
        </w:tc>
        <w:tc>
          <w:tcPr>
            <w:tcW w:w="633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0FFF59C6"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5223BCCC"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400EBCF8"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4E6B7911" w14:textId="77777777" w:rsidTr="00C37C6B">
        <w:trPr>
          <w:trHeight w:val="340"/>
        </w:trPr>
        <w:tc>
          <w:tcPr>
            <w:tcW w:w="473" w:type="dxa"/>
            <w:tcBorders>
              <w:top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58EC1857" w14:textId="60F2EA4B" w:rsidR="00FE0C55" w:rsidRPr="00A1334E" w:rsidRDefault="00FE0C55" w:rsidP="00C37C6B">
            <w:pPr>
              <w:spacing w:after="0"/>
              <w:ind w:right="-226"/>
              <w:rPr>
                <w:sz w:val="16"/>
                <w:szCs w:val="16"/>
                <w:lang w:val="it-CH"/>
              </w:rPr>
            </w:pPr>
            <w:r w:rsidRPr="00A1334E">
              <w:rPr>
                <w:sz w:val="16"/>
                <w:szCs w:val="16"/>
                <w:lang w:val="it-CH"/>
              </w:rPr>
              <w:t>10</w:t>
            </w:r>
          </w:p>
        </w:tc>
        <w:tc>
          <w:tcPr>
            <w:tcW w:w="633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746EA8EE"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54539ECE"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270037DA"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6ADFCB09" w14:textId="77777777" w:rsidTr="00C37C6B">
        <w:trPr>
          <w:trHeight w:val="340"/>
        </w:trPr>
        <w:tc>
          <w:tcPr>
            <w:tcW w:w="473" w:type="dxa"/>
            <w:tcBorders>
              <w:top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right w:w="0" w:type="dxa"/>
            </w:tcMar>
            <w:vAlign w:val="center"/>
          </w:tcPr>
          <w:p w14:paraId="0C1056F9" w14:textId="77777777" w:rsidR="00FE0C55" w:rsidRPr="00A1334E" w:rsidRDefault="00FE0C55" w:rsidP="00C37C6B">
            <w:pPr>
              <w:spacing w:after="0"/>
              <w:ind w:right="-226"/>
              <w:rPr>
                <w:sz w:val="16"/>
                <w:szCs w:val="16"/>
                <w:lang w:val="it-CH"/>
              </w:rPr>
            </w:pPr>
          </w:p>
        </w:tc>
        <w:tc>
          <w:tcPr>
            <w:tcW w:w="633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69E5411B"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1AFFA0EC"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5BCD37BA"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47F403F5" w14:textId="77777777" w:rsidTr="00C37C6B">
        <w:trPr>
          <w:trHeight w:val="340"/>
        </w:trPr>
        <w:tc>
          <w:tcPr>
            <w:tcW w:w="473" w:type="dxa"/>
            <w:tcBorders>
              <w:top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267D0AC3" w14:textId="44F68773" w:rsidR="00FE0C55" w:rsidRPr="00A1334E" w:rsidRDefault="00FE0C55" w:rsidP="00C37C6B">
            <w:pPr>
              <w:spacing w:after="0"/>
              <w:ind w:right="-226"/>
              <w:rPr>
                <w:sz w:val="16"/>
                <w:szCs w:val="16"/>
                <w:lang w:val="it-CH"/>
              </w:rPr>
            </w:pPr>
            <w:r w:rsidRPr="00A1334E">
              <w:rPr>
                <w:sz w:val="16"/>
                <w:szCs w:val="16"/>
                <w:lang w:val="it-CH"/>
              </w:rPr>
              <w:t>11</w:t>
            </w:r>
          </w:p>
        </w:tc>
        <w:tc>
          <w:tcPr>
            <w:tcW w:w="633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612A34C"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340F66E3"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4DEAE8DB"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531BC88A" w14:textId="77777777" w:rsidTr="00C37C6B">
        <w:trPr>
          <w:trHeight w:val="340"/>
        </w:trPr>
        <w:tc>
          <w:tcPr>
            <w:tcW w:w="473" w:type="dxa"/>
            <w:tcBorders>
              <w:top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right w:w="0" w:type="dxa"/>
            </w:tcMar>
            <w:vAlign w:val="center"/>
          </w:tcPr>
          <w:p w14:paraId="7748A524" w14:textId="77777777" w:rsidR="00FE0C55" w:rsidRPr="00A1334E" w:rsidRDefault="00FE0C55" w:rsidP="00C37C6B">
            <w:pPr>
              <w:spacing w:after="0"/>
              <w:ind w:right="-226"/>
              <w:rPr>
                <w:sz w:val="16"/>
                <w:szCs w:val="16"/>
                <w:lang w:val="it-CH"/>
              </w:rPr>
            </w:pPr>
          </w:p>
        </w:tc>
        <w:tc>
          <w:tcPr>
            <w:tcW w:w="633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38F45FCC"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120BE98F"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6E0BBB42"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5262D91D" w14:textId="77777777" w:rsidTr="00C37C6B">
        <w:trPr>
          <w:trHeight w:val="340"/>
        </w:trPr>
        <w:tc>
          <w:tcPr>
            <w:tcW w:w="473" w:type="dxa"/>
            <w:tcBorders>
              <w:top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6BE92FD2" w14:textId="4D3FD580" w:rsidR="00FE0C55" w:rsidRPr="00A1334E" w:rsidRDefault="00FE0C55" w:rsidP="00C37C6B">
            <w:pPr>
              <w:spacing w:after="0"/>
              <w:ind w:right="-226"/>
              <w:rPr>
                <w:sz w:val="16"/>
                <w:szCs w:val="16"/>
                <w:lang w:val="it-CH"/>
              </w:rPr>
            </w:pPr>
            <w:r w:rsidRPr="00A1334E">
              <w:rPr>
                <w:sz w:val="16"/>
                <w:szCs w:val="16"/>
                <w:lang w:val="it-CH"/>
              </w:rPr>
              <w:t>12</w:t>
            </w:r>
          </w:p>
        </w:tc>
        <w:tc>
          <w:tcPr>
            <w:tcW w:w="633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6BDC7563"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0390389A"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4ED81322"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0246C09E" w14:textId="77777777" w:rsidTr="00C37C6B">
        <w:trPr>
          <w:trHeight w:val="340"/>
        </w:trPr>
        <w:tc>
          <w:tcPr>
            <w:tcW w:w="473" w:type="dxa"/>
            <w:tcBorders>
              <w:top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right w:w="0" w:type="dxa"/>
            </w:tcMar>
            <w:vAlign w:val="center"/>
          </w:tcPr>
          <w:p w14:paraId="35301E9A" w14:textId="77777777" w:rsidR="00FE0C55" w:rsidRPr="00A1334E" w:rsidRDefault="00FE0C55" w:rsidP="00C37C6B">
            <w:pPr>
              <w:spacing w:after="0"/>
              <w:ind w:right="-226"/>
              <w:rPr>
                <w:sz w:val="16"/>
                <w:szCs w:val="16"/>
                <w:lang w:val="it-CH"/>
              </w:rPr>
            </w:pPr>
          </w:p>
        </w:tc>
        <w:tc>
          <w:tcPr>
            <w:tcW w:w="633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1212D775"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77E0715A"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78697F54"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14614D70" w14:textId="77777777" w:rsidTr="00C37C6B">
        <w:trPr>
          <w:trHeight w:val="340"/>
        </w:trPr>
        <w:tc>
          <w:tcPr>
            <w:tcW w:w="473" w:type="dxa"/>
            <w:tcBorders>
              <w:top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6F580DB1" w14:textId="79CC865A" w:rsidR="00FE0C55" w:rsidRPr="00A1334E" w:rsidRDefault="00FE0C55" w:rsidP="00C37C6B">
            <w:pPr>
              <w:spacing w:after="0"/>
              <w:ind w:right="-226"/>
              <w:rPr>
                <w:sz w:val="16"/>
                <w:szCs w:val="16"/>
                <w:lang w:val="it-CH"/>
              </w:rPr>
            </w:pPr>
            <w:r w:rsidRPr="00A1334E">
              <w:rPr>
                <w:sz w:val="16"/>
                <w:szCs w:val="16"/>
                <w:lang w:val="it-CH"/>
              </w:rPr>
              <w:t>13</w:t>
            </w:r>
          </w:p>
        </w:tc>
        <w:tc>
          <w:tcPr>
            <w:tcW w:w="633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20122429"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301EFD0"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2C5A043C"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32A15E8E" w14:textId="77777777" w:rsidTr="00C37C6B">
        <w:trPr>
          <w:trHeight w:val="340"/>
        </w:trPr>
        <w:tc>
          <w:tcPr>
            <w:tcW w:w="473" w:type="dxa"/>
            <w:tcBorders>
              <w:top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right w:w="0" w:type="dxa"/>
            </w:tcMar>
            <w:vAlign w:val="center"/>
          </w:tcPr>
          <w:p w14:paraId="73E47AC8" w14:textId="77777777" w:rsidR="00FE0C55" w:rsidRPr="00A1334E" w:rsidRDefault="00FE0C55" w:rsidP="00C37C6B">
            <w:pPr>
              <w:spacing w:after="0"/>
              <w:ind w:right="-226"/>
              <w:rPr>
                <w:sz w:val="16"/>
                <w:szCs w:val="16"/>
                <w:lang w:val="it-CH"/>
              </w:rPr>
            </w:pPr>
          </w:p>
        </w:tc>
        <w:tc>
          <w:tcPr>
            <w:tcW w:w="633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1F47343C"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09AB92BB"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1628B480"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674578A7" w14:textId="77777777" w:rsidTr="00C37C6B">
        <w:trPr>
          <w:trHeight w:val="340"/>
        </w:trPr>
        <w:tc>
          <w:tcPr>
            <w:tcW w:w="473" w:type="dxa"/>
            <w:tcBorders>
              <w:top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73B52F12" w14:textId="5A00970B" w:rsidR="00FE0C55" w:rsidRPr="00A1334E" w:rsidRDefault="00FE0C55" w:rsidP="00C37C6B">
            <w:pPr>
              <w:spacing w:after="0"/>
              <w:ind w:right="-226"/>
              <w:rPr>
                <w:sz w:val="16"/>
                <w:szCs w:val="16"/>
                <w:lang w:val="it-CH"/>
              </w:rPr>
            </w:pPr>
            <w:r w:rsidRPr="00A1334E">
              <w:rPr>
                <w:sz w:val="16"/>
                <w:szCs w:val="16"/>
                <w:lang w:val="it-CH"/>
              </w:rPr>
              <w:t>14</w:t>
            </w:r>
          </w:p>
        </w:tc>
        <w:tc>
          <w:tcPr>
            <w:tcW w:w="633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08DBBC4E"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70D3AC10"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037CD6B4"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6BC84D26" w14:textId="77777777" w:rsidTr="00C37C6B">
        <w:trPr>
          <w:trHeight w:val="340"/>
        </w:trPr>
        <w:tc>
          <w:tcPr>
            <w:tcW w:w="473" w:type="dxa"/>
            <w:tcBorders>
              <w:top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right w:w="0" w:type="dxa"/>
            </w:tcMar>
            <w:vAlign w:val="center"/>
          </w:tcPr>
          <w:p w14:paraId="6F328086" w14:textId="77777777" w:rsidR="00FE0C55" w:rsidRPr="00A1334E" w:rsidRDefault="00FE0C55" w:rsidP="00C37C6B">
            <w:pPr>
              <w:spacing w:after="0"/>
              <w:ind w:right="-226"/>
              <w:rPr>
                <w:sz w:val="16"/>
                <w:szCs w:val="16"/>
                <w:lang w:val="it-CH"/>
              </w:rPr>
            </w:pPr>
          </w:p>
        </w:tc>
        <w:tc>
          <w:tcPr>
            <w:tcW w:w="633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7F79770F"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71D96751"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3C5D8BC8"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3997A6E9" w14:textId="77777777" w:rsidTr="00C37C6B">
        <w:trPr>
          <w:trHeight w:val="340"/>
        </w:trPr>
        <w:tc>
          <w:tcPr>
            <w:tcW w:w="473" w:type="dxa"/>
            <w:tcBorders>
              <w:top w:val="single" w:sz="48" w:space="0" w:color="FFFFFF" w:themeColor="background1"/>
              <w:bottom w:val="single" w:sz="8" w:space="0" w:color="FFFFFF" w:themeColor="background1"/>
              <w:right w:val="single" w:sz="8" w:space="0" w:color="FFFFFF" w:themeColor="background1"/>
            </w:tcBorders>
            <w:shd w:val="clear" w:color="auto" w:fill="DBE5F1" w:themeFill="accent1" w:themeFillTint="33"/>
            <w:tcMar>
              <w:right w:w="0" w:type="dxa"/>
            </w:tcMar>
            <w:vAlign w:val="center"/>
          </w:tcPr>
          <w:p w14:paraId="63AF700A" w14:textId="19D68937" w:rsidR="00FE0C55" w:rsidRPr="00A1334E" w:rsidRDefault="00FE0C55" w:rsidP="00C37C6B">
            <w:pPr>
              <w:spacing w:after="0"/>
              <w:ind w:right="-226"/>
              <w:rPr>
                <w:sz w:val="16"/>
                <w:szCs w:val="16"/>
                <w:lang w:val="it-CH"/>
              </w:rPr>
            </w:pPr>
            <w:r w:rsidRPr="00A1334E">
              <w:rPr>
                <w:sz w:val="16"/>
                <w:szCs w:val="16"/>
                <w:lang w:val="it-CH"/>
              </w:rPr>
              <w:t>15</w:t>
            </w:r>
          </w:p>
        </w:tc>
        <w:tc>
          <w:tcPr>
            <w:tcW w:w="6331" w:type="dxa"/>
            <w:tcBorders>
              <w:top w:val="single" w:sz="4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BE5F1" w:themeFill="accent1" w:themeFillTint="33"/>
            <w:vAlign w:val="center"/>
          </w:tcPr>
          <w:p w14:paraId="5C6A10D0"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48" w:space="0" w:color="FFFFFF" w:themeColor="background1"/>
              <w:left w:val="single" w:sz="8" w:space="0" w:color="FFFFFF" w:themeColor="background1"/>
              <w:bottom w:val="single" w:sz="8" w:space="0" w:color="FFFFFF" w:themeColor="background1"/>
              <w:right w:val="single" w:sz="48" w:space="0" w:color="FFFFFF" w:themeColor="background1"/>
            </w:tcBorders>
            <w:shd w:val="clear" w:color="auto" w:fill="DBE5F1" w:themeFill="accent1" w:themeFillTint="33"/>
            <w:vAlign w:val="center"/>
          </w:tcPr>
          <w:p w14:paraId="6C13EBF4"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48" w:space="0" w:color="FFFFFF" w:themeColor="background1"/>
              <w:left w:val="single" w:sz="48" w:space="0" w:color="FFFFFF" w:themeColor="background1"/>
              <w:bottom w:val="single" w:sz="8" w:space="0" w:color="FFFFFF" w:themeColor="background1"/>
            </w:tcBorders>
            <w:shd w:val="clear" w:color="auto" w:fill="DBE5F1" w:themeFill="accent1" w:themeFillTint="33"/>
            <w:vAlign w:val="center"/>
          </w:tcPr>
          <w:p w14:paraId="534FDB29" w14:textId="77777777" w:rsidR="00FE0C55" w:rsidRPr="00A1334E" w:rsidRDefault="00FE0C55" w:rsidP="00C37C6B">
            <w:pPr>
              <w:spacing w:after="0"/>
              <w:ind w:right="-109"/>
              <w:rPr>
                <w:color w:val="365F91" w:themeColor="accent1" w:themeShade="BF"/>
                <w:sz w:val="16"/>
                <w:szCs w:val="16"/>
                <w:lang w:val="it-CH"/>
              </w:rPr>
            </w:pPr>
          </w:p>
        </w:tc>
      </w:tr>
      <w:tr w:rsidR="00FE0C55" w:rsidRPr="00A1334E" w14:paraId="12C00C9E" w14:textId="77777777" w:rsidTr="00C37C6B">
        <w:trPr>
          <w:trHeight w:val="340"/>
        </w:trPr>
        <w:tc>
          <w:tcPr>
            <w:tcW w:w="473" w:type="dxa"/>
            <w:tcBorders>
              <w:top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tcMar>
              <w:right w:w="0" w:type="dxa"/>
            </w:tcMar>
            <w:vAlign w:val="center"/>
          </w:tcPr>
          <w:p w14:paraId="09EB0B85" w14:textId="77777777" w:rsidR="00FE0C55" w:rsidRPr="00A1334E" w:rsidRDefault="00FE0C55" w:rsidP="00C37C6B">
            <w:pPr>
              <w:spacing w:after="0"/>
              <w:ind w:right="-226"/>
              <w:rPr>
                <w:sz w:val="16"/>
                <w:szCs w:val="16"/>
                <w:lang w:val="it-CH"/>
              </w:rPr>
            </w:pPr>
          </w:p>
        </w:tc>
        <w:tc>
          <w:tcPr>
            <w:tcW w:w="6331" w:type="dxa"/>
            <w:tcBorders>
              <w:top w:val="single" w:sz="8" w:space="0" w:color="FFFFFF" w:themeColor="background1"/>
              <w:left w:val="single" w:sz="8" w:space="0" w:color="FFFFFF" w:themeColor="background1"/>
              <w:bottom w:val="single" w:sz="48" w:space="0" w:color="FFFFFF" w:themeColor="background1"/>
              <w:right w:val="single" w:sz="8" w:space="0" w:color="FFFFFF" w:themeColor="background1"/>
            </w:tcBorders>
            <w:shd w:val="clear" w:color="auto" w:fill="DBE5F1" w:themeFill="accent1" w:themeFillTint="33"/>
            <w:vAlign w:val="center"/>
          </w:tcPr>
          <w:p w14:paraId="19259CC0" w14:textId="77777777" w:rsidR="00FE0C55" w:rsidRPr="00A1334E" w:rsidRDefault="00FE0C55" w:rsidP="00C37C6B">
            <w:pPr>
              <w:spacing w:after="0"/>
              <w:rPr>
                <w:color w:val="365F91" w:themeColor="accent1" w:themeShade="BF"/>
                <w:sz w:val="16"/>
                <w:szCs w:val="16"/>
                <w:lang w:val="it-CH"/>
              </w:rPr>
            </w:pPr>
          </w:p>
        </w:tc>
        <w:tc>
          <w:tcPr>
            <w:tcW w:w="851" w:type="dxa"/>
            <w:tcBorders>
              <w:top w:val="single" w:sz="8" w:space="0" w:color="FFFFFF" w:themeColor="background1"/>
              <w:left w:val="single" w:sz="8" w:space="0" w:color="FFFFFF" w:themeColor="background1"/>
              <w:bottom w:val="single" w:sz="48" w:space="0" w:color="FFFFFF" w:themeColor="background1"/>
              <w:right w:val="single" w:sz="48" w:space="0" w:color="FFFFFF" w:themeColor="background1"/>
            </w:tcBorders>
            <w:shd w:val="clear" w:color="auto" w:fill="DBE5F1" w:themeFill="accent1" w:themeFillTint="33"/>
            <w:vAlign w:val="center"/>
          </w:tcPr>
          <w:p w14:paraId="52FB2467" w14:textId="77777777" w:rsidR="00FE0C55" w:rsidRPr="00A1334E" w:rsidRDefault="00FE0C55" w:rsidP="00C37C6B">
            <w:pPr>
              <w:spacing w:after="0"/>
              <w:ind w:right="-250"/>
              <w:rPr>
                <w:color w:val="365F91" w:themeColor="accent1" w:themeShade="BF"/>
                <w:sz w:val="16"/>
                <w:szCs w:val="16"/>
                <w:lang w:val="it-CH"/>
              </w:rPr>
            </w:pPr>
          </w:p>
        </w:tc>
        <w:tc>
          <w:tcPr>
            <w:tcW w:w="1416" w:type="dxa"/>
            <w:tcBorders>
              <w:top w:val="single" w:sz="8" w:space="0" w:color="FFFFFF" w:themeColor="background1"/>
              <w:left w:val="single" w:sz="48" w:space="0" w:color="FFFFFF" w:themeColor="background1"/>
              <w:bottom w:val="single" w:sz="48" w:space="0" w:color="FFFFFF" w:themeColor="background1"/>
            </w:tcBorders>
            <w:shd w:val="clear" w:color="auto" w:fill="DBE5F1" w:themeFill="accent1" w:themeFillTint="33"/>
            <w:vAlign w:val="center"/>
          </w:tcPr>
          <w:p w14:paraId="07B0552B" w14:textId="77777777" w:rsidR="00FE0C55" w:rsidRPr="00A1334E" w:rsidRDefault="00FE0C55" w:rsidP="00C37C6B">
            <w:pPr>
              <w:spacing w:after="0"/>
              <w:ind w:right="-109"/>
              <w:rPr>
                <w:color w:val="365F91" w:themeColor="accent1" w:themeShade="BF"/>
                <w:sz w:val="16"/>
                <w:szCs w:val="16"/>
                <w:lang w:val="it-CH"/>
              </w:rPr>
            </w:pPr>
          </w:p>
        </w:tc>
      </w:tr>
    </w:tbl>
    <w:p w14:paraId="0F665BA3" w14:textId="65A1F03D" w:rsidR="006400FC" w:rsidRPr="00A1334E" w:rsidRDefault="006400FC" w:rsidP="00894BF1">
      <w:pPr>
        <w:spacing w:after="200"/>
        <w:rPr>
          <w:lang w:val="it-CH"/>
        </w:rPr>
      </w:pPr>
    </w:p>
    <w:p w14:paraId="5ABB7C71" w14:textId="77777777" w:rsidR="00894BF1" w:rsidRPr="00A1334E" w:rsidRDefault="00894BF1" w:rsidP="0082576F">
      <w:pPr>
        <w:pStyle w:val="A-standardtext"/>
        <w:rPr>
          <w:lang w:val="it-CH"/>
        </w:rPr>
        <w:sectPr w:rsidR="00894BF1" w:rsidRPr="00A1334E" w:rsidSect="00C55840">
          <w:footerReference w:type="default" r:id="rId19"/>
          <w:pgSz w:w="11906" w:h="16838"/>
          <w:pgMar w:top="1701" w:right="1134" w:bottom="1276" w:left="1701" w:header="709" w:footer="556" w:gutter="0"/>
          <w:cols w:space="708"/>
          <w:formProt w:val="0"/>
          <w:docGrid w:linePitch="360"/>
        </w:sectPr>
      </w:pPr>
    </w:p>
    <w:p w14:paraId="238FECDB" w14:textId="3929CF3E" w:rsidR="001B6EF2" w:rsidRPr="00A1334E" w:rsidRDefault="00624376" w:rsidP="00624376">
      <w:pPr>
        <w:pStyle w:val="Atitel1"/>
        <w:rPr>
          <w:lang w:val="it-CH"/>
        </w:rPr>
      </w:pPr>
      <w:bookmarkStart w:id="18" w:name="_Toc87519445"/>
      <w:r w:rsidRPr="00A1334E">
        <w:rPr>
          <w:lang w:val="it-CH"/>
        </w:rPr>
        <w:lastRenderedPageBreak/>
        <w:t>A</w:t>
      </w:r>
      <w:r w:rsidR="00A34EB7" w:rsidRPr="00A1334E">
        <w:rPr>
          <w:lang w:val="it-CH"/>
        </w:rPr>
        <w:t>ppendice</w:t>
      </w:r>
      <w:bookmarkEnd w:id="18"/>
    </w:p>
    <w:p w14:paraId="637E64D9" w14:textId="77777777" w:rsidR="002D0460" w:rsidRPr="00A1334E" w:rsidRDefault="002D0460">
      <w:pPr>
        <w:spacing w:after="200"/>
        <w:ind w:left="357" w:hanging="357"/>
        <w:rPr>
          <w:lang w:val="it-CH"/>
        </w:rPr>
      </w:pPr>
      <w:r w:rsidRPr="00A1334E">
        <w:rPr>
          <w:lang w:val="it-CH"/>
        </w:rPr>
        <w:br w:type="page"/>
      </w:r>
    </w:p>
    <w:tbl>
      <w:tblPr>
        <w:tblStyle w:val="Grigliatabella"/>
        <w:tblpPr w:leftFromText="141" w:rightFromText="141" w:vertAnchor="text" w:tblpXSpec="right" w:tblpY="1"/>
        <w:tblOverlap w:val="never"/>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2040"/>
        <w:gridCol w:w="15"/>
        <w:gridCol w:w="2059"/>
      </w:tblGrid>
      <w:tr w:rsidR="00BD1853" w:rsidRPr="00A1334E" w14:paraId="195C49B4" w14:textId="77777777" w:rsidTr="00BD1853">
        <w:trPr>
          <w:cantSplit/>
          <w:trHeight w:hRule="exact" w:val="278"/>
        </w:trPr>
        <w:tc>
          <w:tcPr>
            <w:tcW w:w="7001" w:type="dxa"/>
            <w:gridSpan w:val="2"/>
            <w:tcBorders>
              <w:right w:val="single" w:sz="48" w:space="0" w:color="FFFFFF" w:themeColor="background1"/>
            </w:tcBorders>
            <w:shd w:val="clear" w:color="auto" w:fill="365F91" w:themeFill="accent1" w:themeFillShade="BF"/>
            <w:tcMar>
              <w:top w:w="6" w:type="dxa"/>
              <w:right w:w="0" w:type="dxa"/>
            </w:tcMar>
            <w:vAlign w:val="center"/>
          </w:tcPr>
          <w:p w14:paraId="02EFCA21" w14:textId="02E72A45" w:rsidR="00BD1853" w:rsidRPr="00A1334E" w:rsidRDefault="00B119E3" w:rsidP="00A90F22">
            <w:pPr>
              <w:pStyle w:val="Titolo4"/>
              <w:spacing w:before="0"/>
              <w:outlineLvl w:val="3"/>
              <w:rPr>
                <w:color w:val="FFFFFF" w:themeColor="background1"/>
                <w:szCs w:val="16"/>
                <w:lang w:val="it-CH"/>
              </w:rPr>
            </w:pPr>
            <w:r w:rsidRPr="00A1334E">
              <w:rPr>
                <w:color w:val="FFFFFF" w:themeColor="background1"/>
                <w:szCs w:val="16"/>
                <w:lang w:val="it-CH"/>
              </w:rPr>
              <w:lastRenderedPageBreak/>
              <w:t>UMIDITÀ DI UTILIZZO DEI COMPONENTI SECONDO SIA 265</w:t>
            </w:r>
          </w:p>
        </w:tc>
        <w:tc>
          <w:tcPr>
            <w:tcW w:w="2074" w:type="dxa"/>
            <w:gridSpan w:val="2"/>
            <w:tcBorders>
              <w:left w:val="single" w:sz="48" w:space="0" w:color="FFFFFF" w:themeColor="background1"/>
            </w:tcBorders>
            <w:shd w:val="clear" w:color="auto" w:fill="365F91" w:themeFill="accent1" w:themeFillShade="BF"/>
            <w:tcMar>
              <w:top w:w="6" w:type="dxa"/>
              <w:right w:w="0" w:type="dxa"/>
            </w:tcMar>
            <w:vAlign w:val="center"/>
          </w:tcPr>
          <w:p w14:paraId="4429F9AD" w14:textId="77777777" w:rsidR="00BD1853" w:rsidRPr="00A1334E" w:rsidRDefault="0031103F" w:rsidP="00BD1853">
            <w:pPr>
              <w:pStyle w:val="Titolo4"/>
              <w:spacing w:before="0"/>
              <w:outlineLvl w:val="3"/>
              <w:rPr>
                <w:color w:val="FFFFFF" w:themeColor="background1"/>
                <w:szCs w:val="16"/>
                <w:lang w:val="it-CH"/>
              </w:rPr>
            </w:pPr>
            <w:r w:rsidRPr="00A1334E">
              <w:rPr>
                <w:color w:val="FFFFFF" w:themeColor="background1"/>
                <w:szCs w:val="16"/>
                <w:lang w:val="it-CH"/>
              </w:rPr>
              <w:t>FO-19</w:t>
            </w:r>
            <w:r w:rsidR="00BD1853" w:rsidRPr="00A1334E">
              <w:rPr>
                <w:color w:val="FFFFFF" w:themeColor="background1"/>
                <w:szCs w:val="16"/>
                <w:lang w:val="it-CH"/>
              </w:rPr>
              <w:t>0</w:t>
            </w:r>
          </w:p>
        </w:tc>
      </w:tr>
      <w:tr w:rsidR="00BD1853" w:rsidRPr="00F87FEF" w14:paraId="0AA659A4" w14:textId="77777777" w:rsidTr="00A90F22">
        <w:trPr>
          <w:cantSplit/>
          <w:trHeight w:hRule="exact" w:val="432"/>
        </w:trPr>
        <w:tc>
          <w:tcPr>
            <w:tcW w:w="4961" w:type="dxa"/>
            <w:tcBorders>
              <w:left w:val="single" w:sz="2" w:space="0" w:color="auto"/>
              <w:right w:val="single" w:sz="2" w:space="0" w:color="auto"/>
            </w:tcBorders>
          </w:tcPr>
          <w:p w14:paraId="04843F6F" w14:textId="3C3B6F3A" w:rsidR="00BD1853" w:rsidRPr="00A1334E" w:rsidRDefault="00B119E3" w:rsidP="00380BCE">
            <w:pPr>
              <w:pStyle w:val="Titolo4"/>
              <w:outlineLvl w:val="3"/>
              <w:rPr>
                <w:szCs w:val="16"/>
                <w:lang w:val="it-CH"/>
              </w:rPr>
            </w:pPr>
            <w:r w:rsidRPr="00A1334E">
              <w:rPr>
                <w:szCs w:val="16"/>
                <w:lang w:val="it-CH"/>
              </w:rPr>
              <w:t xml:space="preserve">POSIZIONE DELLE PARTI </w:t>
            </w:r>
          </w:p>
        </w:tc>
        <w:tc>
          <w:tcPr>
            <w:tcW w:w="4114" w:type="dxa"/>
            <w:gridSpan w:val="3"/>
            <w:tcBorders>
              <w:left w:val="single" w:sz="2" w:space="0" w:color="auto"/>
              <w:right w:val="single" w:sz="2" w:space="0" w:color="auto"/>
            </w:tcBorders>
            <w:tcMar>
              <w:left w:w="57" w:type="dxa"/>
              <w:right w:w="57" w:type="dxa"/>
            </w:tcMar>
          </w:tcPr>
          <w:p w14:paraId="4AAD1D9A" w14:textId="77777777" w:rsidR="00B119E3" w:rsidRPr="00A1334E" w:rsidRDefault="00B119E3" w:rsidP="00B119E3">
            <w:pPr>
              <w:pStyle w:val="Titolo4"/>
              <w:jc w:val="center"/>
              <w:outlineLvl w:val="3"/>
              <w:rPr>
                <w:sz w:val="12"/>
                <w:szCs w:val="12"/>
                <w:lang w:val="it-CH"/>
              </w:rPr>
            </w:pPr>
            <w:r w:rsidRPr="00A1334E">
              <w:rPr>
                <w:sz w:val="12"/>
                <w:szCs w:val="12"/>
                <w:lang w:val="it-CH"/>
              </w:rPr>
              <w:t>CONTENUTO DI UMIDITÀ</w:t>
            </w:r>
          </w:p>
          <w:p w14:paraId="7CDB7863" w14:textId="6E556732" w:rsidR="00BD1853" w:rsidRPr="00A1334E" w:rsidRDefault="00B119E3" w:rsidP="00B119E3">
            <w:pPr>
              <w:pStyle w:val="Nessunaspaziatura"/>
              <w:jc w:val="center"/>
              <w:rPr>
                <w:rFonts w:eastAsiaTheme="majorEastAsia" w:cstheme="majorBidi"/>
                <w:b/>
                <w:bCs/>
                <w:iCs/>
                <w:sz w:val="14"/>
                <w:szCs w:val="14"/>
                <w:lang w:val="it-CH"/>
              </w:rPr>
            </w:pPr>
            <w:r w:rsidRPr="00A1334E">
              <w:rPr>
                <w:rFonts w:eastAsiaTheme="majorEastAsia" w:cstheme="majorBidi"/>
                <w:b/>
                <w:bCs/>
                <w:iCs/>
                <w:sz w:val="12"/>
                <w:szCs w:val="12"/>
                <w:lang w:val="it-CH"/>
              </w:rPr>
              <w:t>CONTENUTO MEDIO DI UMIDITÀ DEL LEGNO DELLA SEZIONE TRASVERSALE</w:t>
            </w:r>
          </w:p>
        </w:tc>
      </w:tr>
      <w:tr w:rsidR="00BD1853" w:rsidRPr="00A1334E" w14:paraId="168D59E7" w14:textId="77777777" w:rsidTr="00A90F22">
        <w:trPr>
          <w:cantSplit/>
          <w:trHeight w:hRule="exact" w:val="430"/>
        </w:trPr>
        <w:tc>
          <w:tcPr>
            <w:tcW w:w="4961" w:type="dxa"/>
            <w:tcBorders>
              <w:left w:val="single" w:sz="2" w:space="0" w:color="auto"/>
              <w:bottom w:val="single" w:sz="2" w:space="0" w:color="auto"/>
              <w:right w:val="single" w:sz="2" w:space="0" w:color="auto"/>
            </w:tcBorders>
            <w:vAlign w:val="center"/>
          </w:tcPr>
          <w:p w14:paraId="2AC99CCE" w14:textId="77777777" w:rsidR="00BD1853" w:rsidRPr="00A1334E" w:rsidRDefault="00BD1853" w:rsidP="00A90F22">
            <w:pPr>
              <w:pStyle w:val="Nessunaspaziatura"/>
              <w:tabs>
                <w:tab w:val="right" w:pos="2647"/>
              </w:tabs>
              <w:ind w:right="-108"/>
              <w:rPr>
                <w:sz w:val="20"/>
                <w:szCs w:val="20"/>
                <w:lang w:val="it-CH"/>
              </w:rPr>
            </w:pPr>
          </w:p>
        </w:tc>
        <w:tc>
          <w:tcPr>
            <w:tcW w:w="2055" w:type="dxa"/>
            <w:gridSpan w:val="2"/>
            <w:tcBorders>
              <w:left w:val="single" w:sz="2" w:space="0" w:color="auto"/>
              <w:bottom w:val="single" w:sz="2" w:space="0" w:color="auto"/>
              <w:right w:val="single" w:sz="2" w:space="0" w:color="auto"/>
            </w:tcBorders>
            <w:tcMar>
              <w:left w:w="57" w:type="dxa"/>
              <w:right w:w="57" w:type="dxa"/>
            </w:tcMar>
            <w:vAlign w:val="center"/>
          </w:tcPr>
          <w:p w14:paraId="13915578" w14:textId="2AB6D8BD" w:rsidR="00BD1853" w:rsidRPr="00A1334E" w:rsidRDefault="00B119E3" w:rsidP="00A90F22">
            <w:pPr>
              <w:pStyle w:val="Titolo4"/>
              <w:spacing w:before="0"/>
              <w:ind w:right="-108"/>
              <w:jc w:val="center"/>
              <w:outlineLvl w:val="3"/>
              <w:rPr>
                <w:b w:val="0"/>
                <w:sz w:val="20"/>
                <w:szCs w:val="20"/>
                <w:lang w:val="it-CH"/>
              </w:rPr>
            </w:pPr>
            <w:r w:rsidRPr="00A1334E">
              <w:rPr>
                <w:b w:val="0"/>
                <w:sz w:val="20"/>
                <w:szCs w:val="20"/>
                <w:lang w:val="it-CH"/>
              </w:rPr>
              <w:t>Valore medio</w:t>
            </w:r>
          </w:p>
        </w:tc>
        <w:tc>
          <w:tcPr>
            <w:tcW w:w="2059" w:type="dxa"/>
            <w:tcBorders>
              <w:left w:val="single" w:sz="2" w:space="0" w:color="auto"/>
              <w:bottom w:val="single" w:sz="2" w:space="0" w:color="auto"/>
              <w:right w:val="single" w:sz="2" w:space="0" w:color="auto"/>
            </w:tcBorders>
            <w:vAlign w:val="center"/>
          </w:tcPr>
          <w:p w14:paraId="49888CC6" w14:textId="58B195B6" w:rsidR="00BD1853" w:rsidRPr="00A1334E" w:rsidRDefault="00B119E3" w:rsidP="00A90F22">
            <w:pPr>
              <w:pStyle w:val="Nessunaspaziatura"/>
              <w:jc w:val="center"/>
              <w:rPr>
                <w:sz w:val="20"/>
                <w:szCs w:val="20"/>
                <w:lang w:val="it-CH"/>
              </w:rPr>
            </w:pPr>
            <w:r w:rsidRPr="00A1334E">
              <w:rPr>
                <w:sz w:val="20"/>
                <w:szCs w:val="20"/>
                <w:lang w:val="it-CH"/>
              </w:rPr>
              <w:t>Range di fluttuazione</w:t>
            </w:r>
          </w:p>
        </w:tc>
      </w:tr>
      <w:tr w:rsidR="00B119E3" w:rsidRPr="00A1334E" w14:paraId="473F0DDC" w14:textId="77777777" w:rsidTr="00E757B9">
        <w:trPr>
          <w:cantSplit/>
          <w:trHeight w:val="284"/>
        </w:trPr>
        <w:tc>
          <w:tcPr>
            <w:tcW w:w="4961" w:type="dxa"/>
            <w:tcBorders>
              <w:top w:val="single" w:sz="2" w:space="0" w:color="auto"/>
              <w:left w:val="single" w:sz="2" w:space="0" w:color="auto"/>
              <w:right w:val="single" w:sz="2" w:space="0" w:color="auto"/>
            </w:tcBorders>
          </w:tcPr>
          <w:p w14:paraId="47BEC1D1" w14:textId="44A4FBB2" w:rsidR="00B119E3" w:rsidRPr="00A1334E" w:rsidRDefault="00B119E3" w:rsidP="00B119E3">
            <w:pPr>
              <w:pStyle w:val="Nessunaspaziatura"/>
              <w:tabs>
                <w:tab w:val="right" w:pos="2647"/>
              </w:tabs>
              <w:ind w:right="-108"/>
              <w:rPr>
                <w:sz w:val="20"/>
                <w:szCs w:val="20"/>
                <w:lang w:val="it-CH"/>
              </w:rPr>
            </w:pPr>
            <w:r w:rsidRPr="00A1334E">
              <w:rPr>
                <w:sz w:val="20"/>
                <w:szCs w:val="20"/>
                <w:lang w:val="it-CH"/>
              </w:rPr>
              <w:t>Componenti protetti dalle intemperie</w:t>
            </w:r>
          </w:p>
        </w:tc>
        <w:tc>
          <w:tcPr>
            <w:tcW w:w="2055" w:type="dxa"/>
            <w:gridSpan w:val="2"/>
            <w:tcBorders>
              <w:top w:val="single" w:sz="2" w:space="0" w:color="auto"/>
              <w:left w:val="single" w:sz="2" w:space="0" w:color="auto"/>
              <w:right w:val="single" w:sz="2" w:space="0" w:color="auto"/>
            </w:tcBorders>
            <w:tcMar>
              <w:left w:w="57" w:type="dxa"/>
              <w:right w:w="57" w:type="dxa"/>
            </w:tcMar>
            <w:vAlign w:val="center"/>
          </w:tcPr>
          <w:p w14:paraId="7C1E5307" w14:textId="77777777" w:rsidR="00B119E3" w:rsidRPr="00A1334E" w:rsidRDefault="00B119E3" w:rsidP="00B119E3">
            <w:pPr>
              <w:pStyle w:val="Nessunaspaziatura"/>
              <w:tabs>
                <w:tab w:val="right" w:pos="2647"/>
              </w:tabs>
              <w:ind w:left="4" w:right="-108"/>
              <w:jc w:val="center"/>
              <w:rPr>
                <w:sz w:val="20"/>
                <w:szCs w:val="20"/>
                <w:lang w:val="it-CH"/>
              </w:rPr>
            </w:pPr>
          </w:p>
        </w:tc>
        <w:tc>
          <w:tcPr>
            <w:tcW w:w="2059" w:type="dxa"/>
            <w:tcBorders>
              <w:top w:val="single" w:sz="2" w:space="0" w:color="auto"/>
              <w:left w:val="single" w:sz="2" w:space="0" w:color="auto"/>
              <w:right w:val="single" w:sz="2" w:space="0" w:color="auto"/>
            </w:tcBorders>
            <w:vAlign w:val="center"/>
          </w:tcPr>
          <w:p w14:paraId="32642729" w14:textId="77777777" w:rsidR="00B119E3" w:rsidRPr="00A1334E" w:rsidRDefault="00B119E3" w:rsidP="00B119E3">
            <w:pPr>
              <w:pStyle w:val="Nessunaspaziatura"/>
              <w:tabs>
                <w:tab w:val="right" w:pos="2647"/>
              </w:tabs>
              <w:ind w:left="4" w:right="-108"/>
              <w:jc w:val="center"/>
              <w:rPr>
                <w:sz w:val="20"/>
                <w:szCs w:val="20"/>
                <w:lang w:val="it-CH"/>
              </w:rPr>
            </w:pPr>
          </w:p>
        </w:tc>
      </w:tr>
      <w:tr w:rsidR="00B119E3" w:rsidRPr="00A1334E" w14:paraId="48770FEA" w14:textId="77777777" w:rsidTr="00E757B9">
        <w:trPr>
          <w:cantSplit/>
          <w:trHeight w:val="284"/>
        </w:trPr>
        <w:tc>
          <w:tcPr>
            <w:tcW w:w="4961" w:type="dxa"/>
            <w:tcBorders>
              <w:left w:val="single" w:sz="2" w:space="0" w:color="auto"/>
              <w:right w:val="single" w:sz="2" w:space="0" w:color="auto"/>
            </w:tcBorders>
          </w:tcPr>
          <w:p w14:paraId="59039314" w14:textId="4FFE131A" w:rsidR="00B119E3" w:rsidRPr="00A1334E" w:rsidRDefault="00B119E3" w:rsidP="00B119E3">
            <w:pPr>
              <w:pStyle w:val="Nessunaspaziatura"/>
              <w:tabs>
                <w:tab w:val="right" w:pos="2647"/>
              </w:tabs>
              <w:ind w:right="-108"/>
              <w:rPr>
                <w:sz w:val="20"/>
                <w:szCs w:val="20"/>
                <w:lang w:val="it-CH"/>
              </w:rPr>
            </w:pPr>
            <w:r w:rsidRPr="00A1334E">
              <w:rPr>
                <w:sz w:val="20"/>
                <w:szCs w:val="20"/>
                <w:lang w:val="it-CH"/>
              </w:rPr>
              <w:t>- in stanze ben ventilate e ben riscaldate in inverno</w:t>
            </w:r>
          </w:p>
        </w:tc>
        <w:tc>
          <w:tcPr>
            <w:tcW w:w="2055" w:type="dxa"/>
            <w:gridSpan w:val="2"/>
            <w:tcBorders>
              <w:left w:val="single" w:sz="2" w:space="0" w:color="auto"/>
              <w:bottom w:val="single" w:sz="2" w:space="0" w:color="auto"/>
              <w:right w:val="single" w:sz="2" w:space="0" w:color="auto"/>
            </w:tcBorders>
            <w:tcMar>
              <w:left w:w="57" w:type="dxa"/>
              <w:right w:w="57" w:type="dxa"/>
            </w:tcMar>
            <w:vAlign w:val="center"/>
          </w:tcPr>
          <w:p w14:paraId="792E3E27" w14:textId="77777777" w:rsidR="00B119E3" w:rsidRPr="00A1334E" w:rsidRDefault="00B119E3" w:rsidP="00B119E3">
            <w:pPr>
              <w:pStyle w:val="Nessunaspaziatura"/>
              <w:tabs>
                <w:tab w:val="right" w:pos="2647"/>
              </w:tabs>
              <w:ind w:left="4" w:right="-108"/>
              <w:jc w:val="center"/>
              <w:rPr>
                <w:sz w:val="20"/>
                <w:szCs w:val="20"/>
                <w:lang w:val="it-CH"/>
              </w:rPr>
            </w:pPr>
            <w:r w:rsidRPr="00A1334E">
              <w:rPr>
                <w:sz w:val="20"/>
                <w:szCs w:val="20"/>
                <w:lang w:val="it-CH"/>
              </w:rPr>
              <w:t>9%</w:t>
            </w:r>
          </w:p>
        </w:tc>
        <w:tc>
          <w:tcPr>
            <w:tcW w:w="2059" w:type="dxa"/>
            <w:tcBorders>
              <w:left w:val="single" w:sz="2" w:space="0" w:color="auto"/>
              <w:bottom w:val="single" w:sz="2" w:space="0" w:color="auto"/>
              <w:right w:val="single" w:sz="2" w:space="0" w:color="auto"/>
            </w:tcBorders>
            <w:vAlign w:val="center"/>
          </w:tcPr>
          <w:p w14:paraId="7E1360D7" w14:textId="77777777" w:rsidR="00B119E3" w:rsidRPr="00A1334E" w:rsidRDefault="00B119E3" w:rsidP="00B119E3">
            <w:pPr>
              <w:pStyle w:val="Nessunaspaziatura"/>
              <w:tabs>
                <w:tab w:val="right" w:pos="2647"/>
              </w:tabs>
              <w:ind w:left="4" w:right="-108"/>
              <w:jc w:val="center"/>
              <w:rPr>
                <w:sz w:val="20"/>
                <w:szCs w:val="20"/>
                <w:lang w:val="it-CH"/>
              </w:rPr>
            </w:pPr>
            <w:r w:rsidRPr="00A1334E">
              <w:rPr>
                <w:sz w:val="20"/>
                <w:szCs w:val="20"/>
                <w:lang w:val="it-CH"/>
              </w:rPr>
              <w:t>±3</w:t>
            </w:r>
          </w:p>
        </w:tc>
      </w:tr>
      <w:tr w:rsidR="00B119E3" w:rsidRPr="00A1334E" w14:paraId="6AA50711" w14:textId="77777777" w:rsidTr="00E757B9">
        <w:trPr>
          <w:cantSplit/>
          <w:trHeight w:val="284"/>
        </w:trPr>
        <w:tc>
          <w:tcPr>
            <w:tcW w:w="4961" w:type="dxa"/>
            <w:tcBorders>
              <w:left w:val="single" w:sz="2" w:space="0" w:color="auto"/>
              <w:right w:val="single" w:sz="2" w:space="0" w:color="auto"/>
            </w:tcBorders>
          </w:tcPr>
          <w:p w14:paraId="1AAA6EEF" w14:textId="7C220F27" w:rsidR="00B119E3" w:rsidRPr="00A1334E" w:rsidRDefault="00B119E3" w:rsidP="00B119E3">
            <w:pPr>
              <w:pStyle w:val="Nessunaspaziatura"/>
              <w:tabs>
                <w:tab w:val="right" w:pos="2647"/>
              </w:tabs>
              <w:ind w:right="-108"/>
              <w:rPr>
                <w:sz w:val="20"/>
                <w:szCs w:val="20"/>
                <w:lang w:val="it-CH"/>
              </w:rPr>
            </w:pPr>
            <w:r w:rsidRPr="00A1334E">
              <w:rPr>
                <w:sz w:val="20"/>
                <w:szCs w:val="20"/>
                <w:lang w:val="it-CH"/>
              </w:rPr>
              <w:t>- in stanze ben ventilate con poco riscaldamento in inverno</w:t>
            </w:r>
          </w:p>
        </w:tc>
        <w:tc>
          <w:tcPr>
            <w:tcW w:w="2055"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176E8205" w14:textId="77777777" w:rsidR="00B119E3" w:rsidRPr="00A1334E" w:rsidRDefault="00B119E3" w:rsidP="00B119E3">
            <w:pPr>
              <w:pStyle w:val="Nessunaspaziatura"/>
              <w:tabs>
                <w:tab w:val="right" w:pos="2647"/>
              </w:tabs>
              <w:ind w:right="-108"/>
              <w:jc w:val="center"/>
              <w:rPr>
                <w:sz w:val="20"/>
                <w:szCs w:val="20"/>
                <w:lang w:val="it-CH"/>
              </w:rPr>
            </w:pPr>
            <w:r w:rsidRPr="00A1334E">
              <w:rPr>
                <w:sz w:val="20"/>
                <w:szCs w:val="20"/>
                <w:lang w:val="it-CH"/>
              </w:rPr>
              <w:t>12%</w:t>
            </w:r>
          </w:p>
        </w:tc>
        <w:tc>
          <w:tcPr>
            <w:tcW w:w="2059" w:type="dxa"/>
            <w:tcBorders>
              <w:top w:val="single" w:sz="2" w:space="0" w:color="auto"/>
              <w:left w:val="single" w:sz="2" w:space="0" w:color="auto"/>
              <w:bottom w:val="single" w:sz="2" w:space="0" w:color="auto"/>
              <w:right w:val="single" w:sz="2" w:space="0" w:color="auto"/>
            </w:tcBorders>
            <w:vAlign w:val="center"/>
          </w:tcPr>
          <w:p w14:paraId="057EC054" w14:textId="77777777" w:rsidR="00B119E3" w:rsidRPr="00A1334E" w:rsidRDefault="00B119E3" w:rsidP="00B119E3">
            <w:pPr>
              <w:pStyle w:val="Nessunaspaziatura"/>
              <w:tabs>
                <w:tab w:val="right" w:pos="2647"/>
              </w:tabs>
              <w:ind w:right="-108"/>
              <w:jc w:val="center"/>
              <w:rPr>
                <w:sz w:val="20"/>
                <w:szCs w:val="20"/>
                <w:lang w:val="it-CH"/>
              </w:rPr>
            </w:pPr>
            <w:r w:rsidRPr="00A1334E">
              <w:rPr>
                <w:sz w:val="20"/>
                <w:szCs w:val="20"/>
                <w:lang w:val="it-CH"/>
              </w:rPr>
              <w:t>±3</w:t>
            </w:r>
          </w:p>
        </w:tc>
      </w:tr>
      <w:tr w:rsidR="00B119E3" w:rsidRPr="00A1334E" w14:paraId="2455D9AD" w14:textId="77777777" w:rsidTr="00E757B9">
        <w:trPr>
          <w:cantSplit/>
          <w:trHeight w:val="284"/>
        </w:trPr>
        <w:tc>
          <w:tcPr>
            <w:tcW w:w="4961" w:type="dxa"/>
            <w:tcBorders>
              <w:left w:val="single" w:sz="2" w:space="0" w:color="auto"/>
              <w:bottom w:val="single" w:sz="2" w:space="0" w:color="auto"/>
              <w:right w:val="single" w:sz="2" w:space="0" w:color="auto"/>
            </w:tcBorders>
          </w:tcPr>
          <w:p w14:paraId="580D0BFD" w14:textId="0A9204BA" w:rsidR="00B119E3" w:rsidRPr="00A1334E" w:rsidRDefault="00B119E3" w:rsidP="00B119E3">
            <w:pPr>
              <w:pStyle w:val="Nessunaspaziatura"/>
              <w:tabs>
                <w:tab w:val="right" w:pos="2647"/>
              </w:tabs>
              <w:ind w:right="-108"/>
              <w:rPr>
                <w:sz w:val="20"/>
                <w:szCs w:val="20"/>
                <w:lang w:val="it-CH"/>
              </w:rPr>
            </w:pPr>
            <w:r w:rsidRPr="00A1334E">
              <w:rPr>
                <w:sz w:val="20"/>
                <w:szCs w:val="20"/>
                <w:lang w:val="it-CH"/>
              </w:rPr>
              <w:t>- in stanze ben ventilate e non riscaldate</w:t>
            </w:r>
          </w:p>
        </w:tc>
        <w:tc>
          <w:tcPr>
            <w:tcW w:w="2055"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0791C992" w14:textId="77777777" w:rsidR="00B119E3" w:rsidRPr="00A1334E" w:rsidRDefault="00B119E3" w:rsidP="00B119E3">
            <w:pPr>
              <w:pStyle w:val="Nessunaspaziatura"/>
              <w:tabs>
                <w:tab w:val="right" w:pos="2647"/>
              </w:tabs>
              <w:ind w:right="-108"/>
              <w:jc w:val="center"/>
              <w:rPr>
                <w:sz w:val="20"/>
                <w:szCs w:val="20"/>
                <w:lang w:val="it-CH"/>
              </w:rPr>
            </w:pPr>
            <w:r w:rsidRPr="00A1334E">
              <w:rPr>
                <w:sz w:val="20"/>
                <w:szCs w:val="20"/>
                <w:lang w:val="it-CH"/>
              </w:rPr>
              <w:t>15%</w:t>
            </w:r>
          </w:p>
        </w:tc>
        <w:tc>
          <w:tcPr>
            <w:tcW w:w="2059" w:type="dxa"/>
            <w:tcBorders>
              <w:top w:val="single" w:sz="2" w:space="0" w:color="auto"/>
              <w:left w:val="single" w:sz="2" w:space="0" w:color="auto"/>
              <w:bottom w:val="single" w:sz="2" w:space="0" w:color="auto"/>
              <w:right w:val="single" w:sz="2" w:space="0" w:color="auto"/>
            </w:tcBorders>
            <w:vAlign w:val="center"/>
          </w:tcPr>
          <w:p w14:paraId="7EEEA5A6" w14:textId="77777777" w:rsidR="00B119E3" w:rsidRPr="00A1334E" w:rsidRDefault="00B119E3" w:rsidP="00B119E3">
            <w:pPr>
              <w:pStyle w:val="Nessunaspaziatura"/>
              <w:tabs>
                <w:tab w:val="right" w:pos="2647"/>
              </w:tabs>
              <w:ind w:left="4" w:right="-108"/>
              <w:jc w:val="center"/>
              <w:rPr>
                <w:sz w:val="20"/>
                <w:szCs w:val="20"/>
                <w:lang w:val="it-CH"/>
              </w:rPr>
            </w:pPr>
            <w:r w:rsidRPr="00A1334E">
              <w:rPr>
                <w:sz w:val="20"/>
                <w:szCs w:val="20"/>
                <w:lang w:val="it-CH"/>
              </w:rPr>
              <w:t>±3</w:t>
            </w:r>
          </w:p>
        </w:tc>
      </w:tr>
      <w:tr w:rsidR="00570FA6" w:rsidRPr="00F87FEF" w14:paraId="456B5B0D" w14:textId="77777777" w:rsidTr="002B1407">
        <w:trPr>
          <w:cantSplit/>
          <w:trHeight w:val="284"/>
        </w:trPr>
        <w:tc>
          <w:tcPr>
            <w:tcW w:w="4961" w:type="dxa"/>
            <w:tcBorders>
              <w:top w:val="single" w:sz="2" w:space="0" w:color="auto"/>
              <w:left w:val="single" w:sz="2" w:space="0" w:color="auto"/>
              <w:right w:val="single" w:sz="2" w:space="0" w:color="auto"/>
            </w:tcBorders>
          </w:tcPr>
          <w:p w14:paraId="0C8C8BCE" w14:textId="13F69C34" w:rsidR="00570FA6" w:rsidRPr="00A1334E" w:rsidRDefault="00570FA6" w:rsidP="00570FA6">
            <w:pPr>
              <w:pStyle w:val="Nessunaspaziatura"/>
              <w:tabs>
                <w:tab w:val="right" w:pos="2647"/>
              </w:tabs>
              <w:ind w:right="-108"/>
              <w:rPr>
                <w:sz w:val="20"/>
                <w:szCs w:val="20"/>
                <w:lang w:val="it-CH"/>
              </w:rPr>
            </w:pPr>
            <w:r w:rsidRPr="00A1334E">
              <w:rPr>
                <w:sz w:val="20"/>
                <w:szCs w:val="20"/>
                <w:lang w:val="it-CH"/>
              </w:rPr>
              <w:t>Componenti parzialmente protetti dalle intemperie</w:t>
            </w:r>
          </w:p>
        </w:tc>
        <w:tc>
          <w:tcPr>
            <w:tcW w:w="2055" w:type="dxa"/>
            <w:gridSpan w:val="2"/>
            <w:tcBorders>
              <w:top w:val="single" w:sz="2" w:space="0" w:color="auto"/>
              <w:left w:val="single" w:sz="2" w:space="0" w:color="auto"/>
              <w:right w:val="single" w:sz="2" w:space="0" w:color="auto"/>
            </w:tcBorders>
            <w:tcMar>
              <w:left w:w="57" w:type="dxa"/>
              <w:right w:w="57" w:type="dxa"/>
            </w:tcMar>
            <w:vAlign w:val="center"/>
          </w:tcPr>
          <w:p w14:paraId="06DC1C08" w14:textId="77777777" w:rsidR="00570FA6" w:rsidRPr="00A1334E" w:rsidRDefault="00570FA6" w:rsidP="00570FA6">
            <w:pPr>
              <w:pStyle w:val="Nessunaspaziatura"/>
              <w:tabs>
                <w:tab w:val="right" w:pos="2647"/>
              </w:tabs>
              <w:ind w:right="-108"/>
              <w:jc w:val="center"/>
              <w:rPr>
                <w:sz w:val="20"/>
                <w:szCs w:val="20"/>
                <w:lang w:val="it-CH"/>
              </w:rPr>
            </w:pPr>
          </w:p>
        </w:tc>
        <w:tc>
          <w:tcPr>
            <w:tcW w:w="2059" w:type="dxa"/>
            <w:tcBorders>
              <w:top w:val="single" w:sz="2" w:space="0" w:color="auto"/>
              <w:left w:val="single" w:sz="2" w:space="0" w:color="auto"/>
              <w:right w:val="single" w:sz="2" w:space="0" w:color="auto"/>
            </w:tcBorders>
            <w:vAlign w:val="center"/>
          </w:tcPr>
          <w:p w14:paraId="452C093E" w14:textId="77777777" w:rsidR="00570FA6" w:rsidRPr="00A1334E" w:rsidRDefault="00570FA6" w:rsidP="00570FA6">
            <w:pPr>
              <w:pStyle w:val="Nessunaspaziatura"/>
              <w:tabs>
                <w:tab w:val="right" w:pos="2647"/>
              </w:tabs>
              <w:ind w:left="4" w:right="-108"/>
              <w:jc w:val="center"/>
              <w:rPr>
                <w:sz w:val="20"/>
                <w:szCs w:val="20"/>
                <w:lang w:val="it-CH"/>
              </w:rPr>
            </w:pPr>
          </w:p>
        </w:tc>
      </w:tr>
      <w:tr w:rsidR="00570FA6" w:rsidRPr="00A1334E" w14:paraId="24890F26" w14:textId="77777777" w:rsidTr="002B1407">
        <w:trPr>
          <w:cantSplit/>
          <w:trHeight w:val="284"/>
        </w:trPr>
        <w:tc>
          <w:tcPr>
            <w:tcW w:w="4961" w:type="dxa"/>
            <w:tcBorders>
              <w:left w:val="single" w:sz="2" w:space="0" w:color="auto"/>
              <w:right w:val="single" w:sz="2" w:space="0" w:color="auto"/>
            </w:tcBorders>
          </w:tcPr>
          <w:p w14:paraId="4290DF29" w14:textId="20BF0AC9" w:rsidR="00570FA6" w:rsidRPr="00A1334E" w:rsidRDefault="00570FA6" w:rsidP="00570FA6">
            <w:pPr>
              <w:pStyle w:val="Nessunaspaziatura"/>
              <w:tabs>
                <w:tab w:val="right" w:pos="2647"/>
              </w:tabs>
              <w:ind w:right="-108"/>
              <w:rPr>
                <w:sz w:val="20"/>
                <w:szCs w:val="20"/>
                <w:lang w:val="it-CH"/>
              </w:rPr>
            </w:pPr>
            <w:r w:rsidRPr="00A1334E">
              <w:rPr>
                <w:sz w:val="20"/>
                <w:szCs w:val="20"/>
                <w:lang w:val="it-CH"/>
              </w:rPr>
              <w:t>- in costruzioni aperte e coperte</w:t>
            </w:r>
          </w:p>
        </w:tc>
        <w:tc>
          <w:tcPr>
            <w:tcW w:w="2055" w:type="dxa"/>
            <w:gridSpan w:val="2"/>
            <w:tcBorders>
              <w:left w:val="single" w:sz="2" w:space="0" w:color="auto"/>
              <w:bottom w:val="single" w:sz="2" w:space="0" w:color="auto"/>
              <w:right w:val="single" w:sz="2" w:space="0" w:color="auto"/>
            </w:tcBorders>
            <w:tcMar>
              <w:left w:w="57" w:type="dxa"/>
              <w:right w:w="57" w:type="dxa"/>
            </w:tcMar>
            <w:vAlign w:val="center"/>
          </w:tcPr>
          <w:p w14:paraId="4ACDEEC7" w14:textId="77777777" w:rsidR="00570FA6" w:rsidRPr="00A1334E" w:rsidRDefault="00570FA6" w:rsidP="00570FA6">
            <w:pPr>
              <w:pStyle w:val="Nessunaspaziatura"/>
              <w:tabs>
                <w:tab w:val="right" w:pos="2647"/>
              </w:tabs>
              <w:ind w:right="-108"/>
              <w:jc w:val="center"/>
              <w:rPr>
                <w:sz w:val="20"/>
                <w:szCs w:val="20"/>
                <w:lang w:val="it-CH"/>
              </w:rPr>
            </w:pPr>
            <w:r w:rsidRPr="00A1334E">
              <w:rPr>
                <w:sz w:val="20"/>
                <w:szCs w:val="20"/>
                <w:lang w:val="it-CH"/>
              </w:rPr>
              <w:t>17%</w:t>
            </w:r>
          </w:p>
        </w:tc>
        <w:tc>
          <w:tcPr>
            <w:tcW w:w="2059" w:type="dxa"/>
            <w:tcBorders>
              <w:left w:val="single" w:sz="2" w:space="0" w:color="auto"/>
              <w:bottom w:val="single" w:sz="2" w:space="0" w:color="auto"/>
              <w:right w:val="single" w:sz="2" w:space="0" w:color="auto"/>
            </w:tcBorders>
            <w:vAlign w:val="center"/>
          </w:tcPr>
          <w:p w14:paraId="594E1BB0" w14:textId="77777777" w:rsidR="00570FA6" w:rsidRPr="00A1334E" w:rsidRDefault="00570FA6" w:rsidP="00570FA6">
            <w:pPr>
              <w:pStyle w:val="Nessunaspaziatura"/>
              <w:tabs>
                <w:tab w:val="right" w:pos="2647"/>
              </w:tabs>
              <w:ind w:left="4" w:right="-108"/>
              <w:jc w:val="center"/>
              <w:rPr>
                <w:sz w:val="20"/>
                <w:szCs w:val="20"/>
                <w:lang w:val="it-CH"/>
              </w:rPr>
            </w:pPr>
            <w:r w:rsidRPr="00A1334E">
              <w:rPr>
                <w:sz w:val="20"/>
                <w:szCs w:val="20"/>
                <w:lang w:val="it-CH"/>
              </w:rPr>
              <w:t>±5</w:t>
            </w:r>
          </w:p>
        </w:tc>
      </w:tr>
      <w:tr w:rsidR="00570FA6" w:rsidRPr="00F87FEF" w14:paraId="6E840C86" w14:textId="77777777" w:rsidTr="002B1407">
        <w:trPr>
          <w:cantSplit/>
          <w:trHeight w:val="284"/>
        </w:trPr>
        <w:tc>
          <w:tcPr>
            <w:tcW w:w="4961" w:type="dxa"/>
            <w:tcBorders>
              <w:left w:val="single" w:sz="2" w:space="0" w:color="auto"/>
              <w:right w:val="single" w:sz="2" w:space="0" w:color="auto"/>
            </w:tcBorders>
          </w:tcPr>
          <w:p w14:paraId="3916E0F9" w14:textId="47BA89FC" w:rsidR="00570FA6" w:rsidRPr="00A1334E" w:rsidRDefault="00570FA6" w:rsidP="00570FA6">
            <w:pPr>
              <w:pStyle w:val="Nessunaspaziatura"/>
              <w:tabs>
                <w:tab w:val="right" w:pos="2647"/>
              </w:tabs>
              <w:ind w:right="-108"/>
              <w:rPr>
                <w:sz w:val="20"/>
                <w:szCs w:val="20"/>
                <w:lang w:val="it-CH"/>
              </w:rPr>
            </w:pPr>
            <w:r w:rsidRPr="00A1334E">
              <w:rPr>
                <w:sz w:val="20"/>
                <w:szCs w:val="20"/>
                <w:lang w:val="it-CH"/>
              </w:rPr>
              <w:t>- sezioni ridotte (es. perline di facciata sottotetto)</w:t>
            </w:r>
          </w:p>
        </w:tc>
        <w:tc>
          <w:tcPr>
            <w:tcW w:w="2055" w:type="dxa"/>
            <w:gridSpan w:val="2"/>
            <w:tcBorders>
              <w:top w:val="single" w:sz="2" w:space="0" w:color="auto"/>
              <w:left w:val="single" w:sz="2" w:space="0" w:color="auto"/>
              <w:right w:val="single" w:sz="2" w:space="0" w:color="auto"/>
            </w:tcBorders>
            <w:tcMar>
              <w:left w:w="57" w:type="dxa"/>
              <w:right w:w="57" w:type="dxa"/>
            </w:tcMar>
            <w:vAlign w:val="center"/>
          </w:tcPr>
          <w:p w14:paraId="3DC184D4" w14:textId="77777777" w:rsidR="00570FA6" w:rsidRPr="00A1334E" w:rsidRDefault="00570FA6" w:rsidP="00570FA6">
            <w:pPr>
              <w:pStyle w:val="Nessunaspaziatura"/>
              <w:tabs>
                <w:tab w:val="right" w:pos="2647"/>
              </w:tabs>
              <w:ind w:right="-108"/>
              <w:jc w:val="center"/>
              <w:rPr>
                <w:sz w:val="20"/>
                <w:szCs w:val="20"/>
                <w:lang w:val="it-CH"/>
              </w:rPr>
            </w:pPr>
          </w:p>
        </w:tc>
        <w:tc>
          <w:tcPr>
            <w:tcW w:w="2059" w:type="dxa"/>
            <w:tcBorders>
              <w:top w:val="single" w:sz="2" w:space="0" w:color="auto"/>
              <w:left w:val="single" w:sz="2" w:space="0" w:color="auto"/>
              <w:right w:val="single" w:sz="2" w:space="0" w:color="auto"/>
            </w:tcBorders>
            <w:vAlign w:val="center"/>
          </w:tcPr>
          <w:p w14:paraId="441180B9" w14:textId="77777777" w:rsidR="00570FA6" w:rsidRPr="00A1334E" w:rsidRDefault="00570FA6" w:rsidP="00570FA6">
            <w:pPr>
              <w:pStyle w:val="Nessunaspaziatura"/>
              <w:tabs>
                <w:tab w:val="right" w:pos="2647"/>
              </w:tabs>
              <w:ind w:left="4" w:right="-108"/>
              <w:jc w:val="center"/>
              <w:rPr>
                <w:sz w:val="20"/>
                <w:szCs w:val="20"/>
                <w:lang w:val="it-CH"/>
              </w:rPr>
            </w:pPr>
          </w:p>
        </w:tc>
      </w:tr>
      <w:tr w:rsidR="00570FA6" w:rsidRPr="00A1334E" w14:paraId="32EEE849" w14:textId="77777777" w:rsidTr="002B1407">
        <w:trPr>
          <w:cantSplit/>
          <w:trHeight w:val="284"/>
        </w:trPr>
        <w:tc>
          <w:tcPr>
            <w:tcW w:w="4961" w:type="dxa"/>
            <w:tcBorders>
              <w:left w:val="single" w:sz="2" w:space="0" w:color="auto"/>
              <w:right w:val="single" w:sz="2" w:space="0" w:color="auto"/>
            </w:tcBorders>
          </w:tcPr>
          <w:p w14:paraId="5AE17048" w14:textId="7B631255" w:rsidR="00570FA6" w:rsidRPr="00A1334E" w:rsidRDefault="00570FA6" w:rsidP="00570FA6">
            <w:pPr>
              <w:pStyle w:val="Nessunaspaziatura"/>
              <w:tabs>
                <w:tab w:val="right" w:pos="2647"/>
              </w:tabs>
              <w:ind w:right="-108"/>
              <w:rPr>
                <w:sz w:val="20"/>
                <w:szCs w:val="20"/>
                <w:lang w:val="it-CH"/>
              </w:rPr>
            </w:pPr>
            <w:r w:rsidRPr="00A1334E">
              <w:rPr>
                <w:sz w:val="20"/>
                <w:szCs w:val="20"/>
                <w:lang w:val="it-CH"/>
              </w:rPr>
              <w:t>alto assorbimento di radiazioni</w:t>
            </w:r>
          </w:p>
        </w:tc>
        <w:tc>
          <w:tcPr>
            <w:tcW w:w="2055" w:type="dxa"/>
            <w:gridSpan w:val="2"/>
            <w:tcBorders>
              <w:left w:val="single" w:sz="2" w:space="0" w:color="auto"/>
              <w:right w:val="single" w:sz="2" w:space="0" w:color="auto"/>
            </w:tcBorders>
            <w:tcMar>
              <w:left w:w="57" w:type="dxa"/>
              <w:right w:w="57" w:type="dxa"/>
            </w:tcMar>
            <w:vAlign w:val="center"/>
          </w:tcPr>
          <w:p w14:paraId="159D60E3" w14:textId="77777777" w:rsidR="00570FA6" w:rsidRPr="00A1334E" w:rsidRDefault="00570FA6" w:rsidP="00570FA6">
            <w:pPr>
              <w:pStyle w:val="Nessunaspaziatura"/>
              <w:tabs>
                <w:tab w:val="right" w:pos="2647"/>
              </w:tabs>
              <w:ind w:right="-108"/>
              <w:jc w:val="center"/>
              <w:rPr>
                <w:sz w:val="20"/>
                <w:szCs w:val="20"/>
                <w:lang w:val="it-CH"/>
              </w:rPr>
            </w:pPr>
            <w:r w:rsidRPr="00A1334E">
              <w:rPr>
                <w:sz w:val="20"/>
                <w:szCs w:val="20"/>
                <w:lang w:val="it-CH"/>
              </w:rPr>
              <w:t>15%</w:t>
            </w:r>
          </w:p>
        </w:tc>
        <w:tc>
          <w:tcPr>
            <w:tcW w:w="2059" w:type="dxa"/>
            <w:tcBorders>
              <w:left w:val="single" w:sz="2" w:space="0" w:color="auto"/>
              <w:right w:val="single" w:sz="2" w:space="0" w:color="auto"/>
            </w:tcBorders>
            <w:vAlign w:val="center"/>
          </w:tcPr>
          <w:p w14:paraId="519A9910" w14:textId="77777777" w:rsidR="00570FA6" w:rsidRPr="00A1334E" w:rsidRDefault="00570FA6" w:rsidP="00570FA6">
            <w:pPr>
              <w:pStyle w:val="Nessunaspaziatura"/>
              <w:tabs>
                <w:tab w:val="right" w:pos="2647"/>
              </w:tabs>
              <w:ind w:left="4" w:right="-108"/>
              <w:jc w:val="center"/>
              <w:rPr>
                <w:sz w:val="20"/>
                <w:szCs w:val="20"/>
                <w:lang w:val="it-CH"/>
              </w:rPr>
            </w:pPr>
            <w:r w:rsidRPr="00A1334E">
              <w:rPr>
                <w:sz w:val="20"/>
                <w:szCs w:val="20"/>
                <w:lang w:val="it-CH"/>
              </w:rPr>
              <w:t>±5</w:t>
            </w:r>
          </w:p>
        </w:tc>
      </w:tr>
      <w:tr w:rsidR="00570FA6" w:rsidRPr="00A1334E" w14:paraId="25DB86DE" w14:textId="77777777" w:rsidTr="002B1407">
        <w:trPr>
          <w:cantSplit/>
          <w:trHeight w:val="284"/>
        </w:trPr>
        <w:tc>
          <w:tcPr>
            <w:tcW w:w="4961" w:type="dxa"/>
            <w:tcBorders>
              <w:left w:val="single" w:sz="2" w:space="0" w:color="auto"/>
              <w:right w:val="single" w:sz="2" w:space="0" w:color="auto"/>
            </w:tcBorders>
          </w:tcPr>
          <w:p w14:paraId="1251FA76" w14:textId="6FD44C79" w:rsidR="00570FA6" w:rsidRPr="00A1334E" w:rsidRDefault="00570FA6" w:rsidP="00570FA6">
            <w:pPr>
              <w:pStyle w:val="Nessunaspaziatura"/>
              <w:tabs>
                <w:tab w:val="right" w:pos="2647"/>
              </w:tabs>
              <w:ind w:right="-108"/>
              <w:rPr>
                <w:sz w:val="20"/>
                <w:szCs w:val="20"/>
                <w:lang w:val="it-CH"/>
              </w:rPr>
            </w:pPr>
            <w:r w:rsidRPr="00A1334E">
              <w:rPr>
                <w:sz w:val="20"/>
                <w:szCs w:val="20"/>
                <w:lang w:val="it-CH"/>
              </w:rPr>
              <w:t>poco assorbimento di radiazioni</w:t>
            </w:r>
          </w:p>
        </w:tc>
        <w:tc>
          <w:tcPr>
            <w:tcW w:w="2055" w:type="dxa"/>
            <w:gridSpan w:val="2"/>
            <w:tcBorders>
              <w:left w:val="single" w:sz="2" w:space="0" w:color="auto"/>
              <w:bottom w:val="single" w:sz="2" w:space="0" w:color="auto"/>
              <w:right w:val="single" w:sz="2" w:space="0" w:color="auto"/>
            </w:tcBorders>
            <w:tcMar>
              <w:left w:w="57" w:type="dxa"/>
              <w:right w:w="57" w:type="dxa"/>
            </w:tcMar>
            <w:vAlign w:val="center"/>
          </w:tcPr>
          <w:p w14:paraId="6E022E59" w14:textId="77777777" w:rsidR="00570FA6" w:rsidRPr="00A1334E" w:rsidRDefault="00570FA6" w:rsidP="00570FA6">
            <w:pPr>
              <w:pStyle w:val="Nessunaspaziatura"/>
              <w:tabs>
                <w:tab w:val="right" w:pos="2647"/>
              </w:tabs>
              <w:ind w:right="-108"/>
              <w:jc w:val="center"/>
              <w:rPr>
                <w:sz w:val="20"/>
                <w:szCs w:val="20"/>
                <w:lang w:val="it-CH"/>
              </w:rPr>
            </w:pPr>
            <w:r w:rsidRPr="00A1334E">
              <w:rPr>
                <w:sz w:val="20"/>
                <w:szCs w:val="20"/>
                <w:lang w:val="it-CH"/>
              </w:rPr>
              <w:t>17%</w:t>
            </w:r>
          </w:p>
        </w:tc>
        <w:tc>
          <w:tcPr>
            <w:tcW w:w="2059" w:type="dxa"/>
            <w:tcBorders>
              <w:left w:val="single" w:sz="2" w:space="0" w:color="auto"/>
              <w:bottom w:val="single" w:sz="2" w:space="0" w:color="auto"/>
              <w:right w:val="single" w:sz="2" w:space="0" w:color="auto"/>
            </w:tcBorders>
            <w:vAlign w:val="center"/>
          </w:tcPr>
          <w:p w14:paraId="64B8EFFC" w14:textId="77777777" w:rsidR="00570FA6" w:rsidRPr="00A1334E" w:rsidRDefault="00570FA6" w:rsidP="00570FA6">
            <w:pPr>
              <w:pStyle w:val="Nessunaspaziatura"/>
              <w:tabs>
                <w:tab w:val="right" w:pos="2647"/>
              </w:tabs>
              <w:ind w:left="4" w:right="-108"/>
              <w:jc w:val="center"/>
              <w:rPr>
                <w:sz w:val="20"/>
                <w:szCs w:val="20"/>
                <w:lang w:val="it-CH"/>
              </w:rPr>
            </w:pPr>
            <w:r w:rsidRPr="00A1334E">
              <w:rPr>
                <w:sz w:val="20"/>
                <w:szCs w:val="20"/>
                <w:lang w:val="it-CH"/>
              </w:rPr>
              <w:t>±4</w:t>
            </w:r>
          </w:p>
        </w:tc>
      </w:tr>
      <w:tr w:rsidR="00570FA6" w:rsidRPr="00F87FEF" w14:paraId="1D122718" w14:textId="77777777" w:rsidTr="002B1407">
        <w:trPr>
          <w:cantSplit/>
          <w:trHeight w:val="284"/>
        </w:trPr>
        <w:tc>
          <w:tcPr>
            <w:tcW w:w="4961" w:type="dxa"/>
            <w:tcBorders>
              <w:left w:val="single" w:sz="2" w:space="0" w:color="auto"/>
              <w:right w:val="single" w:sz="2" w:space="0" w:color="auto"/>
            </w:tcBorders>
          </w:tcPr>
          <w:p w14:paraId="71D1B0D6" w14:textId="528D58D1" w:rsidR="00570FA6" w:rsidRPr="00A1334E" w:rsidRDefault="00570FA6" w:rsidP="00570FA6">
            <w:pPr>
              <w:pStyle w:val="Nessunaspaziatura"/>
              <w:tabs>
                <w:tab w:val="right" w:pos="2647"/>
              </w:tabs>
              <w:ind w:right="-108"/>
              <w:rPr>
                <w:sz w:val="20"/>
                <w:szCs w:val="20"/>
                <w:lang w:val="it-CH"/>
              </w:rPr>
            </w:pPr>
            <w:r w:rsidRPr="00A1334E">
              <w:rPr>
                <w:sz w:val="20"/>
                <w:szCs w:val="20"/>
                <w:lang w:val="it-CH"/>
              </w:rPr>
              <w:t>- sezioni medie (es. parti di balcone sottotetto)</w:t>
            </w:r>
          </w:p>
        </w:tc>
        <w:tc>
          <w:tcPr>
            <w:tcW w:w="2055" w:type="dxa"/>
            <w:gridSpan w:val="2"/>
            <w:tcBorders>
              <w:top w:val="single" w:sz="2" w:space="0" w:color="auto"/>
              <w:left w:val="single" w:sz="2" w:space="0" w:color="auto"/>
              <w:right w:val="single" w:sz="2" w:space="0" w:color="auto"/>
            </w:tcBorders>
            <w:tcMar>
              <w:left w:w="57" w:type="dxa"/>
              <w:right w:w="57" w:type="dxa"/>
            </w:tcMar>
            <w:vAlign w:val="center"/>
          </w:tcPr>
          <w:p w14:paraId="1479F8CE" w14:textId="77777777" w:rsidR="00570FA6" w:rsidRPr="00A1334E" w:rsidRDefault="00570FA6" w:rsidP="00570FA6">
            <w:pPr>
              <w:pStyle w:val="Nessunaspaziatura"/>
              <w:tabs>
                <w:tab w:val="right" w:pos="2647"/>
              </w:tabs>
              <w:ind w:right="-108"/>
              <w:jc w:val="center"/>
              <w:rPr>
                <w:sz w:val="20"/>
                <w:szCs w:val="20"/>
                <w:lang w:val="it-CH"/>
              </w:rPr>
            </w:pPr>
          </w:p>
        </w:tc>
        <w:tc>
          <w:tcPr>
            <w:tcW w:w="2059" w:type="dxa"/>
            <w:tcBorders>
              <w:top w:val="single" w:sz="2" w:space="0" w:color="auto"/>
              <w:left w:val="single" w:sz="2" w:space="0" w:color="auto"/>
              <w:right w:val="single" w:sz="2" w:space="0" w:color="auto"/>
            </w:tcBorders>
            <w:vAlign w:val="center"/>
          </w:tcPr>
          <w:p w14:paraId="264AC271" w14:textId="77777777" w:rsidR="00570FA6" w:rsidRPr="00A1334E" w:rsidRDefault="00570FA6" w:rsidP="00570FA6">
            <w:pPr>
              <w:pStyle w:val="Nessunaspaziatura"/>
              <w:tabs>
                <w:tab w:val="right" w:pos="2647"/>
              </w:tabs>
              <w:ind w:left="4" w:right="-108"/>
              <w:jc w:val="center"/>
              <w:rPr>
                <w:sz w:val="20"/>
                <w:szCs w:val="20"/>
                <w:lang w:val="it-CH"/>
              </w:rPr>
            </w:pPr>
          </w:p>
        </w:tc>
      </w:tr>
      <w:tr w:rsidR="00570FA6" w:rsidRPr="00A1334E" w14:paraId="488E88F1" w14:textId="77777777" w:rsidTr="002B1407">
        <w:trPr>
          <w:cantSplit/>
          <w:trHeight w:val="284"/>
        </w:trPr>
        <w:tc>
          <w:tcPr>
            <w:tcW w:w="4961" w:type="dxa"/>
            <w:tcBorders>
              <w:left w:val="single" w:sz="2" w:space="0" w:color="auto"/>
              <w:right w:val="single" w:sz="2" w:space="0" w:color="auto"/>
            </w:tcBorders>
          </w:tcPr>
          <w:p w14:paraId="5C72867A" w14:textId="25C7E856" w:rsidR="00570FA6" w:rsidRPr="00A1334E" w:rsidRDefault="00570FA6" w:rsidP="00570FA6">
            <w:pPr>
              <w:pStyle w:val="Nessunaspaziatura"/>
              <w:tabs>
                <w:tab w:val="right" w:pos="2647"/>
              </w:tabs>
              <w:ind w:right="-108"/>
              <w:rPr>
                <w:sz w:val="20"/>
                <w:szCs w:val="20"/>
                <w:lang w:val="it-CH"/>
              </w:rPr>
            </w:pPr>
            <w:r w:rsidRPr="00A1334E">
              <w:rPr>
                <w:sz w:val="20"/>
                <w:szCs w:val="20"/>
                <w:lang w:val="it-CH"/>
              </w:rPr>
              <w:t>alto assorbimento di radiazioni</w:t>
            </w:r>
          </w:p>
        </w:tc>
        <w:tc>
          <w:tcPr>
            <w:tcW w:w="2055" w:type="dxa"/>
            <w:gridSpan w:val="2"/>
            <w:tcBorders>
              <w:left w:val="single" w:sz="2" w:space="0" w:color="auto"/>
              <w:right w:val="single" w:sz="2" w:space="0" w:color="auto"/>
            </w:tcBorders>
            <w:tcMar>
              <w:left w:w="57" w:type="dxa"/>
              <w:right w:w="57" w:type="dxa"/>
            </w:tcMar>
            <w:vAlign w:val="center"/>
          </w:tcPr>
          <w:p w14:paraId="309DF074" w14:textId="77777777" w:rsidR="00570FA6" w:rsidRPr="00A1334E" w:rsidRDefault="00570FA6" w:rsidP="00570FA6">
            <w:pPr>
              <w:pStyle w:val="Nessunaspaziatura"/>
              <w:tabs>
                <w:tab w:val="right" w:pos="2647"/>
              </w:tabs>
              <w:ind w:right="-108"/>
              <w:jc w:val="center"/>
              <w:rPr>
                <w:sz w:val="20"/>
                <w:szCs w:val="20"/>
                <w:lang w:val="it-CH"/>
              </w:rPr>
            </w:pPr>
            <w:r w:rsidRPr="00A1334E">
              <w:rPr>
                <w:sz w:val="20"/>
                <w:szCs w:val="20"/>
                <w:lang w:val="it-CH"/>
              </w:rPr>
              <w:t>13%</w:t>
            </w:r>
          </w:p>
        </w:tc>
        <w:tc>
          <w:tcPr>
            <w:tcW w:w="2059" w:type="dxa"/>
            <w:tcBorders>
              <w:left w:val="single" w:sz="2" w:space="0" w:color="auto"/>
              <w:right w:val="single" w:sz="2" w:space="0" w:color="auto"/>
            </w:tcBorders>
            <w:vAlign w:val="center"/>
          </w:tcPr>
          <w:p w14:paraId="361E6ED4" w14:textId="77777777" w:rsidR="00570FA6" w:rsidRPr="00A1334E" w:rsidRDefault="00570FA6" w:rsidP="00570FA6">
            <w:pPr>
              <w:pStyle w:val="Nessunaspaziatura"/>
              <w:tabs>
                <w:tab w:val="right" w:pos="2647"/>
              </w:tabs>
              <w:ind w:left="4" w:right="-108"/>
              <w:jc w:val="center"/>
              <w:rPr>
                <w:sz w:val="20"/>
                <w:szCs w:val="20"/>
                <w:lang w:val="it-CH"/>
              </w:rPr>
            </w:pPr>
            <w:r w:rsidRPr="00A1334E">
              <w:rPr>
                <w:sz w:val="20"/>
                <w:szCs w:val="20"/>
                <w:lang w:val="it-CH"/>
              </w:rPr>
              <w:t>±4</w:t>
            </w:r>
          </w:p>
        </w:tc>
      </w:tr>
      <w:tr w:rsidR="00570FA6" w:rsidRPr="00A1334E" w14:paraId="2D9A2ED2" w14:textId="77777777" w:rsidTr="002B1407">
        <w:trPr>
          <w:cantSplit/>
          <w:trHeight w:val="284"/>
        </w:trPr>
        <w:tc>
          <w:tcPr>
            <w:tcW w:w="4961" w:type="dxa"/>
            <w:tcBorders>
              <w:left w:val="single" w:sz="2" w:space="0" w:color="auto"/>
              <w:bottom w:val="single" w:sz="2" w:space="0" w:color="auto"/>
              <w:right w:val="single" w:sz="2" w:space="0" w:color="auto"/>
            </w:tcBorders>
          </w:tcPr>
          <w:p w14:paraId="1F285BCC" w14:textId="19E37446" w:rsidR="00570FA6" w:rsidRPr="00A1334E" w:rsidRDefault="00570FA6" w:rsidP="00570FA6">
            <w:pPr>
              <w:pStyle w:val="Nessunaspaziatura"/>
              <w:tabs>
                <w:tab w:val="right" w:pos="2647"/>
              </w:tabs>
              <w:ind w:right="-108"/>
              <w:rPr>
                <w:sz w:val="20"/>
                <w:szCs w:val="20"/>
                <w:lang w:val="it-CH"/>
              </w:rPr>
            </w:pPr>
            <w:r w:rsidRPr="00A1334E">
              <w:rPr>
                <w:sz w:val="20"/>
                <w:szCs w:val="20"/>
                <w:lang w:val="it-CH"/>
              </w:rPr>
              <w:t>poco assorbimento di radiazioni</w:t>
            </w:r>
          </w:p>
        </w:tc>
        <w:tc>
          <w:tcPr>
            <w:tcW w:w="2055" w:type="dxa"/>
            <w:gridSpan w:val="2"/>
            <w:tcBorders>
              <w:left w:val="single" w:sz="2" w:space="0" w:color="auto"/>
              <w:bottom w:val="single" w:sz="2" w:space="0" w:color="auto"/>
              <w:right w:val="single" w:sz="2" w:space="0" w:color="auto"/>
            </w:tcBorders>
            <w:tcMar>
              <w:left w:w="57" w:type="dxa"/>
              <w:right w:w="57" w:type="dxa"/>
            </w:tcMar>
            <w:vAlign w:val="center"/>
          </w:tcPr>
          <w:p w14:paraId="6A565735" w14:textId="77777777" w:rsidR="00570FA6" w:rsidRPr="00A1334E" w:rsidRDefault="00570FA6" w:rsidP="00570FA6">
            <w:pPr>
              <w:pStyle w:val="Nessunaspaziatura"/>
              <w:tabs>
                <w:tab w:val="right" w:pos="2647"/>
              </w:tabs>
              <w:ind w:right="-108"/>
              <w:jc w:val="center"/>
              <w:rPr>
                <w:sz w:val="20"/>
                <w:szCs w:val="20"/>
                <w:lang w:val="it-CH"/>
              </w:rPr>
            </w:pPr>
            <w:r w:rsidRPr="00A1334E">
              <w:rPr>
                <w:sz w:val="20"/>
                <w:szCs w:val="20"/>
                <w:lang w:val="it-CH"/>
              </w:rPr>
              <w:t>16%</w:t>
            </w:r>
          </w:p>
        </w:tc>
        <w:tc>
          <w:tcPr>
            <w:tcW w:w="2059" w:type="dxa"/>
            <w:tcBorders>
              <w:left w:val="single" w:sz="2" w:space="0" w:color="auto"/>
              <w:bottom w:val="single" w:sz="2" w:space="0" w:color="auto"/>
              <w:right w:val="single" w:sz="2" w:space="0" w:color="auto"/>
            </w:tcBorders>
            <w:vAlign w:val="center"/>
          </w:tcPr>
          <w:p w14:paraId="0D5C6BA4" w14:textId="77777777" w:rsidR="00570FA6" w:rsidRPr="00A1334E" w:rsidRDefault="00570FA6" w:rsidP="00570FA6">
            <w:pPr>
              <w:pStyle w:val="Nessunaspaziatura"/>
              <w:tabs>
                <w:tab w:val="right" w:pos="2647"/>
              </w:tabs>
              <w:ind w:left="4" w:right="-108"/>
              <w:jc w:val="center"/>
              <w:rPr>
                <w:sz w:val="20"/>
                <w:szCs w:val="20"/>
                <w:lang w:val="it-CH"/>
              </w:rPr>
            </w:pPr>
            <w:r w:rsidRPr="00A1334E">
              <w:rPr>
                <w:sz w:val="20"/>
                <w:szCs w:val="20"/>
                <w:lang w:val="it-CH"/>
              </w:rPr>
              <w:t>±4</w:t>
            </w:r>
          </w:p>
        </w:tc>
      </w:tr>
      <w:tr w:rsidR="00570FA6" w:rsidRPr="00F87FEF" w14:paraId="00BF704E" w14:textId="77777777" w:rsidTr="00D13A75">
        <w:trPr>
          <w:cantSplit/>
          <w:trHeight w:val="284"/>
        </w:trPr>
        <w:tc>
          <w:tcPr>
            <w:tcW w:w="4961" w:type="dxa"/>
            <w:tcBorders>
              <w:top w:val="single" w:sz="2" w:space="0" w:color="auto"/>
              <w:left w:val="single" w:sz="2" w:space="0" w:color="auto"/>
              <w:right w:val="single" w:sz="2" w:space="0" w:color="auto"/>
            </w:tcBorders>
          </w:tcPr>
          <w:p w14:paraId="0F0309A1" w14:textId="52B07FCF" w:rsidR="00570FA6" w:rsidRPr="00A1334E" w:rsidRDefault="00570FA6" w:rsidP="00570FA6">
            <w:pPr>
              <w:pStyle w:val="Nessunaspaziatura"/>
              <w:tabs>
                <w:tab w:val="right" w:pos="2647"/>
              </w:tabs>
              <w:ind w:right="-108"/>
              <w:rPr>
                <w:sz w:val="20"/>
                <w:szCs w:val="20"/>
                <w:lang w:val="it-CH"/>
              </w:rPr>
            </w:pPr>
            <w:r w:rsidRPr="00A1334E">
              <w:rPr>
                <w:sz w:val="20"/>
                <w:szCs w:val="20"/>
                <w:lang w:val="it-CH"/>
              </w:rPr>
              <w:t>Componenti esposti direttamente alle intemperie</w:t>
            </w:r>
          </w:p>
        </w:tc>
        <w:tc>
          <w:tcPr>
            <w:tcW w:w="2055" w:type="dxa"/>
            <w:gridSpan w:val="2"/>
            <w:tcBorders>
              <w:top w:val="single" w:sz="2" w:space="0" w:color="auto"/>
              <w:left w:val="single" w:sz="2" w:space="0" w:color="auto"/>
              <w:right w:val="single" w:sz="2" w:space="0" w:color="auto"/>
            </w:tcBorders>
            <w:tcMar>
              <w:left w:w="57" w:type="dxa"/>
              <w:right w:w="57" w:type="dxa"/>
            </w:tcMar>
            <w:vAlign w:val="center"/>
          </w:tcPr>
          <w:p w14:paraId="02952914" w14:textId="77777777" w:rsidR="00570FA6" w:rsidRPr="00A1334E" w:rsidRDefault="00570FA6" w:rsidP="00570FA6">
            <w:pPr>
              <w:pStyle w:val="Nessunaspaziatura"/>
              <w:tabs>
                <w:tab w:val="right" w:pos="2647"/>
              </w:tabs>
              <w:ind w:right="-108"/>
              <w:jc w:val="center"/>
              <w:rPr>
                <w:sz w:val="20"/>
                <w:szCs w:val="20"/>
                <w:lang w:val="it-CH"/>
              </w:rPr>
            </w:pPr>
          </w:p>
        </w:tc>
        <w:tc>
          <w:tcPr>
            <w:tcW w:w="2059" w:type="dxa"/>
            <w:tcBorders>
              <w:top w:val="single" w:sz="2" w:space="0" w:color="auto"/>
              <w:left w:val="single" w:sz="2" w:space="0" w:color="auto"/>
              <w:right w:val="single" w:sz="2" w:space="0" w:color="auto"/>
            </w:tcBorders>
            <w:vAlign w:val="center"/>
          </w:tcPr>
          <w:p w14:paraId="2F559199" w14:textId="77777777" w:rsidR="00570FA6" w:rsidRPr="00A1334E" w:rsidRDefault="00570FA6" w:rsidP="00570FA6">
            <w:pPr>
              <w:pStyle w:val="Nessunaspaziatura"/>
              <w:tabs>
                <w:tab w:val="right" w:pos="2647"/>
              </w:tabs>
              <w:ind w:left="4" w:right="-108"/>
              <w:jc w:val="center"/>
              <w:rPr>
                <w:sz w:val="20"/>
                <w:szCs w:val="20"/>
                <w:lang w:val="it-CH"/>
              </w:rPr>
            </w:pPr>
          </w:p>
        </w:tc>
      </w:tr>
      <w:tr w:rsidR="00570FA6" w:rsidRPr="00A1334E" w14:paraId="31A7840A" w14:textId="77777777" w:rsidTr="00D13A75">
        <w:trPr>
          <w:cantSplit/>
          <w:trHeight w:val="284"/>
        </w:trPr>
        <w:tc>
          <w:tcPr>
            <w:tcW w:w="4961" w:type="dxa"/>
            <w:tcBorders>
              <w:left w:val="single" w:sz="2" w:space="0" w:color="auto"/>
              <w:right w:val="single" w:sz="2" w:space="0" w:color="auto"/>
            </w:tcBorders>
          </w:tcPr>
          <w:p w14:paraId="4B442306" w14:textId="7B772862" w:rsidR="00570FA6" w:rsidRPr="00A1334E" w:rsidRDefault="00570FA6" w:rsidP="00570FA6">
            <w:pPr>
              <w:pStyle w:val="Nessunaspaziatura"/>
              <w:tabs>
                <w:tab w:val="right" w:pos="2647"/>
              </w:tabs>
              <w:ind w:right="-108"/>
              <w:rPr>
                <w:sz w:val="20"/>
                <w:szCs w:val="20"/>
                <w:lang w:val="it-CH"/>
              </w:rPr>
            </w:pPr>
            <w:r w:rsidRPr="00A1334E">
              <w:rPr>
                <w:sz w:val="20"/>
                <w:szCs w:val="20"/>
                <w:lang w:val="it-CH"/>
              </w:rPr>
              <w:t>- sezioni maggiori</w:t>
            </w:r>
          </w:p>
        </w:tc>
        <w:tc>
          <w:tcPr>
            <w:tcW w:w="2055" w:type="dxa"/>
            <w:gridSpan w:val="2"/>
            <w:tcBorders>
              <w:left w:val="single" w:sz="2" w:space="0" w:color="auto"/>
              <w:right w:val="single" w:sz="2" w:space="0" w:color="auto"/>
            </w:tcBorders>
            <w:tcMar>
              <w:left w:w="57" w:type="dxa"/>
              <w:right w:w="57" w:type="dxa"/>
            </w:tcMar>
            <w:vAlign w:val="center"/>
          </w:tcPr>
          <w:p w14:paraId="100069FC" w14:textId="77777777" w:rsidR="00570FA6" w:rsidRPr="00A1334E" w:rsidRDefault="00570FA6" w:rsidP="00570FA6">
            <w:pPr>
              <w:pStyle w:val="Nessunaspaziatura"/>
              <w:tabs>
                <w:tab w:val="right" w:pos="2647"/>
              </w:tabs>
              <w:ind w:right="-108"/>
              <w:jc w:val="center"/>
              <w:rPr>
                <w:sz w:val="20"/>
                <w:szCs w:val="20"/>
                <w:lang w:val="it-CH"/>
              </w:rPr>
            </w:pPr>
          </w:p>
        </w:tc>
        <w:tc>
          <w:tcPr>
            <w:tcW w:w="2059" w:type="dxa"/>
            <w:tcBorders>
              <w:left w:val="single" w:sz="2" w:space="0" w:color="auto"/>
              <w:right w:val="single" w:sz="2" w:space="0" w:color="auto"/>
            </w:tcBorders>
            <w:vAlign w:val="center"/>
          </w:tcPr>
          <w:p w14:paraId="7AEEAE74" w14:textId="77777777" w:rsidR="00570FA6" w:rsidRPr="00A1334E" w:rsidRDefault="00570FA6" w:rsidP="00570FA6">
            <w:pPr>
              <w:pStyle w:val="Nessunaspaziatura"/>
              <w:tabs>
                <w:tab w:val="right" w:pos="2647"/>
              </w:tabs>
              <w:ind w:left="4" w:right="-108"/>
              <w:jc w:val="center"/>
              <w:rPr>
                <w:sz w:val="20"/>
                <w:szCs w:val="20"/>
                <w:lang w:val="it-CH"/>
              </w:rPr>
            </w:pPr>
          </w:p>
        </w:tc>
      </w:tr>
      <w:tr w:rsidR="00570FA6" w:rsidRPr="00A1334E" w14:paraId="0B2F308D" w14:textId="77777777" w:rsidTr="00D13A75">
        <w:trPr>
          <w:cantSplit/>
          <w:trHeight w:val="284"/>
        </w:trPr>
        <w:tc>
          <w:tcPr>
            <w:tcW w:w="4961" w:type="dxa"/>
            <w:tcBorders>
              <w:left w:val="single" w:sz="2" w:space="0" w:color="auto"/>
              <w:right w:val="single" w:sz="2" w:space="0" w:color="auto"/>
            </w:tcBorders>
          </w:tcPr>
          <w:p w14:paraId="02813CB1" w14:textId="5133AC9E" w:rsidR="00570FA6" w:rsidRPr="00A1334E" w:rsidRDefault="00570FA6" w:rsidP="00570FA6">
            <w:pPr>
              <w:pStyle w:val="Nessunaspaziatura"/>
              <w:tabs>
                <w:tab w:val="right" w:pos="2647"/>
              </w:tabs>
              <w:ind w:right="-108"/>
              <w:rPr>
                <w:sz w:val="20"/>
                <w:szCs w:val="20"/>
                <w:lang w:val="it-CH"/>
              </w:rPr>
            </w:pPr>
            <w:r w:rsidRPr="00A1334E">
              <w:rPr>
                <w:sz w:val="20"/>
                <w:szCs w:val="20"/>
                <w:lang w:val="it-CH"/>
              </w:rPr>
              <w:t>media</w:t>
            </w:r>
          </w:p>
        </w:tc>
        <w:tc>
          <w:tcPr>
            <w:tcW w:w="2055" w:type="dxa"/>
            <w:gridSpan w:val="2"/>
            <w:tcBorders>
              <w:left w:val="single" w:sz="2" w:space="0" w:color="auto"/>
              <w:right w:val="single" w:sz="2" w:space="0" w:color="auto"/>
            </w:tcBorders>
            <w:tcMar>
              <w:left w:w="57" w:type="dxa"/>
              <w:right w:w="57" w:type="dxa"/>
            </w:tcMar>
            <w:vAlign w:val="center"/>
          </w:tcPr>
          <w:p w14:paraId="33020999" w14:textId="77777777" w:rsidR="00570FA6" w:rsidRPr="00A1334E" w:rsidRDefault="00570FA6" w:rsidP="00570FA6">
            <w:pPr>
              <w:pStyle w:val="Nessunaspaziatura"/>
              <w:tabs>
                <w:tab w:val="right" w:pos="2647"/>
              </w:tabs>
              <w:ind w:right="-108"/>
              <w:jc w:val="center"/>
              <w:rPr>
                <w:sz w:val="20"/>
                <w:szCs w:val="20"/>
                <w:lang w:val="it-CH"/>
              </w:rPr>
            </w:pPr>
            <w:r w:rsidRPr="00A1334E">
              <w:rPr>
                <w:sz w:val="20"/>
                <w:szCs w:val="20"/>
                <w:lang w:val="it-CH"/>
              </w:rPr>
              <w:t>18%</w:t>
            </w:r>
          </w:p>
        </w:tc>
        <w:tc>
          <w:tcPr>
            <w:tcW w:w="2059" w:type="dxa"/>
            <w:tcBorders>
              <w:left w:val="single" w:sz="2" w:space="0" w:color="auto"/>
              <w:right w:val="single" w:sz="2" w:space="0" w:color="auto"/>
            </w:tcBorders>
            <w:vAlign w:val="center"/>
          </w:tcPr>
          <w:p w14:paraId="70370E5E" w14:textId="77777777" w:rsidR="00570FA6" w:rsidRPr="00A1334E" w:rsidRDefault="00570FA6" w:rsidP="00570FA6">
            <w:pPr>
              <w:pStyle w:val="Nessunaspaziatura"/>
              <w:tabs>
                <w:tab w:val="right" w:pos="2647"/>
              </w:tabs>
              <w:ind w:left="4" w:right="-108"/>
              <w:jc w:val="center"/>
              <w:rPr>
                <w:sz w:val="20"/>
                <w:szCs w:val="20"/>
                <w:lang w:val="it-CH"/>
              </w:rPr>
            </w:pPr>
            <w:r w:rsidRPr="00A1334E">
              <w:rPr>
                <w:sz w:val="20"/>
                <w:szCs w:val="20"/>
                <w:lang w:val="it-CH"/>
              </w:rPr>
              <w:t>±6</w:t>
            </w:r>
          </w:p>
        </w:tc>
      </w:tr>
      <w:tr w:rsidR="00570FA6" w:rsidRPr="00A1334E" w14:paraId="5B6B270A" w14:textId="77777777" w:rsidTr="00D13A75">
        <w:trPr>
          <w:cantSplit/>
          <w:trHeight w:val="284"/>
        </w:trPr>
        <w:tc>
          <w:tcPr>
            <w:tcW w:w="4961" w:type="dxa"/>
            <w:tcBorders>
              <w:left w:val="single" w:sz="2" w:space="0" w:color="auto"/>
              <w:bottom w:val="single" w:sz="2" w:space="0" w:color="auto"/>
              <w:right w:val="single" w:sz="2" w:space="0" w:color="auto"/>
            </w:tcBorders>
          </w:tcPr>
          <w:p w14:paraId="2C664334" w14:textId="1F1E2AE5" w:rsidR="00570FA6" w:rsidRPr="00A1334E" w:rsidRDefault="00570FA6" w:rsidP="00570FA6">
            <w:pPr>
              <w:pStyle w:val="Nessunaspaziatura"/>
              <w:tabs>
                <w:tab w:val="right" w:pos="2647"/>
              </w:tabs>
              <w:ind w:right="-108"/>
              <w:rPr>
                <w:sz w:val="20"/>
                <w:szCs w:val="20"/>
                <w:lang w:val="it-CH"/>
              </w:rPr>
            </w:pPr>
            <w:r w:rsidRPr="00A1334E">
              <w:rPr>
                <w:sz w:val="20"/>
                <w:szCs w:val="20"/>
                <w:lang w:val="it-CH"/>
              </w:rPr>
              <w:t>zona esterna della sezione trasversale</w:t>
            </w:r>
          </w:p>
        </w:tc>
        <w:tc>
          <w:tcPr>
            <w:tcW w:w="2055" w:type="dxa"/>
            <w:gridSpan w:val="2"/>
            <w:tcBorders>
              <w:left w:val="single" w:sz="2" w:space="0" w:color="auto"/>
              <w:bottom w:val="single" w:sz="2" w:space="0" w:color="auto"/>
              <w:right w:val="single" w:sz="2" w:space="0" w:color="auto"/>
            </w:tcBorders>
            <w:tcMar>
              <w:left w:w="57" w:type="dxa"/>
              <w:right w:w="57" w:type="dxa"/>
            </w:tcMar>
            <w:vAlign w:val="center"/>
          </w:tcPr>
          <w:p w14:paraId="6A2CDB49" w14:textId="77777777" w:rsidR="00570FA6" w:rsidRPr="00A1334E" w:rsidRDefault="00570FA6" w:rsidP="00570FA6">
            <w:pPr>
              <w:pStyle w:val="Nessunaspaziatura"/>
              <w:tabs>
                <w:tab w:val="right" w:pos="2647"/>
              </w:tabs>
              <w:ind w:right="-108"/>
              <w:jc w:val="center"/>
              <w:rPr>
                <w:sz w:val="20"/>
                <w:szCs w:val="20"/>
                <w:lang w:val="it-CH"/>
              </w:rPr>
            </w:pPr>
            <w:r w:rsidRPr="00A1334E">
              <w:rPr>
                <w:sz w:val="20"/>
                <w:szCs w:val="20"/>
                <w:lang w:val="it-CH"/>
              </w:rPr>
              <w:t>20%</w:t>
            </w:r>
          </w:p>
        </w:tc>
        <w:tc>
          <w:tcPr>
            <w:tcW w:w="2059" w:type="dxa"/>
            <w:tcBorders>
              <w:left w:val="single" w:sz="2" w:space="0" w:color="auto"/>
              <w:bottom w:val="single" w:sz="2" w:space="0" w:color="auto"/>
              <w:right w:val="single" w:sz="2" w:space="0" w:color="auto"/>
            </w:tcBorders>
            <w:vAlign w:val="center"/>
          </w:tcPr>
          <w:p w14:paraId="55E55E9A" w14:textId="77777777" w:rsidR="00570FA6" w:rsidRPr="00A1334E" w:rsidRDefault="00570FA6" w:rsidP="00570FA6">
            <w:pPr>
              <w:pStyle w:val="Nessunaspaziatura"/>
              <w:tabs>
                <w:tab w:val="right" w:pos="2647"/>
              </w:tabs>
              <w:ind w:left="4" w:right="-108"/>
              <w:jc w:val="center"/>
              <w:rPr>
                <w:sz w:val="20"/>
                <w:szCs w:val="20"/>
                <w:lang w:val="it-CH"/>
              </w:rPr>
            </w:pPr>
            <w:r w:rsidRPr="00A1334E">
              <w:rPr>
                <w:sz w:val="20"/>
                <w:szCs w:val="20"/>
                <w:lang w:val="it-CH"/>
              </w:rPr>
              <w:t>±8</w:t>
            </w:r>
          </w:p>
        </w:tc>
      </w:tr>
      <w:tr w:rsidR="00570FA6" w:rsidRPr="00A1334E" w14:paraId="51012AA3" w14:textId="77777777" w:rsidTr="0046651F">
        <w:trPr>
          <w:cantSplit/>
          <w:trHeight w:val="284"/>
        </w:trPr>
        <w:tc>
          <w:tcPr>
            <w:tcW w:w="4961" w:type="dxa"/>
            <w:tcBorders>
              <w:top w:val="single" w:sz="2" w:space="0" w:color="auto"/>
              <w:left w:val="single" w:sz="2" w:space="0" w:color="auto"/>
              <w:right w:val="single" w:sz="2" w:space="0" w:color="auto"/>
            </w:tcBorders>
          </w:tcPr>
          <w:p w14:paraId="38C59675" w14:textId="70CFF457" w:rsidR="00570FA6" w:rsidRPr="00A1334E" w:rsidRDefault="00570FA6" w:rsidP="00570FA6">
            <w:pPr>
              <w:pStyle w:val="Nessunaspaziatura"/>
              <w:tabs>
                <w:tab w:val="right" w:pos="2647"/>
              </w:tabs>
              <w:ind w:right="-108"/>
              <w:rPr>
                <w:sz w:val="20"/>
                <w:szCs w:val="20"/>
                <w:lang w:val="it-CH"/>
              </w:rPr>
            </w:pPr>
            <w:r w:rsidRPr="00A1334E">
              <w:rPr>
                <w:sz w:val="20"/>
                <w:szCs w:val="20"/>
                <w:lang w:val="it-CH"/>
              </w:rPr>
              <w:t>Componenti umidi</w:t>
            </w:r>
          </w:p>
        </w:tc>
        <w:tc>
          <w:tcPr>
            <w:tcW w:w="4114" w:type="dxa"/>
            <w:gridSpan w:val="3"/>
            <w:tcBorders>
              <w:top w:val="single" w:sz="2" w:space="0" w:color="auto"/>
              <w:left w:val="single" w:sz="2" w:space="0" w:color="auto"/>
              <w:right w:val="single" w:sz="2" w:space="0" w:color="auto"/>
            </w:tcBorders>
            <w:tcMar>
              <w:left w:w="57" w:type="dxa"/>
              <w:right w:w="57" w:type="dxa"/>
            </w:tcMar>
            <w:vAlign w:val="center"/>
          </w:tcPr>
          <w:p w14:paraId="0F29C898" w14:textId="77777777" w:rsidR="00570FA6" w:rsidRPr="00A1334E" w:rsidRDefault="00570FA6" w:rsidP="00570FA6">
            <w:pPr>
              <w:pStyle w:val="Nessunaspaziatura"/>
              <w:tabs>
                <w:tab w:val="right" w:pos="2647"/>
              </w:tabs>
              <w:ind w:left="4" w:right="-108"/>
              <w:jc w:val="center"/>
              <w:rPr>
                <w:sz w:val="20"/>
                <w:szCs w:val="20"/>
                <w:lang w:val="it-CH"/>
              </w:rPr>
            </w:pPr>
          </w:p>
        </w:tc>
      </w:tr>
      <w:tr w:rsidR="00204594" w:rsidRPr="00F87FEF" w14:paraId="1C9D2E93" w14:textId="77777777" w:rsidTr="00EE3799">
        <w:trPr>
          <w:cantSplit/>
          <w:trHeight w:val="284"/>
        </w:trPr>
        <w:tc>
          <w:tcPr>
            <w:tcW w:w="4961" w:type="dxa"/>
            <w:tcBorders>
              <w:left w:val="single" w:sz="2" w:space="0" w:color="auto"/>
              <w:right w:val="single" w:sz="2" w:space="0" w:color="auto"/>
            </w:tcBorders>
          </w:tcPr>
          <w:p w14:paraId="34CD8AA1" w14:textId="734B5F05" w:rsidR="00204594" w:rsidRPr="00A1334E" w:rsidRDefault="00204594" w:rsidP="00204594">
            <w:pPr>
              <w:pStyle w:val="Nessunaspaziatura"/>
              <w:tabs>
                <w:tab w:val="right" w:pos="2647"/>
              </w:tabs>
              <w:ind w:right="-108"/>
              <w:rPr>
                <w:sz w:val="20"/>
                <w:szCs w:val="20"/>
                <w:lang w:val="it-CH"/>
              </w:rPr>
            </w:pPr>
            <w:r w:rsidRPr="00A1334E">
              <w:rPr>
                <w:sz w:val="20"/>
                <w:szCs w:val="20"/>
                <w:lang w:val="it-CH"/>
              </w:rPr>
              <w:t>- in ambienti umidi e non sufficientemente ventilati</w:t>
            </w:r>
          </w:p>
        </w:tc>
        <w:tc>
          <w:tcPr>
            <w:tcW w:w="4114" w:type="dxa"/>
            <w:gridSpan w:val="3"/>
            <w:tcBorders>
              <w:left w:val="single" w:sz="2" w:space="0" w:color="auto"/>
              <w:right w:val="single" w:sz="2" w:space="0" w:color="auto"/>
            </w:tcBorders>
            <w:tcMar>
              <w:left w:w="57" w:type="dxa"/>
              <w:right w:w="57" w:type="dxa"/>
            </w:tcMar>
          </w:tcPr>
          <w:p w14:paraId="4C4C0D0B" w14:textId="324D0200" w:rsidR="00204594" w:rsidRPr="00A1334E" w:rsidRDefault="00204594" w:rsidP="00204594">
            <w:pPr>
              <w:pStyle w:val="Nessunaspaziatura"/>
              <w:tabs>
                <w:tab w:val="right" w:pos="2647"/>
              </w:tabs>
              <w:ind w:left="4" w:right="-108"/>
              <w:jc w:val="center"/>
              <w:rPr>
                <w:sz w:val="20"/>
                <w:szCs w:val="20"/>
                <w:lang w:val="it-CH"/>
              </w:rPr>
            </w:pPr>
            <w:r w:rsidRPr="00A1334E">
              <w:rPr>
                <w:sz w:val="20"/>
                <w:szCs w:val="20"/>
                <w:lang w:val="it-CH"/>
              </w:rPr>
              <w:t>24% a oltre la saturazione delle fibre</w:t>
            </w:r>
          </w:p>
        </w:tc>
      </w:tr>
      <w:tr w:rsidR="00204594" w:rsidRPr="00F87FEF" w14:paraId="56319C00" w14:textId="77777777" w:rsidTr="00EE3799">
        <w:trPr>
          <w:cantSplit/>
          <w:trHeight w:val="284"/>
        </w:trPr>
        <w:tc>
          <w:tcPr>
            <w:tcW w:w="4961" w:type="dxa"/>
            <w:tcBorders>
              <w:left w:val="single" w:sz="2" w:space="0" w:color="auto"/>
              <w:bottom w:val="single" w:sz="2" w:space="0" w:color="auto"/>
              <w:right w:val="single" w:sz="2" w:space="0" w:color="auto"/>
            </w:tcBorders>
          </w:tcPr>
          <w:p w14:paraId="55106D21" w14:textId="01AF98AD" w:rsidR="00204594" w:rsidRPr="00A1334E" w:rsidRDefault="00204594" w:rsidP="00204594">
            <w:pPr>
              <w:pStyle w:val="Nessunaspaziatura"/>
              <w:tabs>
                <w:tab w:val="right" w:pos="2647"/>
              </w:tabs>
              <w:ind w:right="-108"/>
              <w:rPr>
                <w:sz w:val="20"/>
                <w:szCs w:val="20"/>
                <w:lang w:val="it-CH"/>
              </w:rPr>
            </w:pPr>
            <w:r w:rsidRPr="00A1334E">
              <w:rPr>
                <w:sz w:val="20"/>
                <w:szCs w:val="20"/>
                <w:lang w:val="it-CH"/>
              </w:rPr>
              <w:t>- Componenti sott'acqua (acqua dolce)</w:t>
            </w:r>
          </w:p>
        </w:tc>
        <w:tc>
          <w:tcPr>
            <w:tcW w:w="4114" w:type="dxa"/>
            <w:gridSpan w:val="3"/>
            <w:tcBorders>
              <w:left w:val="single" w:sz="2" w:space="0" w:color="auto"/>
              <w:bottom w:val="single" w:sz="2" w:space="0" w:color="auto"/>
              <w:right w:val="single" w:sz="2" w:space="0" w:color="auto"/>
            </w:tcBorders>
            <w:tcMar>
              <w:left w:w="57" w:type="dxa"/>
              <w:right w:w="57" w:type="dxa"/>
            </w:tcMar>
          </w:tcPr>
          <w:p w14:paraId="72377FE0" w14:textId="0516A877" w:rsidR="00204594" w:rsidRPr="00A1334E" w:rsidRDefault="00204594" w:rsidP="00204594">
            <w:pPr>
              <w:pStyle w:val="Nessunaspaziatura"/>
              <w:tabs>
                <w:tab w:val="right" w:pos="2647"/>
              </w:tabs>
              <w:ind w:left="4" w:right="-108"/>
              <w:jc w:val="center"/>
              <w:rPr>
                <w:sz w:val="20"/>
                <w:szCs w:val="20"/>
                <w:lang w:val="it-CH"/>
              </w:rPr>
            </w:pPr>
            <w:r w:rsidRPr="00A1334E">
              <w:rPr>
                <w:sz w:val="20"/>
                <w:szCs w:val="20"/>
                <w:lang w:val="it-CH"/>
              </w:rPr>
              <w:t>oltre la saturazione delle fibre</w:t>
            </w:r>
          </w:p>
        </w:tc>
      </w:tr>
      <w:tr w:rsidR="00BD1853" w:rsidRPr="00F87FEF" w14:paraId="0963CCD0" w14:textId="77777777" w:rsidTr="009D663A">
        <w:trPr>
          <w:cantSplit/>
          <w:trHeight w:val="409"/>
        </w:trPr>
        <w:tc>
          <w:tcPr>
            <w:tcW w:w="9075" w:type="dxa"/>
            <w:gridSpan w:val="4"/>
            <w:tcBorders>
              <w:top w:val="single" w:sz="2" w:space="0" w:color="auto"/>
            </w:tcBorders>
            <w:vAlign w:val="center"/>
          </w:tcPr>
          <w:p w14:paraId="483A8DEE" w14:textId="2496F45F" w:rsidR="00BD1853" w:rsidRPr="00A1334E" w:rsidRDefault="00B119E3" w:rsidP="00A90F22">
            <w:pPr>
              <w:pStyle w:val="Nessunaspaziatura"/>
              <w:tabs>
                <w:tab w:val="right" w:pos="2647"/>
              </w:tabs>
              <w:ind w:left="4" w:right="-108"/>
              <w:rPr>
                <w:szCs w:val="16"/>
                <w:lang w:val="it-CH"/>
              </w:rPr>
            </w:pPr>
            <w:r w:rsidRPr="00A1334E">
              <w:rPr>
                <w:szCs w:val="16"/>
                <w:lang w:val="it-CH"/>
              </w:rPr>
              <w:t>Umidità di servizio dei componenti in legno a seconda della posizione secondo la norma SIA 265 come umidità media del legno della sezione trasversale</w:t>
            </w:r>
            <w:r w:rsidR="00BD1853" w:rsidRPr="00A1334E">
              <w:rPr>
                <w:szCs w:val="16"/>
                <w:lang w:val="it-CH"/>
              </w:rPr>
              <w:t>.</w:t>
            </w:r>
          </w:p>
        </w:tc>
      </w:tr>
    </w:tbl>
    <w:p w14:paraId="54B509E0" w14:textId="77777777" w:rsidR="00BD1853" w:rsidRPr="00A1334E" w:rsidRDefault="00BD1853">
      <w:pPr>
        <w:spacing w:after="200"/>
        <w:ind w:left="357" w:hanging="357"/>
        <w:rPr>
          <w:lang w:val="it-CH"/>
        </w:rPr>
      </w:pPr>
    </w:p>
    <w:p w14:paraId="4048A6B3" w14:textId="77777777" w:rsidR="00BD1853" w:rsidRPr="00A1334E" w:rsidRDefault="00BD1853">
      <w:pPr>
        <w:spacing w:after="200"/>
        <w:ind w:left="357" w:hanging="357"/>
        <w:rPr>
          <w:lang w:val="it-CH"/>
        </w:rPr>
      </w:pPr>
      <w:r w:rsidRPr="00A1334E">
        <w:rPr>
          <w:lang w:val="it-CH"/>
        </w:rPr>
        <w:br w:type="page"/>
      </w:r>
    </w:p>
    <w:tbl>
      <w:tblPr>
        <w:tblStyle w:val="Grigliatabella"/>
        <w:tblpPr w:leftFromText="141" w:rightFromText="141" w:vertAnchor="text" w:tblpXSpec="right" w:tblpY="1"/>
        <w:tblOverlap w:val="never"/>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
        <w:gridCol w:w="2796"/>
        <w:gridCol w:w="1010"/>
        <w:gridCol w:w="567"/>
        <w:gridCol w:w="382"/>
        <w:gridCol w:w="43"/>
        <w:gridCol w:w="53"/>
        <w:gridCol w:w="68"/>
        <w:gridCol w:w="91"/>
        <w:gridCol w:w="128"/>
        <w:gridCol w:w="85"/>
        <w:gridCol w:w="106"/>
        <w:gridCol w:w="136"/>
        <w:gridCol w:w="55"/>
        <w:gridCol w:w="128"/>
        <w:gridCol w:w="159"/>
        <w:gridCol w:w="96"/>
        <w:gridCol w:w="109"/>
        <w:gridCol w:w="61"/>
        <w:gridCol w:w="212"/>
        <w:gridCol w:w="213"/>
        <w:gridCol w:w="60"/>
        <w:gridCol w:w="110"/>
        <w:gridCol w:w="95"/>
        <w:gridCol w:w="160"/>
        <w:gridCol w:w="19"/>
        <w:gridCol w:w="108"/>
        <w:gridCol w:w="55"/>
        <w:gridCol w:w="136"/>
        <w:gridCol w:w="107"/>
        <w:gridCol w:w="85"/>
        <w:gridCol w:w="127"/>
        <w:gridCol w:w="91"/>
        <w:gridCol w:w="68"/>
        <w:gridCol w:w="54"/>
        <w:gridCol w:w="42"/>
        <w:gridCol w:w="383"/>
        <w:gridCol w:w="552"/>
      </w:tblGrid>
      <w:tr w:rsidR="002D0460" w:rsidRPr="00A1334E" w14:paraId="0FBCDAED" w14:textId="77777777" w:rsidTr="00E24CD5">
        <w:trPr>
          <w:cantSplit/>
          <w:trHeight w:hRule="exact" w:val="278"/>
        </w:trPr>
        <w:tc>
          <w:tcPr>
            <w:tcW w:w="7265" w:type="dxa"/>
            <w:gridSpan w:val="26"/>
            <w:tcBorders>
              <w:right w:val="single" w:sz="48" w:space="0" w:color="FFFFFF" w:themeColor="background1"/>
            </w:tcBorders>
            <w:shd w:val="clear" w:color="auto" w:fill="365F91" w:themeFill="accent1" w:themeFillShade="BF"/>
            <w:tcMar>
              <w:top w:w="6" w:type="dxa"/>
              <w:right w:w="0" w:type="dxa"/>
            </w:tcMar>
            <w:vAlign w:val="center"/>
          </w:tcPr>
          <w:p w14:paraId="3E2FF014" w14:textId="025F637E" w:rsidR="002D0460" w:rsidRPr="00A1334E" w:rsidRDefault="00204594" w:rsidP="008F46FB">
            <w:pPr>
              <w:pStyle w:val="Titolo4"/>
              <w:spacing w:before="0"/>
              <w:outlineLvl w:val="3"/>
              <w:rPr>
                <w:color w:val="FFFFFF" w:themeColor="background1"/>
                <w:szCs w:val="16"/>
                <w:lang w:val="it-CH"/>
              </w:rPr>
            </w:pPr>
            <w:r w:rsidRPr="00A1334E">
              <w:rPr>
                <w:color w:val="FFFFFF" w:themeColor="background1"/>
                <w:szCs w:val="16"/>
                <w:lang w:val="it-CH"/>
              </w:rPr>
              <w:lastRenderedPageBreak/>
              <w:t>CARATTERISTICHE ESSENZIALI DELLE PORTE</w:t>
            </w:r>
          </w:p>
        </w:tc>
        <w:tc>
          <w:tcPr>
            <w:tcW w:w="1808" w:type="dxa"/>
            <w:gridSpan w:val="12"/>
            <w:tcBorders>
              <w:left w:val="single" w:sz="48" w:space="0" w:color="FFFFFF" w:themeColor="background1"/>
            </w:tcBorders>
            <w:shd w:val="clear" w:color="auto" w:fill="365F91" w:themeFill="accent1" w:themeFillShade="BF"/>
            <w:tcMar>
              <w:top w:w="6" w:type="dxa"/>
              <w:right w:w="0" w:type="dxa"/>
            </w:tcMar>
            <w:vAlign w:val="center"/>
          </w:tcPr>
          <w:p w14:paraId="5019FAF1" w14:textId="77777777" w:rsidR="002D0460" w:rsidRPr="00A1334E" w:rsidRDefault="002D0460" w:rsidP="0031103F">
            <w:pPr>
              <w:pStyle w:val="Titolo4"/>
              <w:spacing w:before="0"/>
              <w:outlineLvl w:val="3"/>
              <w:rPr>
                <w:color w:val="FFFFFF" w:themeColor="background1"/>
                <w:szCs w:val="16"/>
                <w:lang w:val="it-CH"/>
              </w:rPr>
            </w:pPr>
            <w:r w:rsidRPr="00A1334E">
              <w:rPr>
                <w:color w:val="FFFFFF" w:themeColor="background1"/>
                <w:szCs w:val="16"/>
                <w:lang w:val="it-CH"/>
              </w:rPr>
              <w:t>FO-</w:t>
            </w:r>
            <w:r w:rsidR="0031103F" w:rsidRPr="00A1334E">
              <w:rPr>
                <w:color w:val="FFFFFF" w:themeColor="background1"/>
                <w:szCs w:val="16"/>
                <w:lang w:val="it-CH"/>
              </w:rPr>
              <w:t>200</w:t>
            </w:r>
          </w:p>
        </w:tc>
      </w:tr>
      <w:tr w:rsidR="002D0460" w:rsidRPr="00A1334E" w14:paraId="321AB17E" w14:textId="77777777" w:rsidTr="009B5256">
        <w:trPr>
          <w:cantSplit/>
          <w:trHeight w:hRule="exact" w:val="510"/>
        </w:trPr>
        <w:tc>
          <w:tcPr>
            <w:tcW w:w="323" w:type="dxa"/>
            <w:tcBorders>
              <w:left w:val="single" w:sz="2" w:space="0" w:color="auto"/>
              <w:bottom w:val="single" w:sz="2" w:space="0" w:color="auto"/>
              <w:right w:val="single" w:sz="2" w:space="0" w:color="auto"/>
            </w:tcBorders>
            <w:shd w:val="clear" w:color="auto" w:fill="auto"/>
            <w:tcMar>
              <w:right w:w="0" w:type="dxa"/>
            </w:tcMar>
          </w:tcPr>
          <w:p w14:paraId="5B2774BD" w14:textId="77777777" w:rsidR="002D0460" w:rsidRPr="00A1334E" w:rsidRDefault="002D0460" w:rsidP="008F46FB">
            <w:pPr>
              <w:spacing w:before="60" w:after="0"/>
              <w:rPr>
                <w:b/>
                <w:sz w:val="13"/>
                <w:szCs w:val="13"/>
                <w:lang w:val="it-CH"/>
              </w:rPr>
            </w:pPr>
            <w:r w:rsidRPr="00A1334E">
              <w:rPr>
                <w:b/>
                <w:sz w:val="13"/>
                <w:szCs w:val="13"/>
                <w:lang w:val="it-CH"/>
              </w:rPr>
              <w:t>Nr.</w:t>
            </w:r>
          </w:p>
        </w:tc>
        <w:tc>
          <w:tcPr>
            <w:tcW w:w="2796" w:type="dxa"/>
            <w:tcBorders>
              <w:left w:val="single" w:sz="2" w:space="0" w:color="auto"/>
              <w:bottom w:val="single" w:sz="2" w:space="0" w:color="auto"/>
              <w:right w:val="single" w:sz="2" w:space="0" w:color="auto"/>
            </w:tcBorders>
          </w:tcPr>
          <w:p w14:paraId="13B64ACF" w14:textId="23C01390" w:rsidR="002D0460" w:rsidRPr="00A1334E" w:rsidRDefault="00204594" w:rsidP="00B45DE0">
            <w:pPr>
              <w:pStyle w:val="Titolo4"/>
              <w:tabs>
                <w:tab w:val="right" w:pos="2580"/>
              </w:tabs>
              <w:outlineLvl w:val="3"/>
              <w:rPr>
                <w:sz w:val="13"/>
                <w:szCs w:val="13"/>
                <w:lang w:val="it-CH"/>
              </w:rPr>
            </w:pPr>
            <w:r w:rsidRPr="00A1334E">
              <w:rPr>
                <w:sz w:val="13"/>
                <w:szCs w:val="13"/>
                <w:lang w:val="it-CH"/>
              </w:rPr>
              <w:t>Caratteristica</w:t>
            </w:r>
            <w:r w:rsidR="002D0460" w:rsidRPr="00A1334E">
              <w:rPr>
                <w:sz w:val="13"/>
                <w:szCs w:val="13"/>
                <w:lang w:val="it-CH"/>
              </w:rPr>
              <w:t>,</w:t>
            </w:r>
          </w:p>
          <w:p w14:paraId="53609A00" w14:textId="1B148222" w:rsidR="002D0460" w:rsidRPr="00A1334E" w:rsidRDefault="00204594" w:rsidP="00B45DE0">
            <w:pPr>
              <w:pStyle w:val="Titolo4"/>
              <w:tabs>
                <w:tab w:val="right" w:pos="2580"/>
              </w:tabs>
              <w:spacing w:before="0"/>
              <w:outlineLvl w:val="3"/>
              <w:rPr>
                <w:sz w:val="13"/>
                <w:szCs w:val="13"/>
                <w:lang w:val="it-CH"/>
              </w:rPr>
            </w:pPr>
            <w:r w:rsidRPr="00A1334E">
              <w:rPr>
                <w:sz w:val="13"/>
                <w:szCs w:val="13"/>
                <w:lang w:val="it-CH"/>
              </w:rPr>
              <w:t>Unità</w:t>
            </w:r>
          </w:p>
        </w:tc>
        <w:tc>
          <w:tcPr>
            <w:tcW w:w="1010" w:type="dxa"/>
            <w:tcBorders>
              <w:left w:val="single" w:sz="2" w:space="0" w:color="auto"/>
              <w:bottom w:val="single" w:sz="2" w:space="0" w:color="auto"/>
              <w:right w:val="single" w:sz="2" w:space="0" w:color="auto"/>
            </w:tcBorders>
            <w:tcMar>
              <w:left w:w="57" w:type="dxa"/>
              <w:right w:w="57" w:type="dxa"/>
            </w:tcMar>
          </w:tcPr>
          <w:p w14:paraId="3C00D1AF" w14:textId="03B5B828" w:rsidR="002D0460" w:rsidRPr="00A1334E" w:rsidRDefault="00204594" w:rsidP="008F46FB">
            <w:pPr>
              <w:pStyle w:val="Titolo4"/>
              <w:outlineLvl w:val="3"/>
              <w:rPr>
                <w:sz w:val="13"/>
                <w:szCs w:val="13"/>
                <w:lang w:val="it-CH"/>
              </w:rPr>
            </w:pPr>
            <w:r w:rsidRPr="00A1334E">
              <w:rPr>
                <w:sz w:val="13"/>
                <w:szCs w:val="13"/>
                <w:lang w:val="it-CH"/>
              </w:rPr>
              <w:t>Norma requisito</w:t>
            </w:r>
          </w:p>
        </w:tc>
        <w:tc>
          <w:tcPr>
            <w:tcW w:w="567" w:type="dxa"/>
            <w:tcBorders>
              <w:left w:val="single" w:sz="2" w:space="0" w:color="auto"/>
              <w:bottom w:val="single" w:sz="2" w:space="0" w:color="auto"/>
              <w:right w:val="single" w:sz="2" w:space="0" w:color="auto"/>
            </w:tcBorders>
            <w:tcMar>
              <w:right w:w="0" w:type="dxa"/>
            </w:tcMar>
          </w:tcPr>
          <w:p w14:paraId="0678FEB2" w14:textId="753C47EC" w:rsidR="002D0460" w:rsidRPr="00A1334E" w:rsidRDefault="00204594" w:rsidP="008F46FB">
            <w:pPr>
              <w:pStyle w:val="Titolo4"/>
              <w:outlineLvl w:val="3"/>
              <w:rPr>
                <w:sz w:val="13"/>
                <w:szCs w:val="13"/>
                <w:lang w:val="it-CH"/>
              </w:rPr>
            </w:pPr>
            <w:r w:rsidRPr="00A1334E">
              <w:rPr>
                <w:sz w:val="13"/>
                <w:szCs w:val="13"/>
                <w:lang w:val="it-CH"/>
              </w:rPr>
              <w:t>Nessun requisito</w:t>
            </w:r>
            <w:r w:rsidR="002D0460" w:rsidRPr="00A1334E">
              <w:rPr>
                <w:sz w:val="13"/>
                <w:szCs w:val="13"/>
                <w:lang w:val="it-CH"/>
              </w:rPr>
              <w:t>.</w:t>
            </w:r>
          </w:p>
        </w:tc>
        <w:tc>
          <w:tcPr>
            <w:tcW w:w="3825" w:type="dxa"/>
            <w:gridSpan w:val="33"/>
            <w:tcBorders>
              <w:left w:val="single" w:sz="2" w:space="0" w:color="auto"/>
              <w:bottom w:val="single" w:sz="2" w:space="0" w:color="auto"/>
              <w:right w:val="single" w:sz="2" w:space="0" w:color="auto"/>
            </w:tcBorders>
          </w:tcPr>
          <w:p w14:paraId="6ACF9727" w14:textId="2E54208B" w:rsidR="002D0460" w:rsidRPr="00A1334E" w:rsidRDefault="00204594" w:rsidP="008F46FB">
            <w:pPr>
              <w:pStyle w:val="Titolo4"/>
              <w:outlineLvl w:val="3"/>
              <w:rPr>
                <w:sz w:val="13"/>
                <w:szCs w:val="13"/>
                <w:lang w:val="it-CH"/>
              </w:rPr>
            </w:pPr>
            <w:r w:rsidRPr="00A1334E">
              <w:rPr>
                <w:sz w:val="13"/>
                <w:szCs w:val="13"/>
                <w:lang w:val="it-CH"/>
              </w:rPr>
              <w:t>Classificazione</w:t>
            </w:r>
            <w:r w:rsidR="002D0460" w:rsidRPr="00A1334E">
              <w:rPr>
                <w:sz w:val="13"/>
                <w:szCs w:val="13"/>
                <w:lang w:val="it-CH"/>
              </w:rPr>
              <w:t xml:space="preserve">, </w:t>
            </w:r>
          </w:p>
          <w:p w14:paraId="38E69E9E" w14:textId="2DD73E59" w:rsidR="002D0460" w:rsidRPr="00A1334E" w:rsidRDefault="00204594" w:rsidP="008F46FB">
            <w:pPr>
              <w:pStyle w:val="Titolo4"/>
              <w:spacing w:before="0"/>
              <w:outlineLvl w:val="3"/>
              <w:rPr>
                <w:sz w:val="13"/>
                <w:szCs w:val="13"/>
                <w:lang w:val="it-CH"/>
              </w:rPr>
            </w:pPr>
            <w:r w:rsidRPr="00A1334E">
              <w:rPr>
                <w:sz w:val="13"/>
                <w:szCs w:val="13"/>
                <w:lang w:val="it-CH"/>
              </w:rPr>
              <w:t>Valore</w:t>
            </w:r>
          </w:p>
        </w:tc>
        <w:tc>
          <w:tcPr>
            <w:tcW w:w="552" w:type="dxa"/>
            <w:tcBorders>
              <w:left w:val="single" w:sz="2" w:space="0" w:color="auto"/>
              <w:bottom w:val="single" w:sz="2" w:space="0" w:color="auto"/>
              <w:right w:val="single" w:sz="2" w:space="0" w:color="auto"/>
            </w:tcBorders>
            <w:tcMar>
              <w:right w:w="0" w:type="dxa"/>
            </w:tcMar>
          </w:tcPr>
          <w:p w14:paraId="025FD929" w14:textId="49CEB0EF" w:rsidR="002D0460" w:rsidRPr="00A1334E" w:rsidRDefault="00204594" w:rsidP="008F46FB">
            <w:pPr>
              <w:pStyle w:val="Titolo4"/>
              <w:outlineLvl w:val="3"/>
              <w:rPr>
                <w:sz w:val="13"/>
                <w:szCs w:val="13"/>
                <w:lang w:val="it-CH"/>
              </w:rPr>
            </w:pPr>
            <w:r w:rsidRPr="00A1334E">
              <w:rPr>
                <w:sz w:val="13"/>
                <w:szCs w:val="13"/>
                <w:lang w:val="it-CH"/>
              </w:rPr>
              <w:t>Concordato</w:t>
            </w:r>
          </w:p>
        </w:tc>
      </w:tr>
      <w:tr w:rsidR="00093037" w:rsidRPr="00A1334E" w14:paraId="51D6877D" w14:textId="77777777" w:rsidTr="009B5256">
        <w:trPr>
          <w:cantSplit/>
          <w:trHeight w:hRule="exact" w:val="397"/>
        </w:trPr>
        <w:tc>
          <w:tcPr>
            <w:tcW w:w="323"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45180013" w14:textId="77777777" w:rsidR="00093037" w:rsidRPr="00A1334E" w:rsidRDefault="00093037" w:rsidP="00FA2EFC">
            <w:pPr>
              <w:pStyle w:val="Nessunaspaziatura"/>
              <w:rPr>
                <w:sz w:val="15"/>
                <w:szCs w:val="15"/>
                <w:lang w:val="it-CH"/>
              </w:rPr>
            </w:pPr>
            <w:r w:rsidRPr="00A1334E">
              <w:rPr>
                <w:sz w:val="15"/>
                <w:szCs w:val="15"/>
                <w:lang w:val="it-CH"/>
              </w:rPr>
              <w:t>01</w:t>
            </w:r>
          </w:p>
          <w:p w14:paraId="44C7A674" w14:textId="77777777" w:rsidR="00093037" w:rsidRPr="00A1334E" w:rsidRDefault="00093037" w:rsidP="00FA2EFC">
            <w:pPr>
              <w:pStyle w:val="Nessunaspaziatura"/>
              <w:rPr>
                <w:sz w:val="15"/>
                <w:szCs w:val="15"/>
                <w:lang w:val="it-CH"/>
              </w:rPr>
            </w:pPr>
          </w:p>
        </w:tc>
        <w:tc>
          <w:tcPr>
            <w:tcW w:w="2796" w:type="dxa"/>
            <w:tcBorders>
              <w:top w:val="single" w:sz="2" w:space="0" w:color="auto"/>
              <w:left w:val="single" w:sz="2" w:space="0" w:color="auto"/>
              <w:bottom w:val="single" w:sz="2" w:space="0" w:color="auto"/>
              <w:right w:val="single" w:sz="2" w:space="0" w:color="auto"/>
            </w:tcBorders>
            <w:vAlign w:val="center"/>
          </w:tcPr>
          <w:p w14:paraId="3C5B92CF" w14:textId="77777777" w:rsidR="00204594" w:rsidRPr="00A1334E" w:rsidRDefault="00204594" w:rsidP="00B45DE0">
            <w:pPr>
              <w:tabs>
                <w:tab w:val="right" w:pos="2580"/>
                <w:tab w:val="right" w:pos="2654"/>
              </w:tabs>
              <w:spacing w:after="0"/>
              <w:rPr>
                <w:b/>
                <w:sz w:val="15"/>
                <w:szCs w:val="15"/>
                <w:lang w:val="it-CH"/>
              </w:rPr>
            </w:pPr>
            <w:r w:rsidRPr="00A1334E">
              <w:rPr>
                <w:b/>
                <w:sz w:val="15"/>
                <w:szCs w:val="15"/>
                <w:lang w:val="it-CH"/>
              </w:rPr>
              <w:t>Resistenza al carico del vento</w:t>
            </w:r>
          </w:p>
          <w:p w14:paraId="323C53FC" w14:textId="0F4851D2" w:rsidR="00093037" w:rsidRPr="00A1334E" w:rsidRDefault="00204594" w:rsidP="00B45DE0">
            <w:pPr>
              <w:tabs>
                <w:tab w:val="right" w:pos="2580"/>
                <w:tab w:val="right" w:pos="2654"/>
              </w:tabs>
              <w:spacing w:after="0"/>
              <w:rPr>
                <w:sz w:val="15"/>
                <w:szCs w:val="15"/>
                <w:lang w:val="it-CH"/>
              </w:rPr>
            </w:pPr>
            <w:r w:rsidRPr="00A1334E">
              <w:rPr>
                <w:sz w:val="15"/>
                <w:szCs w:val="15"/>
                <w:lang w:val="it-CH"/>
              </w:rPr>
              <w:t xml:space="preserve">Pressione di prova </w:t>
            </w:r>
            <w:r w:rsidR="00093037" w:rsidRPr="00A1334E">
              <w:rPr>
                <w:sz w:val="15"/>
                <w:szCs w:val="15"/>
                <w:lang w:val="it-CH"/>
              </w:rPr>
              <w:t xml:space="preserve"> P1</w:t>
            </w:r>
            <w:r w:rsidR="00093037" w:rsidRPr="00A1334E">
              <w:rPr>
                <w:sz w:val="15"/>
                <w:szCs w:val="15"/>
                <w:lang w:val="it-CH"/>
              </w:rPr>
              <w:tab/>
              <w:t>[</w:t>
            </w:r>
            <w:proofErr w:type="spellStart"/>
            <w:r w:rsidR="00093037" w:rsidRPr="00A1334E">
              <w:rPr>
                <w:sz w:val="15"/>
                <w:szCs w:val="15"/>
                <w:lang w:val="it-CH"/>
              </w:rPr>
              <w:t>Pa</w:t>
            </w:r>
            <w:proofErr w:type="spellEnd"/>
            <w:r w:rsidR="00093037" w:rsidRPr="00A1334E">
              <w:rPr>
                <w:sz w:val="15"/>
                <w:szCs w:val="15"/>
                <w:lang w:val="it-CH"/>
              </w:rPr>
              <w:t>]</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4F6EC80F" w14:textId="77777777" w:rsidR="00093037" w:rsidRPr="00A1334E" w:rsidRDefault="00093037" w:rsidP="00FA2EFC">
            <w:pPr>
              <w:pStyle w:val="Titolo4"/>
              <w:spacing w:before="0"/>
              <w:ind w:right="-108"/>
              <w:outlineLvl w:val="3"/>
              <w:rPr>
                <w:b w:val="0"/>
                <w:sz w:val="15"/>
                <w:szCs w:val="15"/>
                <w:lang w:val="it-CH"/>
              </w:rPr>
            </w:pPr>
            <w:r w:rsidRPr="00A1334E">
              <w:rPr>
                <w:b w:val="0"/>
                <w:sz w:val="15"/>
                <w:szCs w:val="15"/>
                <w:lang w:val="it-CH"/>
              </w:rPr>
              <w:t>SN EN 12210</w:t>
            </w:r>
          </w:p>
        </w:tc>
        <w:tc>
          <w:tcPr>
            <w:tcW w:w="567" w:type="dxa"/>
            <w:tcBorders>
              <w:top w:val="single" w:sz="2" w:space="0" w:color="auto"/>
              <w:left w:val="single" w:sz="2" w:space="0" w:color="auto"/>
              <w:bottom w:val="single" w:sz="2" w:space="0" w:color="auto"/>
              <w:right w:val="single" w:sz="2" w:space="0" w:color="auto"/>
            </w:tcBorders>
            <w:vAlign w:val="center"/>
          </w:tcPr>
          <w:p w14:paraId="67FDB54C" w14:textId="77777777" w:rsidR="00093037" w:rsidRPr="00A1334E" w:rsidRDefault="00093037" w:rsidP="00FA2EFC">
            <w:pPr>
              <w:pStyle w:val="Nessunaspaziatura"/>
              <w:rPr>
                <w:sz w:val="15"/>
                <w:szCs w:val="15"/>
                <w:lang w:val="it-CH"/>
              </w:rPr>
            </w:pPr>
            <w:proofErr w:type="spellStart"/>
            <w:r w:rsidRPr="00A1334E">
              <w:rPr>
                <w:sz w:val="15"/>
                <w:szCs w:val="15"/>
                <w:lang w:val="it-CH"/>
              </w:rPr>
              <w:t>k.A</w:t>
            </w:r>
            <w:proofErr w:type="spellEnd"/>
            <w:r w:rsidRPr="00A1334E">
              <w:rPr>
                <w:sz w:val="15"/>
                <w:szCs w:val="15"/>
                <w:lang w:val="it-CH"/>
              </w:rPr>
              <w:t>.</w:t>
            </w:r>
          </w:p>
        </w:tc>
        <w:tc>
          <w:tcPr>
            <w:tcW w:w="637" w:type="dxa"/>
            <w:gridSpan w:val="5"/>
            <w:tcBorders>
              <w:top w:val="single" w:sz="2" w:space="0" w:color="auto"/>
              <w:left w:val="single" w:sz="2" w:space="0" w:color="auto"/>
              <w:bottom w:val="single" w:sz="2" w:space="0" w:color="auto"/>
              <w:right w:val="single" w:sz="2" w:space="0" w:color="auto"/>
            </w:tcBorders>
            <w:vAlign w:val="center"/>
          </w:tcPr>
          <w:p w14:paraId="0B211A40" w14:textId="77777777" w:rsidR="00093037" w:rsidRPr="00A1334E" w:rsidRDefault="00093037" w:rsidP="00FA2EFC">
            <w:pPr>
              <w:pStyle w:val="Nessunaspaziatura"/>
              <w:jc w:val="center"/>
              <w:rPr>
                <w:b/>
                <w:sz w:val="15"/>
                <w:szCs w:val="15"/>
                <w:lang w:val="it-CH"/>
              </w:rPr>
            </w:pPr>
            <w:r w:rsidRPr="00A1334E">
              <w:rPr>
                <w:b/>
                <w:sz w:val="15"/>
                <w:szCs w:val="15"/>
                <w:lang w:val="it-CH"/>
              </w:rPr>
              <w:t>1</w:t>
            </w:r>
          </w:p>
          <w:p w14:paraId="0FF8C379" w14:textId="77777777" w:rsidR="00093037" w:rsidRPr="00A1334E" w:rsidRDefault="00093037" w:rsidP="00FA2EFC">
            <w:pPr>
              <w:pStyle w:val="Nessunaspaziatura"/>
              <w:jc w:val="center"/>
              <w:rPr>
                <w:sz w:val="15"/>
                <w:szCs w:val="15"/>
                <w:lang w:val="it-CH"/>
              </w:rPr>
            </w:pPr>
            <w:r w:rsidRPr="00A1334E">
              <w:rPr>
                <w:sz w:val="15"/>
                <w:szCs w:val="15"/>
                <w:lang w:val="it-CH"/>
              </w:rPr>
              <w:t>400</w:t>
            </w:r>
          </w:p>
        </w:tc>
        <w:tc>
          <w:tcPr>
            <w:tcW w:w="638" w:type="dxa"/>
            <w:gridSpan w:val="6"/>
            <w:tcBorders>
              <w:top w:val="single" w:sz="2" w:space="0" w:color="auto"/>
              <w:left w:val="single" w:sz="2" w:space="0" w:color="auto"/>
              <w:bottom w:val="single" w:sz="2" w:space="0" w:color="auto"/>
              <w:right w:val="single" w:sz="2" w:space="0" w:color="auto"/>
            </w:tcBorders>
            <w:vAlign w:val="center"/>
          </w:tcPr>
          <w:p w14:paraId="556FB19A" w14:textId="77777777" w:rsidR="00093037" w:rsidRPr="00A1334E" w:rsidRDefault="00093037" w:rsidP="00FA2EFC">
            <w:pPr>
              <w:pStyle w:val="Nessunaspaziatura"/>
              <w:jc w:val="center"/>
              <w:rPr>
                <w:b/>
                <w:sz w:val="15"/>
                <w:szCs w:val="15"/>
                <w:lang w:val="it-CH"/>
              </w:rPr>
            </w:pPr>
            <w:r w:rsidRPr="00A1334E">
              <w:rPr>
                <w:b/>
                <w:sz w:val="15"/>
                <w:szCs w:val="15"/>
                <w:lang w:val="it-CH"/>
              </w:rPr>
              <w:t>2</w:t>
            </w:r>
          </w:p>
          <w:p w14:paraId="38FD4713" w14:textId="77777777" w:rsidR="00093037" w:rsidRPr="00A1334E" w:rsidRDefault="00093037" w:rsidP="00FA2EFC">
            <w:pPr>
              <w:pStyle w:val="Nessunaspaziatura"/>
              <w:jc w:val="center"/>
              <w:rPr>
                <w:sz w:val="15"/>
                <w:szCs w:val="15"/>
                <w:lang w:val="it-CH"/>
              </w:rPr>
            </w:pPr>
            <w:r w:rsidRPr="00A1334E">
              <w:rPr>
                <w:sz w:val="15"/>
                <w:szCs w:val="15"/>
                <w:lang w:val="it-CH"/>
              </w:rPr>
              <w:t>800</w:t>
            </w:r>
          </w:p>
        </w:tc>
        <w:tc>
          <w:tcPr>
            <w:tcW w:w="637" w:type="dxa"/>
            <w:gridSpan w:val="5"/>
            <w:tcBorders>
              <w:top w:val="single" w:sz="2" w:space="0" w:color="auto"/>
              <w:left w:val="single" w:sz="2" w:space="0" w:color="auto"/>
              <w:bottom w:val="single" w:sz="2" w:space="0" w:color="auto"/>
              <w:right w:val="single" w:sz="2" w:space="0" w:color="auto"/>
            </w:tcBorders>
            <w:vAlign w:val="center"/>
          </w:tcPr>
          <w:p w14:paraId="679C6D7B" w14:textId="77777777" w:rsidR="00093037" w:rsidRPr="00A1334E" w:rsidRDefault="00093037" w:rsidP="00FA2EFC">
            <w:pPr>
              <w:pStyle w:val="Nessunaspaziatura"/>
              <w:jc w:val="center"/>
              <w:rPr>
                <w:b/>
                <w:sz w:val="15"/>
                <w:szCs w:val="15"/>
                <w:lang w:val="it-CH"/>
              </w:rPr>
            </w:pPr>
            <w:r w:rsidRPr="00A1334E">
              <w:rPr>
                <w:b/>
                <w:sz w:val="15"/>
                <w:szCs w:val="15"/>
                <w:lang w:val="it-CH"/>
              </w:rPr>
              <w:t>3</w:t>
            </w:r>
          </w:p>
          <w:p w14:paraId="7720EFC2" w14:textId="77777777" w:rsidR="00093037" w:rsidRPr="00A1334E" w:rsidRDefault="00093037" w:rsidP="00FA2EFC">
            <w:pPr>
              <w:pStyle w:val="Nessunaspaziatura"/>
              <w:jc w:val="center"/>
              <w:rPr>
                <w:bCs/>
                <w:iCs/>
                <w:sz w:val="15"/>
                <w:szCs w:val="15"/>
                <w:lang w:val="it-CH"/>
              </w:rPr>
            </w:pPr>
            <w:r w:rsidRPr="00A1334E">
              <w:rPr>
                <w:sz w:val="15"/>
                <w:szCs w:val="15"/>
                <w:lang w:val="it-CH"/>
              </w:rPr>
              <w:t>1200</w:t>
            </w:r>
          </w:p>
        </w:tc>
        <w:tc>
          <w:tcPr>
            <w:tcW w:w="638" w:type="dxa"/>
            <w:gridSpan w:val="5"/>
            <w:tcBorders>
              <w:top w:val="single" w:sz="2" w:space="0" w:color="auto"/>
              <w:left w:val="single" w:sz="2" w:space="0" w:color="auto"/>
              <w:bottom w:val="single" w:sz="2" w:space="0" w:color="auto"/>
              <w:right w:val="single" w:sz="2" w:space="0" w:color="auto"/>
            </w:tcBorders>
            <w:vAlign w:val="center"/>
          </w:tcPr>
          <w:p w14:paraId="459ACAC8" w14:textId="77777777" w:rsidR="00093037" w:rsidRPr="00A1334E" w:rsidRDefault="00093037" w:rsidP="00FA2EFC">
            <w:pPr>
              <w:pStyle w:val="Nessunaspaziatura"/>
              <w:jc w:val="center"/>
              <w:rPr>
                <w:b/>
                <w:sz w:val="15"/>
                <w:szCs w:val="15"/>
                <w:lang w:val="it-CH"/>
              </w:rPr>
            </w:pPr>
            <w:r w:rsidRPr="00A1334E">
              <w:rPr>
                <w:b/>
                <w:sz w:val="15"/>
                <w:szCs w:val="15"/>
                <w:lang w:val="it-CH"/>
              </w:rPr>
              <w:t>4</w:t>
            </w:r>
          </w:p>
          <w:p w14:paraId="5E62244F" w14:textId="77777777" w:rsidR="00093037" w:rsidRPr="00A1334E" w:rsidRDefault="00093037" w:rsidP="00FA2EFC">
            <w:pPr>
              <w:pStyle w:val="Nessunaspaziatura"/>
              <w:jc w:val="center"/>
              <w:rPr>
                <w:bCs/>
                <w:iCs/>
                <w:sz w:val="15"/>
                <w:szCs w:val="15"/>
                <w:lang w:val="it-CH"/>
              </w:rPr>
            </w:pPr>
            <w:r w:rsidRPr="00A1334E">
              <w:rPr>
                <w:sz w:val="15"/>
                <w:szCs w:val="15"/>
                <w:lang w:val="it-CH"/>
              </w:rPr>
              <w:t>1600</w:t>
            </w:r>
          </w:p>
        </w:tc>
        <w:tc>
          <w:tcPr>
            <w:tcW w:w="637" w:type="dxa"/>
            <w:gridSpan w:val="7"/>
            <w:tcBorders>
              <w:top w:val="single" w:sz="2" w:space="0" w:color="auto"/>
              <w:left w:val="single" w:sz="2" w:space="0" w:color="auto"/>
              <w:bottom w:val="single" w:sz="2" w:space="0" w:color="auto"/>
              <w:right w:val="single" w:sz="2" w:space="0" w:color="auto"/>
            </w:tcBorders>
            <w:vAlign w:val="center"/>
          </w:tcPr>
          <w:p w14:paraId="7617D9BD" w14:textId="77777777" w:rsidR="00093037" w:rsidRPr="00A1334E" w:rsidRDefault="00093037" w:rsidP="00FA2EFC">
            <w:pPr>
              <w:pStyle w:val="Nessunaspaziatura"/>
              <w:jc w:val="center"/>
              <w:rPr>
                <w:b/>
                <w:sz w:val="15"/>
                <w:szCs w:val="15"/>
                <w:lang w:val="it-CH"/>
              </w:rPr>
            </w:pPr>
            <w:r w:rsidRPr="00A1334E">
              <w:rPr>
                <w:b/>
                <w:sz w:val="15"/>
                <w:szCs w:val="15"/>
                <w:lang w:val="it-CH"/>
              </w:rPr>
              <w:t>5</w:t>
            </w:r>
          </w:p>
          <w:p w14:paraId="0C092F35" w14:textId="77777777" w:rsidR="00093037" w:rsidRPr="00A1334E" w:rsidRDefault="00093037" w:rsidP="00FA2EFC">
            <w:pPr>
              <w:pStyle w:val="Nessunaspaziatura"/>
              <w:jc w:val="center"/>
              <w:rPr>
                <w:bCs/>
                <w:iCs/>
                <w:sz w:val="15"/>
                <w:szCs w:val="15"/>
                <w:lang w:val="it-CH"/>
              </w:rPr>
            </w:pPr>
            <w:r w:rsidRPr="00A1334E">
              <w:rPr>
                <w:sz w:val="15"/>
                <w:szCs w:val="15"/>
                <w:lang w:val="it-CH"/>
              </w:rPr>
              <w:t>2000</w:t>
            </w:r>
          </w:p>
        </w:tc>
        <w:tc>
          <w:tcPr>
            <w:tcW w:w="638" w:type="dxa"/>
            <w:gridSpan w:val="5"/>
            <w:tcBorders>
              <w:top w:val="single" w:sz="2" w:space="0" w:color="auto"/>
              <w:left w:val="single" w:sz="2" w:space="0" w:color="auto"/>
              <w:bottom w:val="single" w:sz="2" w:space="0" w:color="auto"/>
              <w:right w:val="single" w:sz="2" w:space="0" w:color="auto"/>
            </w:tcBorders>
            <w:vAlign w:val="center"/>
          </w:tcPr>
          <w:p w14:paraId="5764CE5B" w14:textId="77777777" w:rsidR="00093037" w:rsidRPr="00A1334E" w:rsidRDefault="00093037" w:rsidP="00FA2EFC">
            <w:pPr>
              <w:pStyle w:val="Nessunaspaziatura"/>
              <w:jc w:val="center"/>
              <w:rPr>
                <w:b/>
                <w:sz w:val="15"/>
                <w:szCs w:val="15"/>
                <w:lang w:val="it-CH"/>
              </w:rPr>
            </w:pPr>
            <w:proofErr w:type="spellStart"/>
            <w:r w:rsidRPr="00A1334E">
              <w:rPr>
                <w:b/>
                <w:sz w:val="15"/>
                <w:szCs w:val="15"/>
                <w:lang w:val="it-CH"/>
              </w:rPr>
              <w:t>Exxx</w:t>
            </w:r>
            <w:proofErr w:type="spellEnd"/>
          </w:p>
          <w:p w14:paraId="514D6B8C" w14:textId="77777777" w:rsidR="00093037" w:rsidRPr="00A1334E" w:rsidRDefault="00093037" w:rsidP="00FA2EFC">
            <w:pPr>
              <w:pStyle w:val="Nessunaspaziatura"/>
              <w:jc w:val="center"/>
              <w:rPr>
                <w:bCs/>
                <w:iCs/>
                <w:sz w:val="15"/>
                <w:szCs w:val="15"/>
                <w:lang w:val="it-CH"/>
              </w:rPr>
            </w:pPr>
            <w:r w:rsidRPr="00A1334E">
              <w:rPr>
                <w:sz w:val="15"/>
                <w:szCs w:val="15"/>
                <w:lang w:val="it-CH"/>
              </w:rPr>
              <w:t>&gt;2000</w:t>
            </w:r>
          </w:p>
        </w:tc>
        <w:tc>
          <w:tcPr>
            <w:tcW w:w="552" w:type="dxa"/>
            <w:tcBorders>
              <w:top w:val="single" w:sz="2" w:space="0" w:color="auto"/>
              <w:left w:val="single" w:sz="2" w:space="0" w:color="auto"/>
              <w:bottom w:val="single" w:sz="2" w:space="0" w:color="auto"/>
              <w:right w:val="single" w:sz="2" w:space="0" w:color="auto"/>
            </w:tcBorders>
            <w:vAlign w:val="center"/>
          </w:tcPr>
          <w:p w14:paraId="2223C8AE" w14:textId="77777777" w:rsidR="00093037" w:rsidRPr="00A1334E" w:rsidRDefault="00093037" w:rsidP="00FA2EFC">
            <w:pPr>
              <w:pStyle w:val="Titolo4"/>
              <w:spacing w:before="0"/>
              <w:ind w:right="-108"/>
              <w:contextualSpacing/>
              <w:outlineLvl w:val="3"/>
              <w:rPr>
                <w:sz w:val="15"/>
                <w:szCs w:val="15"/>
                <w:lang w:val="it-CH"/>
              </w:rPr>
            </w:pPr>
          </w:p>
        </w:tc>
      </w:tr>
      <w:tr w:rsidR="00093037" w:rsidRPr="00A1334E" w14:paraId="28075727" w14:textId="77777777" w:rsidTr="009B5256">
        <w:trPr>
          <w:cantSplit/>
          <w:trHeight w:hRule="exact" w:val="397"/>
        </w:trPr>
        <w:tc>
          <w:tcPr>
            <w:tcW w:w="323"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2E189CCE" w14:textId="77777777" w:rsidR="00093037" w:rsidRPr="00A1334E" w:rsidRDefault="00093037" w:rsidP="00093037">
            <w:pPr>
              <w:pStyle w:val="Nessunaspaziatura"/>
              <w:rPr>
                <w:sz w:val="15"/>
                <w:szCs w:val="15"/>
                <w:lang w:val="it-CH"/>
              </w:rPr>
            </w:pPr>
            <w:r w:rsidRPr="00A1334E">
              <w:rPr>
                <w:sz w:val="15"/>
                <w:szCs w:val="15"/>
                <w:lang w:val="it-CH"/>
              </w:rPr>
              <w:t>02</w:t>
            </w:r>
          </w:p>
          <w:p w14:paraId="01444EE0" w14:textId="77777777" w:rsidR="00093037" w:rsidRPr="00A1334E" w:rsidRDefault="00093037" w:rsidP="00093037">
            <w:pPr>
              <w:pStyle w:val="Nessunaspaziatura"/>
              <w:rPr>
                <w:sz w:val="15"/>
                <w:szCs w:val="15"/>
                <w:lang w:val="it-CH"/>
              </w:rPr>
            </w:pPr>
          </w:p>
        </w:tc>
        <w:tc>
          <w:tcPr>
            <w:tcW w:w="2796" w:type="dxa"/>
            <w:tcBorders>
              <w:top w:val="single" w:sz="2" w:space="0" w:color="auto"/>
              <w:left w:val="single" w:sz="2" w:space="0" w:color="auto"/>
              <w:bottom w:val="single" w:sz="2" w:space="0" w:color="auto"/>
              <w:right w:val="single" w:sz="2" w:space="0" w:color="auto"/>
            </w:tcBorders>
            <w:vAlign w:val="center"/>
          </w:tcPr>
          <w:p w14:paraId="73614936" w14:textId="77777777" w:rsidR="00204594" w:rsidRPr="00A1334E" w:rsidRDefault="00204594" w:rsidP="00B45DE0">
            <w:pPr>
              <w:tabs>
                <w:tab w:val="right" w:pos="2370"/>
                <w:tab w:val="right" w:pos="2580"/>
              </w:tabs>
              <w:spacing w:after="0"/>
              <w:rPr>
                <w:b/>
                <w:sz w:val="15"/>
                <w:szCs w:val="15"/>
                <w:lang w:val="it-CH"/>
              </w:rPr>
            </w:pPr>
            <w:r w:rsidRPr="00A1334E">
              <w:rPr>
                <w:b/>
                <w:sz w:val="15"/>
                <w:szCs w:val="15"/>
                <w:lang w:val="it-CH"/>
              </w:rPr>
              <w:t xml:space="preserve">Resistenza al carico del vento </w:t>
            </w:r>
          </w:p>
          <w:p w14:paraId="22023B7A" w14:textId="5713ED07" w:rsidR="00093037" w:rsidRPr="00A1334E" w:rsidRDefault="00204594" w:rsidP="00B45DE0">
            <w:pPr>
              <w:pStyle w:val="Nessunaspaziatura"/>
              <w:tabs>
                <w:tab w:val="right" w:pos="2580"/>
              </w:tabs>
              <w:ind w:right="-108"/>
              <w:rPr>
                <w:b/>
                <w:sz w:val="15"/>
                <w:szCs w:val="15"/>
                <w:lang w:val="it-CH"/>
              </w:rPr>
            </w:pPr>
            <w:r w:rsidRPr="00A1334E">
              <w:rPr>
                <w:sz w:val="15"/>
                <w:szCs w:val="15"/>
                <w:lang w:val="it-CH"/>
              </w:rPr>
              <w:t>Deflessione del telaio</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4AB086D2" w14:textId="77777777" w:rsidR="00093037" w:rsidRPr="00A1334E" w:rsidRDefault="00093037" w:rsidP="00093037">
            <w:pPr>
              <w:pStyle w:val="Titolo4"/>
              <w:spacing w:before="0"/>
              <w:ind w:right="-108"/>
              <w:outlineLvl w:val="3"/>
              <w:rPr>
                <w:b w:val="0"/>
                <w:sz w:val="15"/>
                <w:szCs w:val="15"/>
                <w:lang w:val="it-CH"/>
              </w:rPr>
            </w:pPr>
            <w:r w:rsidRPr="00A1334E">
              <w:rPr>
                <w:b w:val="0"/>
                <w:sz w:val="15"/>
                <w:szCs w:val="15"/>
                <w:lang w:val="it-CH"/>
              </w:rPr>
              <w:t>SN EN 12210</w:t>
            </w:r>
          </w:p>
        </w:tc>
        <w:tc>
          <w:tcPr>
            <w:tcW w:w="567" w:type="dxa"/>
            <w:tcBorders>
              <w:top w:val="single" w:sz="2" w:space="0" w:color="auto"/>
              <w:left w:val="single" w:sz="2" w:space="0" w:color="auto"/>
              <w:bottom w:val="single" w:sz="2" w:space="0" w:color="auto"/>
              <w:right w:val="single" w:sz="2" w:space="0" w:color="auto"/>
            </w:tcBorders>
            <w:vAlign w:val="center"/>
          </w:tcPr>
          <w:p w14:paraId="7130F569" w14:textId="77777777" w:rsidR="00093037" w:rsidRPr="00A1334E" w:rsidRDefault="00093037" w:rsidP="00093037">
            <w:pPr>
              <w:pStyle w:val="Nessunaspaziatura"/>
              <w:rPr>
                <w:sz w:val="15"/>
                <w:szCs w:val="15"/>
                <w:lang w:val="it-CH"/>
              </w:rPr>
            </w:pPr>
            <w:proofErr w:type="spellStart"/>
            <w:r w:rsidRPr="00A1334E">
              <w:rPr>
                <w:sz w:val="15"/>
                <w:szCs w:val="15"/>
                <w:lang w:val="it-CH"/>
              </w:rPr>
              <w:t>k.A</w:t>
            </w:r>
            <w:proofErr w:type="spellEnd"/>
            <w:r w:rsidRPr="00A1334E">
              <w:rPr>
                <w:sz w:val="15"/>
                <w:szCs w:val="15"/>
                <w:lang w:val="it-CH"/>
              </w:rPr>
              <w:t>.</w:t>
            </w:r>
          </w:p>
        </w:tc>
        <w:tc>
          <w:tcPr>
            <w:tcW w:w="1275" w:type="dxa"/>
            <w:gridSpan w:val="11"/>
            <w:tcBorders>
              <w:top w:val="single" w:sz="2" w:space="0" w:color="auto"/>
              <w:left w:val="single" w:sz="2" w:space="0" w:color="auto"/>
              <w:bottom w:val="single" w:sz="2" w:space="0" w:color="auto"/>
              <w:right w:val="single" w:sz="2" w:space="0" w:color="auto"/>
            </w:tcBorders>
            <w:vAlign w:val="center"/>
          </w:tcPr>
          <w:p w14:paraId="7E43B626" w14:textId="77777777" w:rsidR="00093037" w:rsidRPr="00A1334E" w:rsidRDefault="00093037" w:rsidP="00093037">
            <w:pPr>
              <w:pStyle w:val="Nessunaspaziatura"/>
              <w:jc w:val="center"/>
              <w:rPr>
                <w:b/>
                <w:sz w:val="15"/>
                <w:szCs w:val="15"/>
                <w:lang w:val="it-CH"/>
              </w:rPr>
            </w:pPr>
            <w:r w:rsidRPr="00A1334E">
              <w:rPr>
                <w:b/>
                <w:sz w:val="15"/>
                <w:szCs w:val="15"/>
                <w:lang w:val="it-CH"/>
              </w:rPr>
              <w:t>A</w:t>
            </w:r>
          </w:p>
          <w:p w14:paraId="06AFDD7F" w14:textId="77777777" w:rsidR="00093037" w:rsidRPr="00A1334E" w:rsidRDefault="00093037" w:rsidP="00093037">
            <w:pPr>
              <w:pStyle w:val="Nessunaspaziatura"/>
              <w:jc w:val="center"/>
              <w:rPr>
                <w:b/>
                <w:sz w:val="15"/>
                <w:szCs w:val="15"/>
                <w:lang w:val="it-CH"/>
              </w:rPr>
            </w:pPr>
            <w:r w:rsidRPr="00A1334E">
              <w:rPr>
                <w:sz w:val="15"/>
                <w:szCs w:val="15"/>
                <w:lang w:val="it-CH"/>
              </w:rPr>
              <w:t>≤ 1/150</w:t>
            </w:r>
          </w:p>
        </w:tc>
        <w:tc>
          <w:tcPr>
            <w:tcW w:w="1275" w:type="dxa"/>
            <w:gridSpan w:val="10"/>
            <w:tcBorders>
              <w:top w:val="single" w:sz="2" w:space="0" w:color="auto"/>
              <w:left w:val="single" w:sz="2" w:space="0" w:color="auto"/>
              <w:bottom w:val="single" w:sz="2" w:space="0" w:color="auto"/>
              <w:right w:val="single" w:sz="2" w:space="0" w:color="auto"/>
            </w:tcBorders>
            <w:vAlign w:val="center"/>
          </w:tcPr>
          <w:p w14:paraId="23D11732" w14:textId="77777777" w:rsidR="00093037" w:rsidRPr="00A1334E" w:rsidRDefault="00093037" w:rsidP="00093037">
            <w:pPr>
              <w:pStyle w:val="Nessunaspaziatura"/>
              <w:jc w:val="center"/>
              <w:rPr>
                <w:b/>
                <w:sz w:val="15"/>
                <w:szCs w:val="15"/>
                <w:lang w:val="it-CH"/>
              </w:rPr>
            </w:pPr>
            <w:r w:rsidRPr="00A1334E">
              <w:rPr>
                <w:b/>
                <w:sz w:val="15"/>
                <w:szCs w:val="15"/>
                <w:lang w:val="it-CH"/>
              </w:rPr>
              <w:t>B</w:t>
            </w:r>
          </w:p>
          <w:p w14:paraId="2773ACA3" w14:textId="77777777" w:rsidR="00093037" w:rsidRPr="00A1334E" w:rsidRDefault="00093037" w:rsidP="00093037">
            <w:pPr>
              <w:pStyle w:val="Nessunaspaziatura"/>
              <w:jc w:val="center"/>
              <w:rPr>
                <w:b/>
                <w:sz w:val="15"/>
                <w:szCs w:val="15"/>
                <w:lang w:val="it-CH"/>
              </w:rPr>
            </w:pPr>
            <w:r w:rsidRPr="00A1334E">
              <w:rPr>
                <w:sz w:val="15"/>
                <w:szCs w:val="15"/>
                <w:lang w:val="it-CH"/>
              </w:rPr>
              <w:t>≤ 1/200</w:t>
            </w:r>
          </w:p>
        </w:tc>
        <w:tc>
          <w:tcPr>
            <w:tcW w:w="1275" w:type="dxa"/>
            <w:gridSpan w:val="12"/>
            <w:tcBorders>
              <w:top w:val="single" w:sz="2" w:space="0" w:color="auto"/>
              <w:left w:val="single" w:sz="2" w:space="0" w:color="auto"/>
              <w:bottom w:val="single" w:sz="2" w:space="0" w:color="auto"/>
              <w:right w:val="single" w:sz="2" w:space="0" w:color="auto"/>
            </w:tcBorders>
            <w:vAlign w:val="center"/>
          </w:tcPr>
          <w:p w14:paraId="1BB2AA08" w14:textId="77777777" w:rsidR="00093037" w:rsidRPr="00A1334E" w:rsidRDefault="00093037" w:rsidP="00093037">
            <w:pPr>
              <w:pStyle w:val="Nessunaspaziatura"/>
              <w:jc w:val="center"/>
              <w:rPr>
                <w:b/>
                <w:sz w:val="15"/>
                <w:szCs w:val="15"/>
                <w:lang w:val="it-CH"/>
              </w:rPr>
            </w:pPr>
            <w:r w:rsidRPr="00A1334E">
              <w:rPr>
                <w:b/>
                <w:sz w:val="15"/>
                <w:szCs w:val="15"/>
                <w:lang w:val="it-CH"/>
              </w:rPr>
              <w:t>C</w:t>
            </w:r>
          </w:p>
          <w:p w14:paraId="3031ACF4" w14:textId="77777777" w:rsidR="00093037" w:rsidRPr="00A1334E" w:rsidRDefault="00093037" w:rsidP="00093037">
            <w:pPr>
              <w:pStyle w:val="Nessunaspaziatura"/>
              <w:jc w:val="center"/>
              <w:rPr>
                <w:b/>
                <w:sz w:val="15"/>
                <w:szCs w:val="15"/>
                <w:lang w:val="it-CH"/>
              </w:rPr>
            </w:pPr>
            <w:r w:rsidRPr="00A1334E">
              <w:rPr>
                <w:sz w:val="15"/>
                <w:szCs w:val="15"/>
                <w:lang w:val="it-CH"/>
              </w:rPr>
              <w:t>≤ 1/300</w:t>
            </w:r>
          </w:p>
        </w:tc>
        <w:tc>
          <w:tcPr>
            <w:tcW w:w="552" w:type="dxa"/>
            <w:tcBorders>
              <w:top w:val="single" w:sz="2" w:space="0" w:color="auto"/>
              <w:left w:val="single" w:sz="2" w:space="0" w:color="auto"/>
              <w:bottom w:val="single" w:sz="2" w:space="0" w:color="auto"/>
              <w:right w:val="single" w:sz="2" w:space="0" w:color="auto"/>
            </w:tcBorders>
            <w:vAlign w:val="center"/>
          </w:tcPr>
          <w:p w14:paraId="7CC4E162" w14:textId="77777777" w:rsidR="00093037" w:rsidRPr="00A1334E" w:rsidRDefault="00093037" w:rsidP="00093037">
            <w:pPr>
              <w:pStyle w:val="Titolo4"/>
              <w:spacing w:before="0"/>
              <w:ind w:right="-108"/>
              <w:contextualSpacing/>
              <w:outlineLvl w:val="3"/>
              <w:rPr>
                <w:sz w:val="15"/>
                <w:szCs w:val="15"/>
                <w:lang w:val="it-CH"/>
              </w:rPr>
            </w:pPr>
          </w:p>
        </w:tc>
      </w:tr>
      <w:tr w:rsidR="00E24CD5" w:rsidRPr="00A1334E" w14:paraId="150E790B" w14:textId="77777777" w:rsidTr="009B5256">
        <w:trPr>
          <w:cantSplit/>
          <w:trHeight w:hRule="exact" w:val="397"/>
        </w:trPr>
        <w:tc>
          <w:tcPr>
            <w:tcW w:w="323" w:type="dxa"/>
            <w:tcBorders>
              <w:top w:val="single" w:sz="2" w:space="0" w:color="auto"/>
              <w:left w:val="single" w:sz="2" w:space="0" w:color="auto"/>
              <w:right w:val="single" w:sz="2" w:space="0" w:color="auto"/>
            </w:tcBorders>
            <w:shd w:val="clear" w:color="auto" w:fill="auto"/>
            <w:vAlign w:val="center"/>
          </w:tcPr>
          <w:p w14:paraId="3CA73209" w14:textId="77777777" w:rsidR="00093037" w:rsidRPr="00A1334E" w:rsidRDefault="00093037" w:rsidP="00093037">
            <w:pPr>
              <w:spacing w:after="0"/>
              <w:ind w:right="-136"/>
              <w:rPr>
                <w:sz w:val="15"/>
                <w:szCs w:val="15"/>
                <w:lang w:val="it-CH"/>
              </w:rPr>
            </w:pPr>
            <w:r w:rsidRPr="00A1334E">
              <w:rPr>
                <w:sz w:val="15"/>
                <w:szCs w:val="15"/>
                <w:lang w:val="it-CH"/>
              </w:rPr>
              <w:t>03</w:t>
            </w:r>
          </w:p>
          <w:p w14:paraId="753745F4" w14:textId="77777777" w:rsidR="00093037" w:rsidRPr="00A1334E" w:rsidRDefault="00093037" w:rsidP="00093037">
            <w:pPr>
              <w:spacing w:after="0"/>
              <w:ind w:right="-136"/>
              <w:rPr>
                <w:sz w:val="15"/>
                <w:szCs w:val="15"/>
                <w:lang w:val="it-CH"/>
              </w:rPr>
            </w:pPr>
          </w:p>
        </w:tc>
        <w:tc>
          <w:tcPr>
            <w:tcW w:w="2796" w:type="dxa"/>
            <w:tcBorders>
              <w:top w:val="single" w:sz="2" w:space="0" w:color="auto"/>
              <w:left w:val="single" w:sz="2" w:space="0" w:color="auto"/>
              <w:bottom w:val="single" w:sz="2" w:space="0" w:color="auto"/>
              <w:right w:val="single" w:sz="2" w:space="0" w:color="auto"/>
            </w:tcBorders>
            <w:vAlign w:val="center"/>
          </w:tcPr>
          <w:p w14:paraId="648394CE" w14:textId="1B05FB8C" w:rsidR="00093037" w:rsidRPr="00A1334E" w:rsidRDefault="00204594" w:rsidP="00B45DE0">
            <w:pPr>
              <w:pStyle w:val="Nessunaspaziatura"/>
              <w:tabs>
                <w:tab w:val="right" w:pos="2580"/>
              </w:tabs>
              <w:ind w:right="-108"/>
              <w:rPr>
                <w:b/>
                <w:sz w:val="11"/>
                <w:szCs w:val="11"/>
                <w:vertAlign w:val="superscript"/>
                <w:lang w:val="it-CH"/>
              </w:rPr>
            </w:pPr>
            <w:r w:rsidRPr="00A1334E">
              <w:rPr>
                <w:b/>
                <w:sz w:val="11"/>
                <w:szCs w:val="11"/>
                <w:lang w:val="it-CH"/>
              </w:rPr>
              <w:t xml:space="preserve">Impermeabilità alla pioggia battente non protetta </w:t>
            </w:r>
            <w:r w:rsidR="00093037" w:rsidRPr="00A1334E">
              <w:rPr>
                <w:b/>
                <w:sz w:val="11"/>
                <w:szCs w:val="11"/>
                <w:lang w:val="it-CH"/>
              </w:rPr>
              <w:t>(A)</w:t>
            </w:r>
          </w:p>
          <w:p w14:paraId="26F083B8" w14:textId="7DE8B160" w:rsidR="00093037" w:rsidRPr="00A1334E" w:rsidRDefault="00204594" w:rsidP="00B45DE0">
            <w:pPr>
              <w:pStyle w:val="Nessunaspaziatura"/>
              <w:tabs>
                <w:tab w:val="right" w:pos="2580"/>
                <w:tab w:val="right" w:pos="2647"/>
              </w:tabs>
              <w:ind w:right="-108"/>
              <w:rPr>
                <w:b/>
                <w:sz w:val="15"/>
                <w:szCs w:val="15"/>
                <w:lang w:val="it-CH"/>
              </w:rPr>
            </w:pPr>
            <w:r w:rsidRPr="00A1334E">
              <w:rPr>
                <w:sz w:val="15"/>
                <w:szCs w:val="15"/>
                <w:lang w:val="it-CH"/>
              </w:rPr>
              <w:t xml:space="preserve">Pressione di prova  </w:t>
            </w:r>
            <w:r w:rsidR="00093037" w:rsidRPr="00A1334E">
              <w:rPr>
                <w:sz w:val="15"/>
                <w:szCs w:val="15"/>
                <w:lang w:val="it-CH"/>
              </w:rPr>
              <w:tab/>
              <w:t>[</w:t>
            </w:r>
            <w:proofErr w:type="spellStart"/>
            <w:r w:rsidR="00093037" w:rsidRPr="00A1334E">
              <w:rPr>
                <w:sz w:val="15"/>
                <w:szCs w:val="15"/>
                <w:lang w:val="it-CH"/>
              </w:rPr>
              <w:t>Pa</w:t>
            </w:r>
            <w:proofErr w:type="spellEnd"/>
            <w:r w:rsidR="00093037" w:rsidRPr="00A1334E">
              <w:rPr>
                <w:sz w:val="15"/>
                <w:szCs w:val="15"/>
                <w:lang w:val="it-CH"/>
              </w:rPr>
              <w:t>]</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73F9FE5C" w14:textId="77777777" w:rsidR="00093037" w:rsidRPr="00A1334E" w:rsidRDefault="00093037" w:rsidP="00093037">
            <w:pPr>
              <w:pStyle w:val="Titolo4"/>
              <w:spacing w:before="0"/>
              <w:ind w:right="-108"/>
              <w:outlineLvl w:val="3"/>
              <w:rPr>
                <w:b w:val="0"/>
                <w:sz w:val="15"/>
                <w:szCs w:val="15"/>
                <w:lang w:val="it-CH"/>
              </w:rPr>
            </w:pPr>
            <w:r w:rsidRPr="00A1334E">
              <w:rPr>
                <w:b w:val="0"/>
                <w:sz w:val="15"/>
                <w:szCs w:val="15"/>
                <w:lang w:val="it-CH"/>
              </w:rPr>
              <w:t>SN EN 12208</w:t>
            </w:r>
          </w:p>
        </w:tc>
        <w:tc>
          <w:tcPr>
            <w:tcW w:w="567" w:type="dxa"/>
            <w:tcBorders>
              <w:top w:val="single" w:sz="2" w:space="0" w:color="auto"/>
              <w:left w:val="single" w:sz="2" w:space="0" w:color="auto"/>
              <w:bottom w:val="single" w:sz="2" w:space="0" w:color="auto"/>
              <w:right w:val="single" w:sz="2" w:space="0" w:color="auto"/>
            </w:tcBorders>
            <w:vAlign w:val="center"/>
          </w:tcPr>
          <w:p w14:paraId="58A00B6D" w14:textId="77777777" w:rsidR="00093037" w:rsidRPr="00A1334E" w:rsidRDefault="00093037" w:rsidP="00093037">
            <w:pPr>
              <w:pStyle w:val="Nessunaspaziatura"/>
              <w:rPr>
                <w:sz w:val="15"/>
                <w:szCs w:val="15"/>
                <w:lang w:val="it-CH"/>
              </w:rPr>
            </w:pPr>
            <w:proofErr w:type="spellStart"/>
            <w:r w:rsidRPr="00A1334E">
              <w:rPr>
                <w:sz w:val="15"/>
                <w:szCs w:val="15"/>
                <w:lang w:val="it-CH"/>
              </w:rPr>
              <w:t>k.A</w:t>
            </w:r>
            <w:proofErr w:type="spellEnd"/>
            <w:r w:rsidRPr="00A1334E">
              <w:rPr>
                <w:sz w:val="15"/>
                <w:szCs w:val="15"/>
                <w:lang w:val="it-CH"/>
              </w:rPr>
              <w:t>.</w:t>
            </w:r>
          </w:p>
        </w:tc>
        <w:tc>
          <w:tcPr>
            <w:tcW w:w="382"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EE3461E" w14:textId="77777777" w:rsidR="00093037" w:rsidRPr="00A1334E" w:rsidRDefault="00093037" w:rsidP="00093037">
            <w:pPr>
              <w:pStyle w:val="Titolo4"/>
              <w:spacing w:before="0"/>
              <w:jc w:val="center"/>
              <w:outlineLvl w:val="3"/>
              <w:rPr>
                <w:sz w:val="15"/>
                <w:szCs w:val="15"/>
                <w:lang w:val="it-CH"/>
              </w:rPr>
            </w:pPr>
            <w:r w:rsidRPr="00A1334E">
              <w:rPr>
                <w:sz w:val="15"/>
                <w:szCs w:val="15"/>
                <w:lang w:val="it-CH"/>
              </w:rPr>
              <w:t>1 A</w:t>
            </w:r>
          </w:p>
          <w:p w14:paraId="4005A77E" w14:textId="77777777" w:rsidR="00093037" w:rsidRPr="00A1334E" w:rsidRDefault="00093037" w:rsidP="00093037">
            <w:pPr>
              <w:pStyle w:val="Titolo4"/>
              <w:spacing w:before="0"/>
              <w:jc w:val="center"/>
              <w:outlineLvl w:val="3"/>
              <w:rPr>
                <w:b w:val="0"/>
                <w:sz w:val="15"/>
                <w:szCs w:val="15"/>
                <w:lang w:val="it-CH"/>
              </w:rPr>
            </w:pPr>
            <w:r w:rsidRPr="00A1334E">
              <w:rPr>
                <w:b w:val="0"/>
                <w:sz w:val="15"/>
                <w:szCs w:val="15"/>
                <w:lang w:val="it-CH"/>
              </w:rPr>
              <w:t>0</w:t>
            </w:r>
          </w:p>
        </w:tc>
        <w:tc>
          <w:tcPr>
            <w:tcW w:w="383" w:type="dxa"/>
            <w:gridSpan w:val="5"/>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3F76843" w14:textId="77777777" w:rsidR="00093037" w:rsidRPr="00A1334E" w:rsidRDefault="00093037" w:rsidP="00093037">
            <w:pPr>
              <w:pStyle w:val="Titolo4"/>
              <w:spacing w:before="0"/>
              <w:jc w:val="center"/>
              <w:outlineLvl w:val="3"/>
              <w:rPr>
                <w:sz w:val="15"/>
                <w:szCs w:val="15"/>
                <w:lang w:val="it-CH"/>
              </w:rPr>
            </w:pPr>
            <w:r w:rsidRPr="00A1334E">
              <w:rPr>
                <w:sz w:val="15"/>
                <w:szCs w:val="15"/>
                <w:lang w:val="it-CH"/>
              </w:rPr>
              <w:t>2 A</w:t>
            </w:r>
          </w:p>
          <w:p w14:paraId="3567A3DD" w14:textId="77777777" w:rsidR="00093037" w:rsidRPr="00A1334E" w:rsidRDefault="00093037" w:rsidP="00093037">
            <w:pPr>
              <w:pStyle w:val="Titolo4"/>
              <w:spacing w:before="0"/>
              <w:jc w:val="center"/>
              <w:outlineLvl w:val="3"/>
              <w:rPr>
                <w:b w:val="0"/>
                <w:sz w:val="15"/>
                <w:szCs w:val="15"/>
                <w:lang w:val="it-CH"/>
              </w:rPr>
            </w:pPr>
            <w:r w:rsidRPr="00A1334E">
              <w:rPr>
                <w:b w:val="0"/>
                <w:sz w:val="15"/>
                <w:szCs w:val="15"/>
                <w:lang w:val="it-CH"/>
              </w:rPr>
              <w:t>50</w:t>
            </w:r>
          </w:p>
        </w:tc>
        <w:tc>
          <w:tcPr>
            <w:tcW w:w="382" w:type="dxa"/>
            <w:gridSpan w:val="4"/>
            <w:tcBorders>
              <w:top w:val="single" w:sz="2" w:space="0" w:color="auto"/>
              <w:left w:val="single" w:sz="2" w:space="0" w:color="auto"/>
              <w:bottom w:val="single" w:sz="2" w:space="0" w:color="auto"/>
              <w:right w:val="single" w:sz="2" w:space="0" w:color="auto"/>
            </w:tcBorders>
            <w:tcMar>
              <w:left w:w="0" w:type="dxa"/>
              <w:right w:w="0" w:type="dxa"/>
            </w:tcMar>
            <w:vAlign w:val="center"/>
          </w:tcPr>
          <w:p w14:paraId="640620BC" w14:textId="77777777" w:rsidR="00093037" w:rsidRPr="00A1334E" w:rsidRDefault="00093037" w:rsidP="00093037">
            <w:pPr>
              <w:pStyle w:val="Titolo4"/>
              <w:spacing w:before="0"/>
              <w:jc w:val="center"/>
              <w:outlineLvl w:val="3"/>
              <w:rPr>
                <w:sz w:val="15"/>
                <w:szCs w:val="15"/>
                <w:lang w:val="it-CH"/>
              </w:rPr>
            </w:pPr>
            <w:r w:rsidRPr="00A1334E">
              <w:rPr>
                <w:sz w:val="15"/>
                <w:szCs w:val="15"/>
                <w:lang w:val="it-CH"/>
              </w:rPr>
              <w:t>3 A</w:t>
            </w:r>
          </w:p>
          <w:p w14:paraId="5A22C920" w14:textId="77777777" w:rsidR="00093037" w:rsidRPr="00A1334E" w:rsidRDefault="00093037" w:rsidP="00093037">
            <w:pPr>
              <w:pStyle w:val="Titolo4"/>
              <w:spacing w:before="0"/>
              <w:jc w:val="center"/>
              <w:outlineLvl w:val="3"/>
              <w:rPr>
                <w:b w:val="0"/>
                <w:sz w:val="15"/>
                <w:szCs w:val="15"/>
                <w:lang w:val="it-CH"/>
              </w:rPr>
            </w:pPr>
            <w:r w:rsidRPr="00A1334E">
              <w:rPr>
                <w:b w:val="0"/>
                <w:sz w:val="15"/>
                <w:szCs w:val="15"/>
                <w:lang w:val="it-CH"/>
              </w:rPr>
              <w:t>100</w:t>
            </w:r>
          </w:p>
        </w:tc>
        <w:tc>
          <w:tcPr>
            <w:tcW w:w="383"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38AC1FF" w14:textId="77777777" w:rsidR="00093037" w:rsidRPr="00A1334E" w:rsidRDefault="00093037" w:rsidP="00093037">
            <w:pPr>
              <w:pStyle w:val="Titolo4"/>
              <w:spacing w:before="0"/>
              <w:jc w:val="center"/>
              <w:outlineLvl w:val="3"/>
              <w:rPr>
                <w:sz w:val="15"/>
                <w:szCs w:val="15"/>
                <w:lang w:val="it-CH"/>
              </w:rPr>
            </w:pPr>
            <w:r w:rsidRPr="00A1334E">
              <w:rPr>
                <w:sz w:val="15"/>
                <w:szCs w:val="15"/>
                <w:lang w:val="it-CH"/>
              </w:rPr>
              <w:t>4 A</w:t>
            </w:r>
          </w:p>
          <w:p w14:paraId="7D41004A" w14:textId="77777777" w:rsidR="00093037" w:rsidRPr="00A1334E" w:rsidRDefault="00093037" w:rsidP="00093037">
            <w:pPr>
              <w:pStyle w:val="Titolo4"/>
              <w:spacing w:before="0"/>
              <w:jc w:val="center"/>
              <w:outlineLvl w:val="3"/>
              <w:rPr>
                <w:b w:val="0"/>
                <w:sz w:val="15"/>
                <w:szCs w:val="15"/>
                <w:lang w:val="it-CH"/>
              </w:rPr>
            </w:pPr>
            <w:r w:rsidRPr="00A1334E">
              <w:rPr>
                <w:b w:val="0"/>
                <w:sz w:val="15"/>
                <w:szCs w:val="15"/>
                <w:lang w:val="it-CH"/>
              </w:rPr>
              <w:t>150</w:t>
            </w:r>
          </w:p>
        </w:tc>
        <w:tc>
          <w:tcPr>
            <w:tcW w:w="382"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1B520FA" w14:textId="77777777" w:rsidR="00093037" w:rsidRPr="00A1334E" w:rsidRDefault="00093037" w:rsidP="00093037">
            <w:pPr>
              <w:pStyle w:val="Titolo4"/>
              <w:spacing w:before="0"/>
              <w:jc w:val="center"/>
              <w:outlineLvl w:val="3"/>
              <w:rPr>
                <w:sz w:val="15"/>
                <w:szCs w:val="15"/>
                <w:lang w:val="it-CH"/>
              </w:rPr>
            </w:pPr>
            <w:r w:rsidRPr="00A1334E">
              <w:rPr>
                <w:sz w:val="15"/>
                <w:szCs w:val="15"/>
                <w:lang w:val="it-CH"/>
              </w:rPr>
              <w:t>5 A</w:t>
            </w:r>
          </w:p>
          <w:p w14:paraId="5CBEE7AB" w14:textId="77777777" w:rsidR="00093037" w:rsidRPr="00A1334E" w:rsidRDefault="00093037" w:rsidP="00093037">
            <w:pPr>
              <w:pStyle w:val="Titolo4"/>
              <w:spacing w:before="0"/>
              <w:jc w:val="center"/>
              <w:outlineLvl w:val="3"/>
              <w:rPr>
                <w:b w:val="0"/>
                <w:sz w:val="15"/>
                <w:szCs w:val="15"/>
                <w:lang w:val="it-CH"/>
              </w:rPr>
            </w:pPr>
            <w:r w:rsidRPr="00A1334E">
              <w:rPr>
                <w:b w:val="0"/>
                <w:sz w:val="15"/>
                <w:szCs w:val="15"/>
                <w:lang w:val="it-CH"/>
              </w:rPr>
              <w:t>200</w:t>
            </w:r>
          </w:p>
        </w:tc>
        <w:tc>
          <w:tcPr>
            <w:tcW w:w="383"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14:paraId="22CA6496" w14:textId="77777777" w:rsidR="00093037" w:rsidRPr="00A1334E" w:rsidRDefault="00093037" w:rsidP="00093037">
            <w:pPr>
              <w:pStyle w:val="Titolo4"/>
              <w:spacing w:before="0"/>
              <w:jc w:val="center"/>
              <w:outlineLvl w:val="3"/>
              <w:rPr>
                <w:sz w:val="15"/>
                <w:szCs w:val="15"/>
                <w:lang w:val="it-CH"/>
              </w:rPr>
            </w:pPr>
            <w:r w:rsidRPr="00A1334E">
              <w:rPr>
                <w:sz w:val="15"/>
                <w:szCs w:val="15"/>
                <w:lang w:val="it-CH"/>
              </w:rPr>
              <w:t>6 A</w:t>
            </w:r>
          </w:p>
          <w:p w14:paraId="4981A3AF" w14:textId="77777777" w:rsidR="00093037" w:rsidRPr="00A1334E" w:rsidRDefault="00093037" w:rsidP="00093037">
            <w:pPr>
              <w:pStyle w:val="Titolo4"/>
              <w:spacing w:before="0"/>
              <w:jc w:val="center"/>
              <w:outlineLvl w:val="3"/>
              <w:rPr>
                <w:b w:val="0"/>
                <w:sz w:val="15"/>
                <w:szCs w:val="15"/>
                <w:lang w:val="it-CH"/>
              </w:rPr>
            </w:pPr>
            <w:r w:rsidRPr="00A1334E">
              <w:rPr>
                <w:b w:val="0"/>
                <w:sz w:val="15"/>
                <w:szCs w:val="15"/>
                <w:lang w:val="it-CH"/>
              </w:rPr>
              <w:t>250</w:t>
            </w:r>
          </w:p>
        </w:tc>
        <w:tc>
          <w:tcPr>
            <w:tcW w:w="382" w:type="dxa"/>
            <w:gridSpan w:val="4"/>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D715E93" w14:textId="77777777" w:rsidR="00093037" w:rsidRPr="00A1334E" w:rsidRDefault="00093037" w:rsidP="00093037">
            <w:pPr>
              <w:pStyle w:val="Titolo4"/>
              <w:spacing w:before="0"/>
              <w:jc w:val="center"/>
              <w:outlineLvl w:val="3"/>
              <w:rPr>
                <w:sz w:val="15"/>
                <w:szCs w:val="15"/>
                <w:lang w:val="it-CH"/>
              </w:rPr>
            </w:pPr>
            <w:r w:rsidRPr="00A1334E">
              <w:rPr>
                <w:sz w:val="15"/>
                <w:szCs w:val="15"/>
                <w:lang w:val="it-CH"/>
              </w:rPr>
              <w:t>7 A</w:t>
            </w:r>
          </w:p>
          <w:p w14:paraId="5145D364" w14:textId="77777777" w:rsidR="00093037" w:rsidRPr="00A1334E" w:rsidRDefault="00093037" w:rsidP="00093037">
            <w:pPr>
              <w:pStyle w:val="Titolo4"/>
              <w:spacing w:before="0"/>
              <w:jc w:val="center"/>
              <w:outlineLvl w:val="3"/>
              <w:rPr>
                <w:b w:val="0"/>
                <w:sz w:val="15"/>
                <w:szCs w:val="15"/>
                <w:lang w:val="it-CH"/>
              </w:rPr>
            </w:pPr>
            <w:r w:rsidRPr="00A1334E">
              <w:rPr>
                <w:b w:val="0"/>
                <w:sz w:val="15"/>
                <w:szCs w:val="15"/>
                <w:lang w:val="it-CH"/>
              </w:rPr>
              <w:t>300</w:t>
            </w:r>
          </w:p>
        </w:tc>
        <w:tc>
          <w:tcPr>
            <w:tcW w:w="383" w:type="dxa"/>
            <w:gridSpan w:val="4"/>
            <w:tcBorders>
              <w:top w:val="single" w:sz="2" w:space="0" w:color="auto"/>
              <w:left w:val="single" w:sz="2" w:space="0" w:color="auto"/>
              <w:bottom w:val="single" w:sz="2" w:space="0" w:color="auto"/>
              <w:right w:val="single" w:sz="2" w:space="0" w:color="auto"/>
            </w:tcBorders>
            <w:tcMar>
              <w:left w:w="0" w:type="dxa"/>
              <w:right w:w="0" w:type="dxa"/>
            </w:tcMar>
            <w:vAlign w:val="center"/>
          </w:tcPr>
          <w:p w14:paraId="7ECB80AF" w14:textId="77777777" w:rsidR="00093037" w:rsidRPr="00A1334E" w:rsidRDefault="00093037" w:rsidP="00093037">
            <w:pPr>
              <w:pStyle w:val="Titolo4"/>
              <w:spacing w:before="0"/>
              <w:jc w:val="center"/>
              <w:outlineLvl w:val="3"/>
              <w:rPr>
                <w:sz w:val="15"/>
                <w:szCs w:val="15"/>
                <w:lang w:val="it-CH"/>
              </w:rPr>
            </w:pPr>
            <w:r w:rsidRPr="00A1334E">
              <w:rPr>
                <w:sz w:val="15"/>
                <w:szCs w:val="15"/>
                <w:lang w:val="it-CH"/>
              </w:rPr>
              <w:t>8 A</w:t>
            </w:r>
          </w:p>
          <w:p w14:paraId="6014C637" w14:textId="77777777" w:rsidR="00093037" w:rsidRPr="00A1334E" w:rsidRDefault="00093037" w:rsidP="00093037">
            <w:pPr>
              <w:pStyle w:val="Titolo4"/>
              <w:spacing w:before="0"/>
              <w:jc w:val="center"/>
              <w:outlineLvl w:val="3"/>
              <w:rPr>
                <w:b w:val="0"/>
                <w:sz w:val="15"/>
                <w:szCs w:val="15"/>
                <w:lang w:val="it-CH"/>
              </w:rPr>
            </w:pPr>
            <w:r w:rsidRPr="00A1334E">
              <w:rPr>
                <w:b w:val="0"/>
                <w:sz w:val="15"/>
                <w:szCs w:val="15"/>
                <w:lang w:val="it-CH"/>
              </w:rPr>
              <w:t>450</w:t>
            </w:r>
          </w:p>
        </w:tc>
        <w:tc>
          <w:tcPr>
            <w:tcW w:w="382" w:type="dxa"/>
            <w:gridSpan w:val="5"/>
            <w:tcBorders>
              <w:top w:val="single" w:sz="2" w:space="0" w:color="auto"/>
              <w:left w:val="single" w:sz="2" w:space="0" w:color="auto"/>
              <w:bottom w:val="single" w:sz="2" w:space="0" w:color="auto"/>
              <w:right w:val="single" w:sz="2" w:space="0" w:color="auto"/>
            </w:tcBorders>
            <w:tcMar>
              <w:left w:w="0" w:type="dxa"/>
              <w:right w:w="0" w:type="dxa"/>
            </w:tcMar>
            <w:vAlign w:val="center"/>
          </w:tcPr>
          <w:p w14:paraId="18050393" w14:textId="77777777" w:rsidR="00093037" w:rsidRPr="00A1334E" w:rsidRDefault="00093037" w:rsidP="00093037">
            <w:pPr>
              <w:pStyle w:val="Titolo4"/>
              <w:spacing w:before="0"/>
              <w:ind w:left="-147" w:right="-108"/>
              <w:jc w:val="center"/>
              <w:outlineLvl w:val="3"/>
              <w:rPr>
                <w:sz w:val="15"/>
                <w:szCs w:val="15"/>
                <w:lang w:val="it-CH"/>
              </w:rPr>
            </w:pPr>
            <w:r w:rsidRPr="00A1334E">
              <w:rPr>
                <w:sz w:val="15"/>
                <w:szCs w:val="15"/>
                <w:lang w:val="it-CH"/>
              </w:rPr>
              <w:t>9 A</w:t>
            </w:r>
          </w:p>
          <w:p w14:paraId="1366DED8" w14:textId="77777777" w:rsidR="00093037" w:rsidRPr="00A1334E" w:rsidRDefault="00093037" w:rsidP="00093037">
            <w:pPr>
              <w:pStyle w:val="Titolo4"/>
              <w:spacing w:before="0"/>
              <w:jc w:val="center"/>
              <w:outlineLvl w:val="3"/>
              <w:rPr>
                <w:b w:val="0"/>
                <w:sz w:val="15"/>
                <w:szCs w:val="15"/>
                <w:lang w:val="it-CH"/>
              </w:rPr>
            </w:pPr>
            <w:r w:rsidRPr="00A1334E">
              <w:rPr>
                <w:b w:val="0"/>
                <w:sz w:val="15"/>
                <w:szCs w:val="15"/>
                <w:lang w:val="it-CH"/>
              </w:rPr>
              <w:t>600</w:t>
            </w:r>
          </w:p>
        </w:tc>
        <w:tc>
          <w:tcPr>
            <w:tcW w:w="383"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6C7FC009" w14:textId="77777777" w:rsidR="00093037" w:rsidRPr="00A1334E" w:rsidRDefault="00093037" w:rsidP="00093037">
            <w:pPr>
              <w:pStyle w:val="Titolo4"/>
              <w:spacing w:before="0"/>
              <w:ind w:left="-147" w:right="-108"/>
              <w:jc w:val="center"/>
              <w:outlineLvl w:val="3"/>
              <w:rPr>
                <w:sz w:val="15"/>
                <w:szCs w:val="15"/>
                <w:lang w:val="it-CH"/>
              </w:rPr>
            </w:pPr>
            <w:proofErr w:type="spellStart"/>
            <w:r w:rsidRPr="00A1334E">
              <w:rPr>
                <w:sz w:val="15"/>
                <w:szCs w:val="15"/>
                <w:lang w:val="it-CH"/>
              </w:rPr>
              <w:t>Exx</w:t>
            </w:r>
            <w:proofErr w:type="spellEnd"/>
          </w:p>
          <w:p w14:paraId="7BF7029E" w14:textId="77777777" w:rsidR="00093037" w:rsidRPr="00A1334E" w:rsidRDefault="00093037" w:rsidP="00093037">
            <w:pPr>
              <w:spacing w:after="0"/>
              <w:ind w:left="-147" w:right="-105"/>
              <w:jc w:val="center"/>
              <w:rPr>
                <w:sz w:val="15"/>
                <w:szCs w:val="15"/>
                <w:lang w:val="it-CH"/>
              </w:rPr>
            </w:pPr>
            <w:r w:rsidRPr="00A1334E">
              <w:rPr>
                <w:sz w:val="15"/>
                <w:szCs w:val="15"/>
                <w:lang w:val="it-CH"/>
              </w:rPr>
              <w:t>&gt;600</w:t>
            </w:r>
          </w:p>
        </w:tc>
        <w:tc>
          <w:tcPr>
            <w:tcW w:w="552" w:type="dxa"/>
            <w:tcBorders>
              <w:top w:val="single" w:sz="2" w:space="0" w:color="auto"/>
              <w:left w:val="single" w:sz="2" w:space="0" w:color="auto"/>
              <w:bottom w:val="single" w:sz="2" w:space="0" w:color="auto"/>
              <w:right w:val="single" w:sz="2" w:space="0" w:color="auto"/>
            </w:tcBorders>
            <w:vAlign w:val="center"/>
          </w:tcPr>
          <w:p w14:paraId="4E2C5039" w14:textId="77777777" w:rsidR="00093037" w:rsidRPr="00A1334E" w:rsidRDefault="00093037" w:rsidP="00093037">
            <w:pPr>
              <w:pStyle w:val="Titolo4"/>
              <w:spacing w:before="0"/>
              <w:ind w:right="-108"/>
              <w:contextualSpacing/>
              <w:outlineLvl w:val="3"/>
              <w:rPr>
                <w:sz w:val="15"/>
                <w:szCs w:val="15"/>
                <w:lang w:val="it-CH"/>
              </w:rPr>
            </w:pPr>
          </w:p>
        </w:tc>
      </w:tr>
      <w:tr w:rsidR="00E24CD5" w:rsidRPr="00A1334E" w14:paraId="2068384A" w14:textId="77777777" w:rsidTr="00B45DE0">
        <w:trPr>
          <w:cantSplit/>
          <w:trHeight w:hRule="exact" w:val="397"/>
        </w:trPr>
        <w:tc>
          <w:tcPr>
            <w:tcW w:w="323" w:type="dxa"/>
            <w:tcBorders>
              <w:left w:val="single" w:sz="2" w:space="0" w:color="auto"/>
              <w:bottom w:val="single" w:sz="2" w:space="0" w:color="auto"/>
              <w:right w:val="single" w:sz="2" w:space="0" w:color="auto"/>
            </w:tcBorders>
            <w:shd w:val="clear" w:color="auto" w:fill="auto"/>
            <w:vAlign w:val="center"/>
          </w:tcPr>
          <w:p w14:paraId="674668C5" w14:textId="77777777" w:rsidR="00093037" w:rsidRPr="00A1334E" w:rsidRDefault="00093037" w:rsidP="00093037">
            <w:pPr>
              <w:spacing w:after="0"/>
              <w:ind w:right="-136"/>
              <w:rPr>
                <w:sz w:val="15"/>
                <w:szCs w:val="15"/>
                <w:lang w:val="it-CH"/>
              </w:rPr>
            </w:pPr>
            <w:r w:rsidRPr="00A1334E">
              <w:rPr>
                <w:sz w:val="15"/>
                <w:szCs w:val="15"/>
                <w:lang w:val="it-CH"/>
              </w:rPr>
              <w:t>04</w:t>
            </w:r>
          </w:p>
          <w:p w14:paraId="132E3C3D" w14:textId="77777777" w:rsidR="00093037" w:rsidRPr="00A1334E" w:rsidRDefault="00093037" w:rsidP="00093037">
            <w:pPr>
              <w:spacing w:after="0"/>
              <w:ind w:right="-136"/>
              <w:rPr>
                <w:sz w:val="15"/>
                <w:szCs w:val="15"/>
                <w:lang w:val="it-CH"/>
              </w:rPr>
            </w:pPr>
          </w:p>
        </w:tc>
        <w:tc>
          <w:tcPr>
            <w:tcW w:w="2796" w:type="dxa"/>
            <w:tcBorders>
              <w:top w:val="single" w:sz="2" w:space="0" w:color="auto"/>
              <w:left w:val="single" w:sz="2" w:space="0" w:color="auto"/>
              <w:bottom w:val="single" w:sz="2" w:space="0" w:color="auto"/>
              <w:right w:val="single" w:sz="2" w:space="0" w:color="auto"/>
            </w:tcBorders>
            <w:vAlign w:val="center"/>
          </w:tcPr>
          <w:p w14:paraId="6FC9AE7F" w14:textId="5DFFBD1D" w:rsidR="00093037" w:rsidRPr="00A1334E" w:rsidRDefault="00204594" w:rsidP="00B45DE0">
            <w:pPr>
              <w:pStyle w:val="Nessunaspaziatura"/>
              <w:tabs>
                <w:tab w:val="right" w:pos="2580"/>
                <w:tab w:val="right" w:pos="2647"/>
              </w:tabs>
              <w:ind w:right="-108"/>
              <w:rPr>
                <w:b/>
                <w:sz w:val="11"/>
                <w:szCs w:val="11"/>
                <w:vertAlign w:val="superscript"/>
                <w:lang w:val="it-CH"/>
              </w:rPr>
            </w:pPr>
            <w:r w:rsidRPr="00A1334E">
              <w:rPr>
                <w:b/>
                <w:sz w:val="11"/>
                <w:szCs w:val="11"/>
                <w:lang w:val="it-CH"/>
              </w:rPr>
              <w:t xml:space="preserve">Impermeabilità alla pioggia battente protetta </w:t>
            </w:r>
            <w:r w:rsidR="00093037" w:rsidRPr="00A1334E">
              <w:rPr>
                <w:b/>
                <w:sz w:val="11"/>
                <w:szCs w:val="11"/>
                <w:lang w:val="it-CH"/>
              </w:rPr>
              <w:t>(B)</w:t>
            </w:r>
          </w:p>
          <w:p w14:paraId="27384323" w14:textId="3734E21F" w:rsidR="00093037" w:rsidRPr="00A1334E" w:rsidRDefault="00204594" w:rsidP="00B45DE0">
            <w:pPr>
              <w:pStyle w:val="Nessunaspaziatura"/>
              <w:tabs>
                <w:tab w:val="right" w:pos="2580"/>
                <w:tab w:val="right" w:pos="2647"/>
              </w:tabs>
              <w:ind w:right="-108"/>
              <w:rPr>
                <w:b/>
                <w:sz w:val="15"/>
                <w:szCs w:val="15"/>
                <w:lang w:val="it-CH"/>
              </w:rPr>
            </w:pPr>
            <w:r w:rsidRPr="00A1334E">
              <w:rPr>
                <w:sz w:val="15"/>
                <w:szCs w:val="15"/>
                <w:lang w:val="it-CH"/>
              </w:rPr>
              <w:t xml:space="preserve">Pressione di prova  </w:t>
            </w:r>
            <w:r w:rsidR="00093037" w:rsidRPr="00A1334E">
              <w:rPr>
                <w:sz w:val="15"/>
                <w:szCs w:val="15"/>
                <w:lang w:val="it-CH"/>
              </w:rPr>
              <w:tab/>
              <w:t>[</w:t>
            </w:r>
            <w:proofErr w:type="spellStart"/>
            <w:r w:rsidR="00093037" w:rsidRPr="00A1334E">
              <w:rPr>
                <w:sz w:val="15"/>
                <w:szCs w:val="15"/>
                <w:lang w:val="it-CH"/>
              </w:rPr>
              <w:t>Pa</w:t>
            </w:r>
            <w:proofErr w:type="spellEnd"/>
            <w:r w:rsidR="00093037" w:rsidRPr="00A1334E">
              <w:rPr>
                <w:sz w:val="15"/>
                <w:szCs w:val="15"/>
                <w:lang w:val="it-CH"/>
              </w:rPr>
              <w:t>]</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34745914" w14:textId="77777777" w:rsidR="00093037" w:rsidRPr="00A1334E" w:rsidRDefault="00093037" w:rsidP="00093037">
            <w:pPr>
              <w:pStyle w:val="Titolo4"/>
              <w:spacing w:before="0"/>
              <w:ind w:right="-108"/>
              <w:outlineLvl w:val="3"/>
              <w:rPr>
                <w:b w:val="0"/>
                <w:sz w:val="15"/>
                <w:szCs w:val="15"/>
                <w:lang w:val="it-CH"/>
              </w:rPr>
            </w:pPr>
            <w:r w:rsidRPr="00A1334E">
              <w:rPr>
                <w:b w:val="0"/>
                <w:sz w:val="15"/>
                <w:szCs w:val="15"/>
                <w:lang w:val="it-CH"/>
              </w:rPr>
              <w:t>SN EN 12208</w:t>
            </w:r>
          </w:p>
        </w:tc>
        <w:tc>
          <w:tcPr>
            <w:tcW w:w="567" w:type="dxa"/>
            <w:tcBorders>
              <w:top w:val="single" w:sz="2" w:space="0" w:color="auto"/>
              <w:left w:val="single" w:sz="2" w:space="0" w:color="auto"/>
              <w:bottom w:val="single" w:sz="2" w:space="0" w:color="auto"/>
              <w:right w:val="single" w:sz="2" w:space="0" w:color="auto"/>
            </w:tcBorders>
            <w:vAlign w:val="center"/>
          </w:tcPr>
          <w:p w14:paraId="6E8A130E" w14:textId="77777777" w:rsidR="00093037" w:rsidRPr="00A1334E" w:rsidRDefault="00093037" w:rsidP="00093037">
            <w:pPr>
              <w:pStyle w:val="Nessunaspaziatura"/>
              <w:rPr>
                <w:sz w:val="15"/>
                <w:szCs w:val="15"/>
                <w:lang w:val="it-CH"/>
              </w:rPr>
            </w:pPr>
            <w:proofErr w:type="spellStart"/>
            <w:r w:rsidRPr="00A1334E">
              <w:rPr>
                <w:sz w:val="15"/>
                <w:szCs w:val="15"/>
                <w:lang w:val="it-CH"/>
              </w:rPr>
              <w:t>k.A</w:t>
            </w:r>
            <w:proofErr w:type="spellEnd"/>
            <w:r w:rsidRPr="00A1334E">
              <w:rPr>
                <w:sz w:val="15"/>
                <w:szCs w:val="15"/>
                <w:lang w:val="it-CH"/>
              </w:rPr>
              <w:t>.</w:t>
            </w:r>
          </w:p>
          <w:p w14:paraId="4209E22B" w14:textId="77777777" w:rsidR="00093037" w:rsidRPr="00A1334E" w:rsidRDefault="00093037" w:rsidP="00093037">
            <w:pPr>
              <w:pStyle w:val="Nessunaspaziatura"/>
              <w:rPr>
                <w:sz w:val="15"/>
                <w:szCs w:val="15"/>
                <w:lang w:val="it-CH"/>
              </w:rPr>
            </w:pPr>
          </w:p>
        </w:tc>
        <w:tc>
          <w:tcPr>
            <w:tcW w:w="546" w:type="dxa"/>
            <w:gridSpan w:val="4"/>
            <w:tcBorders>
              <w:top w:val="single" w:sz="2" w:space="0" w:color="auto"/>
              <w:left w:val="single" w:sz="2" w:space="0" w:color="auto"/>
              <w:bottom w:val="single" w:sz="2" w:space="0" w:color="auto"/>
              <w:right w:val="single" w:sz="2" w:space="0" w:color="auto"/>
            </w:tcBorders>
            <w:tcMar>
              <w:left w:w="0" w:type="dxa"/>
              <w:right w:w="0" w:type="dxa"/>
            </w:tcMar>
            <w:vAlign w:val="center"/>
          </w:tcPr>
          <w:p w14:paraId="10365C9F" w14:textId="77777777" w:rsidR="00093037" w:rsidRPr="00A1334E" w:rsidRDefault="00093037" w:rsidP="00093037">
            <w:pPr>
              <w:pStyle w:val="Titolo4"/>
              <w:spacing w:before="0"/>
              <w:jc w:val="center"/>
              <w:outlineLvl w:val="3"/>
              <w:rPr>
                <w:sz w:val="15"/>
                <w:szCs w:val="15"/>
                <w:lang w:val="it-CH"/>
              </w:rPr>
            </w:pPr>
            <w:r w:rsidRPr="00A1334E">
              <w:rPr>
                <w:sz w:val="15"/>
                <w:szCs w:val="15"/>
                <w:lang w:val="it-CH"/>
              </w:rPr>
              <w:t>1 B</w:t>
            </w:r>
          </w:p>
          <w:p w14:paraId="108C00CD" w14:textId="77777777" w:rsidR="00093037" w:rsidRPr="00A1334E" w:rsidRDefault="00093037" w:rsidP="00093037">
            <w:pPr>
              <w:pStyle w:val="Titolo4"/>
              <w:spacing w:before="0"/>
              <w:jc w:val="center"/>
              <w:outlineLvl w:val="3"/>
              <w:rPr>
                <w:b w:val="0"/>
                <w:bCs w:val="0"/>
                <w:iCs w:val="0"/>
                <w:sz w:val="15"/>
                <w:szCs w:val="15"/>
                <w:lang w:val="it-CH"/>
              </w:rPr>
            </w:pPr>
            <w:r w:rsidRPr="00A1334E">
              <w:rPr>
                <w:b w:val="0"/>
                <w:sz w:val="15"/>
                <w:szCs w:val="15"/>
                <w:lang w:val="it-CH"/>
              </w:rPr>
              <w:t>0</w:t>
            </w:r>
          </w:p>
        </w:tc>
        <w:tc>
          <w:tcPr>
            <w:tcW w:w="546" w:type="dxa"/>
            <w:gridSpan w:val="5"/>
            <w:tcBorders>
              <w:top w:val="single" w:sz="2" w:space="0" w:color="auto"/>
              <w:left w:val="single" w:sz="2" w:space="0" w:color="auto"/>
              <w:bottom w:val="single" w:sz="2" w:space="0" w:color="auto"/>
              <w:right w:val="single" w:sz="2" w:space="0" w:color="auto"/>
            </w:tcBorders>
            <w:vAlign w:val="center"/>
          </w:tcPr>
          <w:p w14:paraId="6607856C" w14:textId="77777777" w:rsidR="00093037" w:rsidRPr="00A1334E" w:rsidRDefault="00093037" w:rsidP="00093037">
            <w:pPr>
              <w:pStyle w:val="Titolo4"/>
              <w:spacing w:before="0"/>
              <w:jc w:val="center"/>
              <w:outlineLvl w:val="3"/>
              <w:rPr>
                <w:sz w:val="15"/>
                <w:szCs w:val="15"/>
                <w:lang w:val="it-CH"/>
              </w:rPr>
            </w:pPr>
            <w:r w:rsidRPr="00A1334E">
              <w:rPr>
                <w:sz w:val="15"/>
                <w:szCs w:val="15"/>
                <w:lang w:val="it-CH"/>
              </w:rPr>
              <w:t>2 B</w:t>
            </w:r>
          </w:p>
          <w:p w14:paraId="49966EFA" w14:textId="77777777" w:rsidR="00093037" w:rsidRPr="00A1334E" w:rsidRDefault="00093037" w:rsidP="00093037">
            <w:pPr>
              <w:pStyle w:val="Titolo4"/>
              <w:spacing w:before="0"/>
              <w:jc w:val="center"/>
              <w:outlineLvl w:val="3"/>
              <w:rPr>
                <w:b w:val="0"/>
                <w:sz w:val="15"/>
                <w:szCs w:val="15"/>
                <w:lang w:val="it-CH"/>
              </w:rPr>
            </w:pPr>
            <w:r w:rsidRPr="00A1334E">
              <w:rPr>
                <w:b w:val="0"/>
                <w:sz w:val="15"/>
                <w:szCs w:val="15"/>
                <w:lang w:val="it-CH"/>
              </w:rPr>
              <w:t>50</w:t>
            </w:r>
          </w:p>
        </w:tc>
        <w:tc>
          <w:tcPr>
            <w:tcW w:w="547" w:type="dxa"/>
            <w:gridSpan w:val="5"/>
            <w:tcBorders>
              <w:top w:val="single" w:sz="2" w:space="0" w:color="auto"/>
              <w:left w:val="single" w:sz="2" w:space="0" w:color="auto"/>
              <w:bottom w:val="single" w:sz="2" w:space="0" w:color="auto"/>
              <w:right w:val="single" w:sz="2" w:space="0" w:color="auto"/>
            </w:tcBorders>
            <w:vAlign w:val="center"/>
          </w:tcPr>
          <w:p w14:paraId="2B2C587E" w14:textId="77777777" w:rsidR="00093037" w:rsidRPr="00A1334E" w:rsidRDefault="00093037" w:rsidP="00093037">
            <w:pPr>
              <w:pStyle w:val="Titolo4"/>
              <w:spacing w:before="0"/>
              <w:jc w:val="center"/>
              <w:outlineLvl w:val="3"/>
              <w:rPr>
                <w:sz w:val="15"/>
                <w:szCs w:val="15"/>
                <w:lang w:val="it-CH"/>
              </w:rPr>
            </w:pPr>
            <w:r w:rsidRPr="00A1334E">
              <w:rPr>
                <w:sz w:val="15"/>
                <w:szCs w:val="15"/>
                <w:lang w:val="it-CH"/>
              </w:rPr>
              <w:t>3 B</w:t>
            </w:r>
          </w:p>
          <w:p w14:paraId="5F4BB449" w14:textId="77777777" w:rsidR="00093037" w:rsidRPr="00A1334E" w:rsidRDefault="00093037" w:rsidP="00093037">
            <w:pPr>
              <w:pStyle w:val="Titolo4"/>
              <w:spacing w:before="0"/>
              <w:jc w:val="center"/>
              <w:outlineLvl w:val="3"/>
              <w:rPr>
                <w:b w:val="0"/>
                <w:sz w:val="15"/>
                <w:szCs w:val="15"/>
                <w:lang w:val="it-CH"/>
              </w:rPr>
            </w:pPr>
            <w:r w:rsidRPr="00A1334E">
              <w:rPr>
                <w:b w:val="0"/>
                <w:sz w:val="15"/>
                <w:szCs w:val="15"/>
                <w:lang w:val="it-CH"/>
              </w:rPr>
              <w:t>100</w:t>
            </w:r>
          </w:p>
        </w:tc>
        <w:tc>
          <w:tcPr>
            <w:tcW w:w="546" w:type="dxa"/>
            <w:gridSpan w:val="4"/>
            <w:tcBorders>
              <w:top w:val="single" w:sz="2" w:space="0" w:color="auto"/>
              <w:left w:val="single" w:sz="2" w:space="0" w:color="auto"/>
              <w:bottom w:val="single" w:sz="2" w:space="0" w:color="auto"/>
              <w:right w:val="single" w:sz="2" w:space="0" w:color="auto"/>
            </w:tcBorders>
            <w:vAlign w:val="center"/>
          </w:tcPr>
          <w:p w14:paraId="76503E8A" w14:textId="77777777" w:rsidR="00093037" w:rsidRPr="00A1334E" w:rsidRDefault="00093037" w:rsidP="00093037">
            <w:pPr>
              <w:pStyle w:val="Titolo4"/>
              <w:spacing w:before="0"/>
              <w:jc w:val="center"/>
              <w:outlineLvl w:val="3"/>
              <w:rPr>
                <w:sz w:val="15"/>
                <w:szCs w:val="15"/>
                <w:lang w:val="it-CH"/>
              </w:rPr>
            </w:pPr>
            <w:r w:rsidRPr="00A1334E">
              <w:rPr>
                <w:sz w:val="15"/>
                <w:szCs w:val="15"/>
                <w:lang w:val="it-CH"/>
              </w:rPr>
              <w:t>4 B</w:t>
            </w:r>
          </w:p>
          <w:p w14:paraId="7F7C3528" w14:textId="77777777" w:rsidR="00093037" w:rsidRPr="00A1334E" w:rsidRDefault="00093037" w:rsidP="00093037">
            <w:pPr>
              <w:spacing w:after="0"/>
              <w:ind w:left="-147" w:right="-105"/>
              <w:jc w:val="center"/>
              <w:rPr>
                <w:rFonts w:eastAsiaTheme="majorEastAsia" w:cstheme="majorBidi"/>
                <w:bCs/>
                <w:iCs/>
                <w:sz w:val="15"/>
                <w:szCs w:val="15"/>
                <w:lang w:val="it-CH"/>
              </w:rPr>
            </w:pPr>
            <w:r w:rsidRPr="00A1334E">
              <w:rPr>
                <w:rFonts w:eastAsiaTheme="majorEastAsia" w:cstheme="majorBidi"/>
                <w:bCs/>
                <w:iCs/>
                <w:sz w:val="15"/>
                <w:szCs w:val="15"/>
                <w:lang w:val="it-CH"/>
              </w:rPr>
              <w:t>150</w:t>
            </w:r>
          </w:p>
        </w:tc>
        <w:tc>
          <w:tcPr>
            <w:tcW w:w="547" w:type="dxa"/>
            <w:gridSpan w:val="6"/>
            <w:tcBorders>
              <w:top w:val="single" w:sz="2" w:space="0" w:color="auto"/>
              <w:left w:val="single" w:sz="2" w:space="0" w:color="auto"/>
              <w:bottom w:val="single" w:sz="2" w:space="0" w:color="auto"/>
              <w:right w:val="single" w:sz="2" w:space="0" w:color="auto"/>
            </w:tcBorders>
            <w:vAlign w:val="center"/>
          </w:tcPr>
          <w:p w14:paraId="5B1037A4" w14:textId="77777777" w:rsidR="00093037" w:rsidRPr="00A1334E" w:rsidRDefault="00093037" w:rsidP="00093037">
            <w:pPr>
              <w:pStyle w:val="Titolo4"/>
              <w:spacing w:before="0"/>
              <w:jc w:val="center"/>
              <w:outlineLvl w:val="3"/>
              <w:rPr>
                <w:sz w:val="15"/>
                <w:szCs w:val="15"/>
                <w:lang w:val="it-CH"/>
              </w:rPr>
            </w:pPr>
            <w:r w:rsidRPr="00A1334E">
              <w:rPr>
                <w:sz w:val="15"/>
                <w:szCs w:val="15"/>
                <w:lang w:val="it-CH"/>
              </w:rPr>
              <w:t>5 B</w:t>
            </w:r>
          </w:p>
          <w:p w14:paraId="18336F03" w14:textId="77777777" w:rsidR="00093037" w:rsidRPr="00A1334E" w:rsidRDefault="00093037" w:rsidP="00093037">
            <w:pPr>
              <w:pStyle w:val="Titolo4"/>
              <w:spacing w:before="0"/>
              <w:jc w:val="center"/>
              <w:outlineLvl w:val="3"/>
              <w:rPr>
                <w:b w:val="0"/>
                <w:sz w:val="15"/>
                <w:szCs w:val="15"/>
                <w:lang w:val="it-CH"/>
              </w:rPr>
            </w:pPr>
            <w:r w:rsidRPr="00A1334E">
              <w:rPr>
                <w:b w:val="0"/>
                <w:sz w:val="15"/>
                <w:szCs w:val="15"/>
                <w:lang w:val="it-CH"/>
              </w:rPr>
              <w:t>200</w:t>
            </w:r>
          </w:p>
        </w:tc>
        <w:tc>
          <w:tcPr>
            <w:tcW w:w="546" w:type="dxa"/>
            <w:gridSpan w:val="5"/>
            <w:tcBorders>
              <w:top w:val="single" w:sz="2" w:space="0" w:color="auto"/>
              <w:left w:val="single" w:sz="2" w:space="0" w:color="auto"/>
              <w:bottom w:val="single" w:sz="2" w:space="0" w:color="auto"/>
              <w:right w:val="single" w:sz="2" w:space="0" w:color="auto"/>
            </w:tcBorders>
            <w:vAlign w:val="center"/>
          </w:tcPr>
          <w:p w14:paraId="0836972A" w14:textId="77777777" w:rsidR="00093037" w:rsidRPr="00A1334E" w:rsidRDefault="00093037" w:rsidP="00093037">
            <w:pPr>
              <w:pStyle w:val="Titolo4"/>
              <w:spacing w:before="0"/>
              <w:jc w:val="center"/>
              <w:outlineLvl w:val="3"/>
              <w:rPr>
                <w:sz w:val="15"/>
                <w:szCs w:val="15"/>
                <w:lang w:val="it-CH"/>
              </w:rPr>
            </w:pPr>
            <w:r w:rsidRPr="00A1334E">
              <w:rPr>
                <w:sz w:val="15"/>
                <w:szCs w:val="15"/>
                <w:lang w:val="it-CH"/>
              </w:rPr>
              <w:t>6 B</w:t>
            </w:r>
          </w:p>
          <w:p w14:paraId="3151EE44" w14:textId="77777777" w:rsidR="00093037" w:rsidRPr="00A1334E" w:rsidRDefault="00093037" w:rsidP="00093037">
            <w:pPr>
              <w:pStyle w:val="Titolo4"/>
              <w:spacing w:before="0"/>
              <w:jc w:val="center"/>
              <w:outlineLvl w:val="3"/>
              <w:rPr>
                <w:b w:val="0"/>
                <w:sz w:val="15"/>
                <w:szCs w:val="15"/>
                <w:lang w:val="it-CH"/>
              </w:rPr>
            </w:pPr>
            <w:r w:rsidRPr="00A1334E">
              <w:rPr>
                <w:b w:val="0"/>
                <w:sz w:val="15"/>
                <w:szCs w:val="15"/>
                <w:lang w:val="it-CH"/>
              </w:rPr>
              <w:t>250</w:t>
            </w:r>
          </w:p>
        </w:tc>
        <w:tc>
          <w:tcPr>
            <w:tcW w:w="547" w:type="dxa"/>
            <w:gridSpan w:val="4"/>
            <w:tcBorders>
              <w:top w:val="single" w:sz="2" w:space="0" w:color="auto"/>
              <w:left w:val="single" w:sz="2" w:space="0" w:color="auto"/>
              <w:bottom w:val="single" w:sz="2" w:space="0" w:color="auto"/>
              <w:right w:val="single" w:sz="2" w:space="0" w:color="auto"/>
            </w:tcBorders>
            <w:vAlign w:val="center"/>
          </w:tcPr>
          <w:p w14:paraId="2F2E6F89" w14:textId="77777777" w:rsidR="00093037" w:rsidRPr="00A1334E" w:rsidRDefault="00093037" w:rsidP="00093037">
            <w:pPr>
              <w:pStyle w:val="Titolo4"/>
              <w:spacing w:before="0"/>
              <w:jc w:val="center"/>
              <w:outlineLvl w:val="3"/>
              <w:rPr>
                <w:sz w:val="15"/>
                <w:szCs w:val="15"/>
                <w:lang w:val="it-CH"/>
              </w:rPr>
            </w:pPr>
            <w:r w:rsidRPr="00A1334E">
              <w:rPr>
                <w:sz w:val="15"/>
                <w:szCs w:val="15"/>
                <w:lang w:val="it-CH"/>
              </w:rPr>
              <w:t>7 B</w:t>
            </w:r>
          </w:p>
          <w:p w14:paraId="2379A387" w14:textId="77777777" w:rsidR="00093037" w:rsidRPr="00A1334E" w:rsidRDefault="00093037" w:rsidP="00093037">
            <w:pPr>
              <w:pStyle w:val="Titolo4"/>
              <w:spacing w:before="0"/>
              <w:jc w:val="center"/>
              <w:outlineLvl w:val="3"/>
              <w:rPr>
                <w:b w:val="0"/>
                <w:sz w:val="15"/>
                <w:szCs w:val="15"/>
                <w:lang w:val="it-CH"/>
              </w:rPr>
            </w:pPr>
            <w:r w:rsidRPr="00A1334E">
              <w:rPr>
                <w:b w:val="0"/>
                <w:sz w:val="15"/>
                <w:szCs w:val="15"/>
                <w:lang w:val="it-CH"/>
              </w:rPr>
              <w:t>300</w:t>
            </w:r>
          </w:p>
        </w:tc>
        <w:tc>
          <w:tcPr>
            <w:tcW w:w="552" w:type="dxa"/>
            <w:tcBorders>
              <w:top w:val="single" w:sz="2" w:space="0" w:color="auto"/>
              <w:left w:val="single" w:sz="2" w:space="0" w:color="auto"/>
              <w:bottom w:val="single" w:sz="2" w:space="0" w:color="auto"/>
              <w:right w:val="single" w:sz="2" w:space="0" w:color="auto"/>
            </w:tcBorders>
            <w:vAlign w:val="center"/>
          </w:tcPr>
          <w:p w14:paraId="0C8333D5" w14:textId="77777777" w:rsidR="00093037" w:rsidRPr="00A1334E" w:rsidRDefault="00093037" w:rsidP="00093037">
            <w:pPr>
              <w:pStyle w:val="Titolo4"/>
              <w:spacing w:before="0"/>
              <w:ind w:right="-108"/>
              <w:contextualSpacing/>
              <w:outlineLvl w:val="3"/>
              <w:rPr>
                <w:sz w:val="15"/>
                <w:szCs w:val="15"/>
                <w:lang w:val="it-CH"/>
              </w:rPr>
            </w:pPr>
          </w:p>
        </w:tc>
      </w:tr>
      <w:tr w:rsidR="00B45DE0" w:rsidRPr="00F87FEF" w14:paraId="36007258" w14:textId="77777777" w:rsidTr="00B45DE0">
        <w:trPr>
          <w:cantSplit/>
          <w:trHeight w:hRule="exact" w:val="255"/>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5944346A" w14:textId="77777777" w:rsidR="00093037" w:rsidRPr="00A1334E" w:rsidRDefault="00093037" w:rsidP="00093037">
            <w:pPr>
              <w:spacing w:after="0"/>
              <w:ind w:right="-136"/>
              <w:rPr>
                <w:sz w:val="15"/>
                <w:szCs w:val="15"/>
                <w:lang w:val="it-CH"/>
              </w:rPr>
            </w:pPr>
            <w:r w:rsidRPr="00A1334E">
              <w:rPr>
                <w:sz w:val="15"/>
                <w:szCs w:val="15"/>
                <w:lang w:val="it-CH"/>
              </w:rPr>
              <w:t>05</w:t>
            </w:r>
          </w:p>
        </w:tc>
        <w:tc>
          <w:tcPr>
            <w:tcW w:w="2796" w:type="dxa"/>
            <w:tcBorders>
              <w:top w:val="single" w:sz="2" w:space="0" w:color="auto"/>
              <w:left w:val="single" w:sz="2" w:space="0" w:color="auto"/>
              <w:bottom w:val="single" w:sz="2" w:space="0" w:color="auto"/>
              <w:right w:val="single" w:sz="2" w:space="0" w:color="auto"/>
            </w:tcBorders>
            <w:vAlign w:val="center"/>
          </w:tcPr>
          <w:p w14:paraId="289BB5EE" w14:textId="5458AE73" w:rsidR="00093037" w:rsidRPr="00A1334E" w:rsidRDefault="00204594" w:rsidP="00B45DE0">
            <w:pPr>
              <w:pStyle w:val="Titolo4"/>
              <w:tabs>
                <w:tab w:val="right" w:pos="2580"/>
              </w:tabs>
              <w:spacing w:before="0"/>
              <w:ind w:right="-108"/>
              <w:outlineLvl w:val="3"/>
              <w:rPr>
                <w:sz w:val="15"/>
                <w:szCs w:val="15"/>
                <w:lang w:val="it-CH"/>
              </w:rPr>
            </w:pPr>
            <w:r w:rsidRPr="00A1334E">
              <w:rPr>
                <w:sz w:val="15"/>
                <w:szCs w:val="15"/>
                <w:lang w:val="it-CH"/>
              </w:rPr>
              <w:t>Sostanze pericolose</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789F22C1" w14:textId="77777777" w:rsidR="00093037" w:rsidRPr="00A1334E" w:rsidRDefault="00093037" w:rsidP="00093037">
            <w:pPr>
              <w:pStyle w:val="Titolo4"/>
              <w:spacing w:before="0"/>
              <w:ind w:right="-108"/>
              <w:outlineLvl w:val="3"/>
              <w:rPr>
                <w:b w:val="0"/>
                <w:sz w:val="15"/>
                <w:szCs w:val="15"/>
                <w:lang w:val="it-CH"/>
              </w:rPr>
            </w:pPr>
          </w:p>
        </w:tc>
        <w:tc>
          <w:tcPr>
            <w:tcW w:w="567" w:type="dxa"/>
            <w:tcBorders>
              <w:top w:val="single" w:sz="2" w:space="0" w:color="auto"/>
              <w:left w:val="single" w:sz="2" w:space="0" w:color="auto"/>
              <w:bottom w:val="single" w:sz="2" w:space="0" w:color="auto"/>
              <w:right w:val="single" w:sz="2" w:space="0" w:color="auto"/>
            </w:tcBorders>
            <w:vAlign w:val="center"/>
          </w:tcPr>
          <w:p w14:paraId="0C054844" w14:textId="77777777" w:rsidR="00093037" w:rsidRPr="00A1334E" w:rsidRDefault="00093037" w:rsidP="00093037">
            <w:pPr>
              <w:pStyle w:val="Nessunaspaziatura"/>
              <w:rPr>
                <w:sz w:val="15"/>
                <w:szCs w:val="15"/>
                <w:lang w:val="it-CH"/>
              </w:rPr>
            </w:pPr>
            <w:proofErr w:type="spellStart"/>
            <w:r w:rsidRPr="00A1334E">
              <w:rPr>
                <w:sz w:val="15"/>
                <w:szCs w:val="15"/>
                <w:lang w:val="it-CH"/>
              </w:rPr>
              <w:t>k.A</w:t>
            </w:r>
            <w:proofErr w:type="spellEnd"/>
            <w:r w:rsidRPr="00A1334E">
              <w:rPr>
                <w:sz w:val="15"/>
                <w:szCs w:val="15"/>
                <w:lang w:val="it-CH"/>
              </w:rPr>
              <w:t>.</w:t>
            </w:r>
          </w:p>
        </w:tc>
        <w:tc>
          <w:tcPr>
            <w:tcW w:w="3825" w:type="dxa"/>
            <w:gridSpan w:val="33"/>
            <w:tcBorders>
              <w:top w:val="single" w:sz="2" w:space="0" w:color="auto"/>
              <w:left w:val="single" w:sz="2" w:space="0" w:color="auto"/>
              <w:bottom w:val="single" w:sz="2" w:space="0" w:color="auto"/>
              <w:right w:val="single" w:sz="2" w:space="0" w:color="auto"/>
            </w:tcBorders>
            <w:vAlign w:val="center"/>
          </w:tcPr>
          <w:p w14:paraId="41B21FCF" w14:textId="34F37C34" w:rsidR="00093037" w:rsidRPr="00A1334E" w:rsidRDefault="000E117B" w:rsidP="00093037">
            <w:pPr>
              <w:pStyle w:val="Nessunaspaziatura"/>
              <w:jc w:val="center"/>
              <w:rPr>
                <w:sz w:val="15"/>
                <w:szCs w:val="15"/>
                <w:lang w:val="it-CH"/>
              </w:rPr>
            </w:pPr>
            <w:r w:rsidRPr="00A1334E">
              <w:rPr>
                <w:sz w:val="15"/>
                <w:szCs w:val="15"/>
                <w:lang w:val="it-CH"/>
              </w:rPr>
              <w:t>Dichiarazione secondo la lista e l'ordinanza</w:t>
            </w:r>
          </w:p>
        </w:tc>
        <w:tc>
          <w:tcPr>
            <w:tcW w:w="552" w:type="dxa"/>
            <w:tcBorders>
              <w:top w:val="single" w:sz="2" w:space="0" w:color="auto"/>
              <w:left w:val="single" w:sz="2" w:space="0" w:color="auto"/>
              <w:bottom w:val="single" w:sz="2" w:space="0" w:color="auto"/>
              <w:right w:val="single" w:sz="2" w:space="0" w:color="auto"/>
            </w:tcBorders>
            <w:vAlign w:val="center"/>
          </w:tcPr>
          <w:p w14:paraId="697B307F" w14:textId="77777777" w:rsidR="00093037" w:rsidRPr="00A1334E" w:rsidRDefault="00093037" w:rsidP="00093037">
            <w:pPr>
              <w:pStyle w:val="Titolo4"/>
              <w:spacing w:before="0"/>
              <w:ind w:right="-108"/>
              <w:contextualSpacing/>
              <w:outlineLvl w:val="3"/>
              <w:rPr>
                <w:sz w:val="15"/>
                <w:szCs w:val="15"/>
                <w:lang w:val="it-CH"/>
              </w:rPr>
            </w:pPr>
          </w:p>
        </w:tc>
      </w:tr>
      <w:tr w:rsidR="00E24CD5" w:rsidRPr="00A1334E" w14:paraId="2A457E8C" w14:textId="77777777" w:rsidTr="000E117B">
        <w:trPr>
          <w:cantSplit/>
          <w:trHeight w:hRule="exact" w:val="358"/>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4A2F7DA0" w14:textId="77777777" w:rsidR="00093037" w:rsidRPr="00A1334E" w:rsidRDefault="00093037" w:rsidP="008A03A3">
            <w:pPr>
              <w:spacing w:after="0"/>
              <w:ind w:right="-136"/>
              <w:rPr>
                <w:sz w:val="15"/>
                <w:szCs w:val="15"/>
                <w:lang w:val="it-CH"/>
              </w:rPr>
            </w:pPr>
            <w:r w:rsidRPr="00A1334E">
              <w:rPr>
                <w:sz w:val="15"/>
                <w:szCs w:val="15"/>
                <w:lang w:val="it-CH"/>
              </w:rPr>
              <w:t>0</w:t>
            </w:r>
            <w:r w:rsidR="008A03A3" w:rsidRPr="00A1334E">
              <w:rPr>
                <w:sz w:val="15"/>
                <w:szCs w:val="15"/>
                <w:lang w:val="it-CH"/>
              </w:rPr>
              <w:t>6</w:t>
            </w:r>
          </w:p>
        </w:tc>
        <w:tc>
          <w:tcPr>
            <w:tcW w:w="2796" w:type="dxa"/>
            <w:tcBorders>
              <w:top w:val="single" w:sz="2" w:space="0" w:color="auto"/>
              <w:left w:val="single" w:sz="2" w:space="0" w:color="auto"/>
              <w:bottom w:val="single" w:sz="2" w:space="0" w:color="auto"/>
              <w:right w:val="single" w:sz="2" w:space="0" w:color="auto"/>
            </w:tcBorders>
            <w:vAlign w:val="center"/>
          </w:tcPr>
          <w:p w14:paraId="1AF32CEF" w14:textId="742088F0" w:rsidR="00093037" w:rsidRPr="00A1334E" w:rsidRDefault="000E117B" w:rsidP="00B45DE0">
            <w:pPr>
              <w:pStyle w:val="Titolo4"/>
              <w:tabs>
                <w:tab w:val="right" w:pos="2580"/>
                <w:tab w:val="right" w:pos="2647"/>
              </w:tabs>
              <w:spacing w:before="0"/>
              <w:ind w:right="-108"/>
              <w:outlineLvl w:val="3"/>
              <w:rPr>
                <w:b w:val="0"/>
                <w:sz w:val="15"/>
                <w:szCs w:val="15"/>
                <w:lang w:val="it-CH"/>
              </w:rPr>
            </w:pPr>
            <w:r w:rsidRPr="00A1334E">
              <w:rPr>
                <w:sz w:val="13"/>
                <w:szCs w:val="13"/>
                <w:lang w:val="it-CH"/>
              </w:rPr>
              <w:t>Resistenza agli urti</w:t>
            </w:r>
            <w:r w:rsidR="00093037" w:rsidRPr="00A1334E">
              <w:rPr>
                <w:sz w:val="13"/>
                <w:szCs w:val="13"/>
                <w:lang w:val="it-CH"/>
              </w:rPr>
              <w:t xml:space="preserve"> </w:t>
            </w:r>
            <w:r w:rsidR="00093037" w:rsidRPr="00A1334E">
              <w:rPr>
                <w:b w:val="0"/>
                <w:sz w:val="13"/>
                <w:szCs w:val="13"/>
                <w:lang w:val="it-CH"/>
              </w:rPr>
              <w:t>(</w:t>
            </w:r>
            <w:r w:rsidRPr="00A1334E">
              <w:rPr>
                <w:b w:val="0"/>
                <w:sz w:val="13"/>
                <w:szCs w:val="13"/>
                <w:lang w:val="it-CH"/>
              </w:rPr>
              <w:t>solo per vetro</w:t>
            </w:r>
            <w:r w:rsidR="00093037" w:rsidRPr="00A1334E">
              <w:rPr>
                <w:b w:val="0"/>
                <w:sz w:val="13"/>
                <w:szCs w:val="13"/>
                <w:lang w:val="it-CH"/>
              </w:rPr>
              <w:t>)</w:t>
            </w:r>
            <w:r w:rsidR="00093037" w:rsidRPr="00A1334E">
              <w:rPr>
                <w:sz w:val="15"/>
                <w:szCs w:val="15"/>
                <w:lang w:val="it-CH"/>
              </w:rPr>
              <w:tab/>
            </w:r>
            <w:r w:rsidRPr="00A1334E">
              <w:rPr>
                <w:lang w:val="it-CH"/>
              </w:rPr>
              <w:t xml:space="preserve"> </w:t>
            </w:r>
            <w:r w:rsidRPr="00A1334E">
              <w:rPr>
                <w:b w:val="0"/>
                <w:sz w:val="15"/>
                <w:szCs w:val="15"/>
                <w:lang w:val="it-CH"/>
              </w:rPr>
              <w:tab/>
            </w:r>
            <w:r w:rsidRPr="00A1334E">
              <w:rPr>
                <w:b w:val="0"/>
                <w:sz w:val="13"/>
                <w:szCs w:val="13"/>
                <w:lang w:val="it-CH"/>
              </w:rPr>
              <w:t xml:space="preserve">Altezza di caduta </w:t>
            </w:r>
            <w:r w:rsidR="00093037" w:rsidRPr="00A1334E">
              <w:rPr>
                <w:b w:val="0"/>
                <w:sz w:val="13"/>
                <w:szCs w:val="13"/>
                <w:lang w:val="it-CH"/>
              </w:rPr>
              <w:t xml:space="preserve"> </w:t>
            </w:r>
            <w:r w:rsidR="00093037" w:rsidRPr="00A1334E">
              <w:rPr>
                <w:b w:val="0"/>
                <w:sz w:val="15"/>
                <w:szCs w:val="15"/>
                <w:lang w:val="it-CH"/>
              </w:rPr>
              <w:t>[mm]</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7E0F7D13" w14:textId="77777777" w:rsidR="00093037" w:rsidRPr="00A1334E" w:rsidRDefault="00093037" w:rsidP="00093037">
            <w:pPr>
              <w:pStyle w:val="Titolo4"/>
              <w:spacing w:before="0"/>
              <w:ind w:right="-108"/>
              <w:outlineLvl w:val="3"/>
              <w:rPr>
                <w:b w:val="0"/>
                <w:sz w:val="15"/>
                <w:szCs w:val="15"/>
                <w:lang w:val="it-CH"/>
              </w:rPr>
            </w:pPr>
            <w:r w:rsidRPr="00A1334E">
              <w:rPr>
                <w:b w:val="0"/>
                <w:sz w:val="15"/>
                <w:szCs w:val="15"/>
                <w:lang w:val="it-CH"/>
              </w:rPr>
              <w:t>SN EN 1627</w:t>
            </w:r>
          </w:p>
        </w:tc>
        <w:tc>
          <w:tcPr>
            <w:tcW w:w="567" w:type="dxa"/>
            <w:tcBorders>
              <w:top w:val="single" w:sz="2" w:space="0" w:color="auto"/>
              <w:left w:val="single" w:sz="2" w:space="0" w:color="auto"/>
              <w:bottom w:val="single" w:sz="2" w:space="0" w:color="auto"/>
              <w:right w:val="single" w:sz="2" w:space="0" w:color="auto"/>
            </w:tcBorders>
            <w:vAlign w:val="center"/>
          </w:tcPr>
          <w:p w14:paraId="333E4135" w14:textId="77777777" w:rsidR="00093037" w:rsidRPr="00A1334E" w:rsidRDefault="00093037" w:rsidP="00093037">
            <w:pPr>
              <w:pStyle w:val="Titolo4"/>
              <w:spacing w:before="0"/>
              <w:ind w:right="-108"/>
              <w:contextualSpacing/>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765" w:type="dxa"/>
            <w:gridSpan w:val="6"/>
            <w:tcBorders>
              <w:top w:val="single" w:sz="2" w:space="0" w:color="auto"/>
              <w:left w:val="single" w:sz="2" w:space="0" w:color="auto"/>
              <w:bottom w:val="single" w:sz="2" w:space="0" w:color="auto"/>
              <w:right w:val="single" w:sz="2" w:space="0" w:color="auto"/>
            </w:tcBorders>
            <w:tcMar>
              <w:left w:w="0" w:type="dxa"/>
              <w:right w:w="0" w:type="dxa"/>
            </w:tcMar>
            <w:vAlign w:val="center"/>
          </w:tcPr>
          <w:p w14:paraId="7658591B" w14:textId="77777777" w:rsidR="00093037" w:rsidRPr="00A1334E" w:rsidRDefault="00093037" w:rsidP="00093037">
            <w:pPr>
              <w:pStyle w:val="Titolo4"/>
              <w:spacing w:before="0"/>
              <w:jc w:val="center"/>
              <w:outlineLvl w:val="3"/>
              <w:rPr>
                <w:sz w:val="15"/>
                <w:szCs w:val="15"/>
                <w:lang w:val="it-CH"/>
              </w:rPr>
            </w:pPr>
            <w:r w:rsidRPr="00A1334E">
              <w:rPr>
                <w:b w:val="0"/>
                <w:sz w:val="15"/>
                <w:szCs w:val="15"/>
                <w:lang w:val="it-CH"/>
              </w:rPr>
              <w:t>200</w:t>
            </w:r>
          </w:p>
        </w:tc>
        <w:tc>
          <w:tcPr>
            <w:tcW w:w="765" w:type="dxa"/>
            <w:gridSpan w:val="7"/>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65F4C42" w14:textId="77777777" w:rsidR="00093037" w:rsidRPr="00A1334E" w:rsidRDefault="00093037" w:rsidP="00093037">
            <w:pPr>
              <w:pStyle w:val="Titolo4"/>
              <w:spacing w:before="0"/>
              <w:jc w:val="center"/>
              <w:outlineLvl w:val="3"/>
              <w:rPr>
                <w:sz w:val="15"/>
                <w:szCs w:val="15"/>
                <w:lang w:val="it-CH"/>
              </w:rPr>
            </w:pPr>
            <w:r w:rsidRPr="00A1334E">
              <w:rPr>
                <w:b w:val="0"/>
                <w:sz w:val="15"/>
                <w:szCs w:val="15"/>
                <w:lang w:val="it-CH"/>
              </w:rPr>
              <w:t>300</w:t>
            </w:r>
          </w:p>
        </w:tc>
        <w:tc>
          <w:tcPr>
            <w:tcW w:w="765" w:type="dxa"/>
            <w:gridSpan w:val="6"/>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0FD45BD" w14:textId="77777777" w:rsidR="00093037" w:rsidRPr="00A1334E" w:rsidRDefault="00093037" w:rsidP="00093037">
            <w:pPr>
              <w:pStyle w:val="Titolo4"/>
              <w:spacing w:before="0"/>
              <w:jc w:val="center"/>
              <w:outlineLvl w:val="3"/>
              <w:rPr>
                <w:sz w:val="15"/>
                <w:szCs w:val="15"/>
                <w:lang w:val="it-CH"/>
              </w:rPr>
            </w:pPr>
            <w:r w:rsidRPr="00A1334E">
              <w:rPr>
                <w:b w:val="0"/>
                <w:sz w:val="15"/>
                <w:szCs w:val="15"/>
                <w:lang w:val="it-CH"/>
              </w:rPr>
              <w:t>450</w:t>
            </w:r>
          </w:p>
        </w:tc>
        <w:tc>
          <w:tcPr>
            <w:tcW w:w="765" w:type="dxa"/>
            <w:gridSpan w:val="8"/>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F691B43" w14:textId="77777777" w:rsidR="00093037" w:rsidRPr="00A1334E" w:rsidRDefault="00093037" w:rsidP="00093037">
            <w:pPr>
              <w:pStyle w:val="Titolo4"/>
              <w:spacing w:before="0"/>
              <w:jc w:val="center"/>
              <w:outlineLvl w:val="3"/>
              <w:rPr>
                <w:sz w:val="15"/>
                <w:szCs w:val="15"/>
                <w:lang w:val="it-CH"/>
              </w:rPr>
            </w:pPr>
            <w:r w:rsidRPr="00A1334E">
              <w:rPr>
                <w:b w:val="0"/>
                <w:sz w:val="15"/>
                <w:szCs w:val="15"/>
                <w:lang w:val="it-CH"/>
              </w:rPr>
              <w:t>700</w:t>
            </w:r>
          </w:p>
        </w:tc>
        <w:tc>
          <w:tcPr>
            <w:tcW w:w="765" w:type="dxa"/>
            <w:gridSpan w:val="6"/>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E478446" w14:textId="77777777" w:rsidR="00093037" w:rsidRPr="00A1334E" w:rsidRDefault="00093037" w:rsidP="00093037">
            <w:pPr>
              <w:pStyle w:val="Titolo4"/>
              <w:spacing w:before="0"/>
              <w:jc w:val="center"/>
              <w:outlineLvl w:val="3"/>
              <w:rPr>
                <w:sz w:val="15"/>
                <w:szCs w:val="15"/>
                <w:lang w:val="it-CH"/>
              </w:rPr>
            </w:pPr>
            <w:r w:rsidRPr="00A1334E">
              <w:rPr>
                <w:b w:val="0"/>
                <w:sz w:val="15"/>
                <w:szCs w:val="15"/>
                <w:lang w:val="it-CH"/>
              </w:rPr>
              <w:t>900</w:t>
            </w:r>
          </w:p>
        </w:tc>
        <w:tc>
          <w:tcPr>
            <w:tcW w:w="552" w:type="dxa"/>
            <w:tcBorders>
              <w:top w:val="single" w:sz="2" w:space="0" w:color="auto"/>
              <w:left w:val="single" w:sz="2" w:space="0" w:color="auto"/>
              <w:bottom w:val="single" w:sz="2" w:space="0" w:color="auto"/>
              <w:right w:val="single" w:sz="2" w:space="0" w:color="auto"/>
            </w:tcBorders>
            <w:vAlign w:val="center"/>
          </w:tcPr>
          <w:p w14:paraId="28AA59D8" w14:textId="77777777" w:rsidR="00093037" w:rsidRPr="00A1334E" w:rsidRDefault="00093037" w:rsidP="00093037">
            <w:pPr>
              <w:pStyle w:val="Titolo4"/>
              <w:spacing w:before="0"/>
              <w:ind w:right="-108"/>
              <w:contextualSpacing/>
              <w:outlineLvl w:val="3"/>
              <w:rPr>
                <w:sz w:val="15"/>
                <w:szCs w:val="15"/>
                <w:lang w:val="it-CH"/>
              </w:rPr>
            </w:pPr>
          </w:p>
        </w:tc>
      </w:tr>
      <w:tr w:rsidR="00B45DE0" w:rsidRPr="00F87FEF" w14:paraId="6C11CF62" w14:textId="77777777" w:rsidTr="00B45DE0">
        <w:trPr>
          <w:cantSplit/>
          <w:trHeight w:hRule="exact" w:val="454"/>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47149AD9" w14:textId="77777777" w:rsidR="00093037" w:rsidRPr="00A1334E" w:rsidRDefault="008A03A3" w:rsidP="00093037">
            <w:pPr>
              <w:spacing w:after="0"/>
              <w:ind w:right="-136"/>
              <w:rPr>
                <w:sz w:val="15"/>
                <w:szCs w:val="15"/>
                <w:lang w:val="it-CH"/>
              </w:rPr>
            </w:pPr>
            <w:r w:rsidRPr="00A1334E">
              <w:rPr>
                <w:sz w:val="15"/>
                <w:szCs w:val="15"/>
                <w:lang w:val="it-CH"/>
              </w:rPr>
              <w:t>07</w:t>
            </w:r>
          </w:p>
          <w:p w14:paraId="7C855670" w14:textId="77777777" w:rsidR="00093037" w:rsidRPr="00A1334E" w:rsidRDefault="00093037" w:rsidP="00093037">
            <w:pPr>
              <w:spacing w:after="0"/>
              <w:ind w:right="-136"/>
              <w:rPr>
                <w:sz w:val="15"/>
                <w:szCs w:val="15"/>
                <w:lang w:val="it-CH"/>
              </w:rPr>
            </w:pPr>
          </w:p>
        </w:tc>
        <w:tc>
          <w:tcPr>
            <w:tcW w:w="2796" w:type="dxa"/>
            <w:tcBorders>
              <w:top w:val="single" w:sz="2" w:space="0" w:color="auto"/>
              <w:left w:val="single" w:sz="2" w:space="0" w:color="auto"/>
              <w:bottom w:val="single" w:sz="2" w:space="0" w:color="auto"/>
              <w:right w:val="single" w:sz="2" w:space="0" w:color="auto"/>
            </w:tcBorders>
            <w:vAlign w:val="center"/>
          </w:tcPr>
          <w:p w14:paraId="3E91B994" w14:textId="6B8F5A2A" w:rsidR="00093037" w:rsidRPr="00A1334E" w:rsidRDefault="000E117B" w:rsidP="00B45DE0">
            <w:pPr>
              <w:pStyle w:val="Nessunaspaziatura"/>
              <w:tabs>
                <w:tab w:val="right" w:pos="2580"/>
              </w:tabs>
              <w:ind w:right="-108"/>
              <w:rPr>
                <w:sz w:val="15"/>
                <w:szCs w:val="15"/>
                <w:lang w:val="it-CH"/>
              </w:rPr>
            </w:pPr>
            <w:r w:rsidRPr="00A1334E">
              <w:rPr>
                <w:b/>
                <w:sz w:val="15"/>
                <w:szCs w:val="15"/>
                <w:lang w:val="it-CH"/>
              </w:rPr>
              <w:t>Capacità di carico dei dispositivi di sicurezza</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77892E71" w14:textId="77777777" w:rsidR="00093037" w:rsidRPr="00A1334E" w:rsidRDefault="00093037" w:rsidP="00093037">
            <w:pPr>
              <w:pStyle w:val="Titolo4"/>
              <w:spacing w:before="0"/>
              <w:ind w:right="-108"/>
              <w:outlineLvl w:val="3"/>
              <w:rPr>
                <w:b w:val="0"/>
                <w:sz w:val="15"/>
                <w:szCs w:val="15"/>
                <w:lang w:val="it-CH"/>
              </w:rPr>
            </w:pPr>
            <w:r w:rsidRPr="00A1334E">
              <w:rPr>
                <w:b w:val="0"/>
                <w:sz w:val="15"/>
                <w:szCs w:val="15"/>
                <w:lang w:val="it-CH"/>
              </w:rPr>
              <w:t>SN EN 948</w:t>
            </w:r>
          </w:p>
        </w:tc>
        <w:tc>
          <w:tcPr>
            <w:tcW w:w="567" w:type="dxa"/>
            <w:tcBorders>
              <w:top w:val="single" w:sz="2" w:space="0" w:color="auto"/>
              <w:left w:val="single" w:sz="2" w:space="0" w:color="auto"/>
              <w:bottom w:val="single" w:sz="2" w:space="0" w:color="auto"/>
              <w:right w:val="single" w:sz="2" w:space="0" w:color="auto"/>
            </w:tcBorders>
            <w:vAlign w:val="center"/>
          </w:tcPr>
          <w:p w14:paraId="64C7906C" w14:textId="77777777" w:rsidR="00093037" w:rsidRPr="00A1334E" w:rsidRDefault="00093037" w:rsidP="00093037">
            <w:pPr>
              <w:pStyle w:val="Titolo4"/>
              <w:spacing w:before="0"/>
              <w:ind w:right="-108"/>
              <w:contextualSpacing/>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3825" w:type="dxa"/>
            <w:gridSpan w:val="33"/>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6FC6450" w14:textId="72ECE26A" w:rsidR="00093037" w:rsidRPr="00A1334E" w:rsidRDefault="000E117B" w:rsidP="00093037">
            <w:pPr>
              <w:pStyle w:val="Titolo4"/>
              <w:spacing w:before="0"/>
              <w:jc w:val="center"/>
              <w:outlineLvl w:val="3"/>
              <w:rPr>
                <w:sz w:val="15"/>
                <w:szCs w:val="15"/>
                <w:lang w:val="it-CH"/>
              </w:rPr>
            </w:pPr>
            <w:r w:rsidRPr="00A1334E">
              <w:rPr>
                <w:sz w:val="15"/>
                <w:szCs w:val="15"/>
                <w:lang w:val="it-CH"/>
              </w:rPr>
              <w:t xml:space="preserve">Valore soglia </w:t>
            </w:r>
            <w:r w:rsidR="00093037" w:rsidRPr="00A1334E">
              <w:rPr>
                <w:sz w:val="15"/>
                <w:szCs w:val="15"/>
                <w:lang w:val="it-CH"/>
              </w:rPr>
              <w:t xml:space="preserve"> = 350 N</w:t>
            </w:r>
          </w:p>
          <w:p w14:paraId="2BA12C2D" w14:textId="63A2D014" w:rsidR="00093037" w:rsidRPr="00A1334E" w:rsidRDefault="00093037" w:rsidP="00093037">
            <w:pPr>
              <w:pStyle w:val="Titolo4"/>
              <w:spacing w:before="0"/>
              <w:jc w:val="center"/>
              <w:outlineLvl w:val="3"/>
              <w:rPr>
                <w:sz w:val="15"/>
                <w:szCs w:val="15"/>
                <w:lang w:val="it-CH"/>
              </w:rPr>
            </w:pPr>
            <w:r w:rsidRPr="00A1334E">
              <w:rPr>
                <w:b w:val="0"/>
                <w:sz w:val="15"/>
                <w:szCs w:val="15"/>
                <w:lang w:val="it-CH"/>
              </w:rPr>
              <w:t>(</w:t>
            </w:r>
            <w:r w:rsidR="000E117B" w:rsidRPr="00A1334E">
              <w:rPr>
                <w:lang w:val="it-CH"/>
              </w:rPr>
              <w:t xml:space="preserve"> </w:t>
            </w:r>
            <w:r w:rsidR="000E117B" w:rsidRPr="00A1334E">
              <w:rPr>
                <w:b w:val="0"/>
                <w:sz w:val="15"/>
                <w:szCs w:val="15"/>
                <w:lang w:val="it-CH"/>
              </w:rPr>
              <w:t xml:space="preserve">solo se non sono richiesti dispositivi di sicurezza </w:t>
            </w:r>
            <w:r w:rsidRPr="00A1334E">
              <w:rPr>
                <w:b w:val="0"/>
                <w:sz w:val="15"/>
                <w:szCs w:val="15"/>
                <w:lang w:val="it-CH"/>
              </w:rPr>
              <w:t>)</w:t>
            </w:r>
          </w:p>
        </w:tc>
        <w:tc>
          <w:tcPr>
            <w:tcW w:w="552" w:type="dxa"/>
            <w:tcBorders>
              <w:top w:val="single" w:sz="2" w:space="0" w:color="auto"/>
              <w:left w:val="single" w:sz="2" w:space="0" w:color="auto"/>
              <w:bottom w:val="single" w:sz="2" w:space="0" w:color="auto"/>
              <w:right w:val="single" w:sz="2" w:space="0" w:color="auto"/>
            </w:tcBorders>
            <w:vAlign w:val="center"/>
          </w:tcPr>
          <w:p w14:paraId="61288F64" w14:textId="77777777" w:rsidR="00093037" w:rsidRPr="00A1334E" w:rsidRDefault="00093037" w:rsidP="00093037">
            <w:pPr>
              <w:pStyle w:val="Titolo4"/>
              <w:spacing w:before="0"/>
              <w:ind w:right="-108"/>
              <w:contextualSpacing/>
              <w:outlineLvl w:val="3"/>
              <w:rPr>
                <w:sz w:val="15"/>
                <w:szCs w:val="15"/>
                <w:lang w:val="it-CH"/>
              </w:rPr>
            </w:pPr>
          </w:p>
        </w:tc>
      </w:tr>
      <w:tr w:rsidR="00E24CD5" w:rsidRPr="00A1334E" w14:paraId="3975EA6A" w14:textId="77777777" w:rsidTr="00B45DE0">
        <w:trPr>
          <w:cantSplit/>
          <w:trHeight w:hRule="exact" w:val="255"/>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024DDD90" w14:textId="77777777" w:rsidR="00093037" w:rsidRPr="00A1334E" w:rsidRDefault="00093037" w:rsidP="008A03A3">
            <w:pPr>
              <w:spacing w:after="0"/>
              <w:ind w:right="-136"/>
              <w:rPr>
                <w:sz w:val="15"/>
                <w:szCs w:val="15"/>
                <w:lang w:val="it-CH"/>
              </w:rPr>
            </w:pPr>
            <w:r w:rsidRPr="00A1334E">
              <w:rPr>
                <w:sz w:val="15"/>
                <w:szCs w:val="15"/>
                <w:lang w:val="it-CH"/>
              </w:rPr>
              <w:t>0</w:t>
            </w:r>
            <w:r w:rsidR="008A03A3" w:rsidRPr="00A1334E">
              <w:rPr>
                <w:sz w:val="15"/>
                <w:szCs w:val="15"/>
                <w:lang w:val="it-CH"/>
              </w:rPr>
              <w:t>8</w:t>
            </w:r>
          </w:p>
        </w:tc>
        <w:tc>
          <w:tcPr>
            <w:tcW w:w="2796" w:type="dxa"/>
            <w:tcBorders>
              <w:top w:val="single" w:sz="2" w:space="0" w:color="auto"/>
              <w:left w:val="single" w:sz="2" w:space="0" w:color="auto"/>
              <w:bottom w:val="single" w:sz="2" w:space="0" w:color="auto"/>
              <w:right w:val="single" w:sz="2" w:space="0" w:color="auto"/>
            </w:tcBorders>
            <w:vAlign w:val="center"/>
          </w:tcPr>
          <w:p w14:paraId="003993A4" w14:textId="32FFA5BE" w:rsidR="00093037" w:rsidRPr="00A1334E" w:rsidRDefault="000E117B" w:rsidP="00B45DE0">
            <w:pPr>
              <w:pStyle w:val="Titolo4"/>
              <w:tabs>
                <w:tab w:val="right" w:pos="2580"/>
              </w:tabs>
              <w:spacing w:before="0"/>
              <w:ind w:right="-108"/>
              <w:outlineLvl w:val="3"/>
              <w:rPr>
                <w:sz w:val="15"/>
                <w:szCs w:val="15"/>
                <w:lang w:val="it-CH"/>
              </w:rPr>
            </w:pPr>
            <w:r w:rsidRPr="00A1334E">
              <w:rPr>
                <w:sz w:val="15"/>
                <w:szCs w:val="15"/>
                <w:lang w:val="it-CH"/>
              </w:rPr>
              <w:t>Altezza e larghezza</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3BE1A225" w14:textId="77777777" w:rsidR="00093037" w:rsidRPr="00A1334E" w:rsidRDefault="00093037" w:rsidP="00093037">
            <w:pPr>
              <w:pStyle w:val="Titolo4"/>
              <w:spacing w:before="0"/>
              <w:ind w:right="-108"/>
              <w:outlineLvl w:val="3"/>
              <w:rPr>
                <w:b w:val="0"/>
                <w:sz w:val="15"/>
                <w:szCs w:val="15"/>
                <w:lang w:val="it-CH"/>
              </w:rPr>
            </w:pPr>
          </w:p>
        </w:tc>
        <w:tc>
          <w:tcPr>
            <w:tcW w:w="567" w:type="dxa"/>
            <w:tcBorders>
              <w:top w:val="single" w:sz="2" w:space="0" w:color="auto"/>
              <w:left w:val="single" w:sz="2" w:space="0" w:color="auto"/>
              <w:bottom w:val="single" w:sz="2" w:space="0" w:color="auto"/>
              <w:right w:val="single" w:sz="2" w:space="0" w:color="auto"/>
            </w:tcBorders>
            <w:vAlign w:val="center"/>
          </w:tcPr>
          <w:p w14:paraId="5A162C51" w14:textId="77777777" w:rsidR="00093037" w:rsidRPr="00A1334E" w:rsidRDefault="00093037" w:rsidP="00093037">
            <w:pPr>
              <w:pStyle w:val="Titolo4"/>
              <w:spacing w:before="0"/>
              <w:ind w:right="-108"/>
              <w:contextualSpacing/>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3825" w:type="dxa"/>
            <w:gridSpan w:val="33"/>
            <w:tcBorders>
              <w:top w:val="single" w:sz="2" w:space="0" w:color="auto"/>
              <w:left w:val="single" w:sz="2" w:space="0" w:color="auto"/>
              <w:bottom w:val="single" w:sz="2" w:space="0" w:color="auto"/>
              <w:right w:val="single" w:sz="2" w:space="0" w:color="auto"/>
            </w:tcBorders>
            <w:vAlign w:val="center"/>
          </w:tcPr>
          <w:p w14:paraId="1FAF08ED" w14:textId="6954AF23" w:rsidR="00093037" w:rsidRPr="00A1334E" w:rsidRDefault="000E117B" w:rsidP="00093037">
            <w:pPr>
              <w:pStyle w:val="Nessunaspaziatura"/>
              <w:jc w:val="center"/>
              <w:rPr>
                <w:sz w:val="15"/>
                <w:szCs w:val="15"/>
                <w:lang w:val="it-CH"/>
              </w:rPr>
            </w:pPr>
            <w:r w:rsidRPr="00A1334E">
              <w:rPr>
                <w:sz w:val="15"/>
                <w:szCs w:val="15"/>
                <w:lang w:val="it-CH"/>
              </w:rPr>
              <w:t>Valori determinati</w:t>
            </w:r>
          </w:p>
        </w:tc>
        <w:tc>
          <w:tcPr>
            <w:tcW w:w="552" w:type="dxa"/>
            <w:tcBorders>
              <w:top w:val="single" w:sz="2" w:space="0" w:color="auto"/>
              <w:left w:val="single" w:sz="2" w:space="0" w:color="auto"/>
              <w:bottom w:val="single" w:sz="2" w:space="0" w:color="auto"/>
              <w:right w:val="single" w:sz="2" w:space="0" w:color="auto"/>
            </w:tcBorders>
            <w:vAlign w:val="center"/>
          </w:tcPr>
          <w:p w14:paraId="18F63C59" w14:textId="77777777" w:rsidR="00093037" w:rsidRPr="00A1334E" w:rsidRDefault="00093037" w:rsidP="00093037">
            <w:pPr>
              <w:pStyle w:val="Titolo4"/>
              <w:spacing w:before="0"/>
              <w:ind w:right="-108"/>
              <w:contextualSpacing/>
              <w:outlineLvl w:val="3"/>
              <w:rPr>
                <w:sz w:val="15"/>
                <w:szCs w:val="15"/>
                <w:lang w:val="it-CH"/>
              </w:rPr>
            </w:pPr>
          </w:p>
        </w:tc>
      </w:tr>
      <w:tr w:rsidR="00E24CD5" w:rsidRPr="00F87FEF" w14:paraId="29E363C4" w14:textId="77777777" w:rsidTr="00B45DE0">
        <w:trPr>
          <w:cantSplit/>
          <w:trHeight w:hRule="exact" w:val="454"/>
        </w:trPr>
        <w:tc>
          <w:tcPr>
            <w:tcW w:w="323" w:type="dxa"/>
            <w:tcBorders>
              <w:top w:val="single" w:sz="2" w:space="0" w:color="auto"/>
              <w:left w:val="single" w:sz="2" w:space="0" w:color="auto"/>
              <w:right w:val="single" w:sz="2" w:space="0" w:color="auto"/>
            </w:tcBorders>
            <w:shd w:val="clear" w:color="auto" w:fill="auto"/>
            <w:vAlign w:val="center"/>
          </w:tcPr>
          <w:p w14:paraId="7BAEB44E" w14:textId="77777777" w:rsidR="00093037" w:rsidRPr="00A1334E" w:rsidRDefault="008A03A3" w:rsidP="00093037">
            <w:pPr>
              <w:spacing w:after="0"/>
              <w:ind w:right="-136"/>
              <w:rPr>
                <w:sz w:val="15"/>
                <w:szCs w:val="15"/>
                <w:lang w:val="it-CH"/>
              </w:rPr>
            </w:pPr>
            <w:r w:rsidRPr="00A1334E">
              <w:rPr>
                <w:sz w:val="15"/>
                <w:szCs w:val="15"/>
                <w:lang w:val="it-CH"/>
              </w:rPr>
              <w:t>09</w:t>
            </w:r>
          </w:p>
          <w:p w14:paraId="7847FF55" w14:textId="77777777" w:rsidR="00093037" w:rsidRPr="00A1334E" w:rsidRDefault="00093037" w:rsidP="00093037">
            <w:pPr>
              <w:spacing w:after="0"/>
              <w:ind w:right="-136"/>
              <w:rPr>
                <w:sz w:val="15"/>
                <w:szCs w:val="15"/>
                <w:lang w:val="it-CH"/>
              </w:rPr>
            </w:pPr>
          </w:p>
        </w:tc>
        <w:tc>
          <w:tcPr>
            <w:tcW w:w="2796" w:type="dxa"/>
            <w:tcBorders>
              <w:top w:val="single" w:sz="2" w:space="0" w:color="auto"/>
              <w:left w:val="single" w:sz="2" w:space="0" w:color="auto"/>
              <w:bottom w:val="single" w:sz="2" w:space="0" w:color="auto"/>
              <w:right w:val="single" w:sz="2" w:space="0" w:color="auto"/>
            </w:tcBorders>
            <w:vAlign w:val="center"/>
          </w:tcPr>
          <w:p w14:paraId="65ACB402" w14:textId="77777777" w:rsidR="004C72D9" w:rsidRPr="00A1334E" w:rsidRDefault="004C72D9" w:rsidP="00B45DE0">
            <w:pPr>
              <w:tabs>
                <w:tab w:val="right" w:pos="2580"/>
              </w:tabs>
              <w:spacing w:after="0"/>
              <w:rPr>
                <w:rFonts w:eastAsiaTheme="majorEastAsia" w:cstheme="majorBidi"/>
                <w:b/>
                <w:bCs/>
                <w:iCs/>
                <w:sz w:val="15"/>
                <w:szCs w:val="15"/>
                <w:lang w:val="it-CH"/>
              </w:rPr>
            </w:pPr>
            <w:r w:rsidRPr="00A1334E">
              <w:rPr>
                <w:rFonts w:eastAsiaTheme="majorEastAsia" w:cstheme="majorBidi"/>
                <w:b/>
                <w:bCs/>
                <w:iCs/>
                <w:sz w:val="15"/>
                <w:szCs w:val="15"/>
                <w:lang w:val="it-CH"/>
              </w:rPr>
              <w:t>Capacità di rilascio</w:t>
            </w:r>
          </w:p>
          <w:p w14:paraId="1AB5803F" w14:textId="389247E8" w:rsidR="00093037" w:rsidRPr="00A1334E" w:rsidRDefault="004C72D9" w:rsidP="00B45DE0">
            <w:pPr>
              <w:tabs>
                <w:tab w:val="right" w:pos="2580"/>
              </w:tabs>
              <w:spacing w:after="0"/>
              <w:rPr>
                <w:sz w:val="15"/>
                <w:szCs w:val="15"/>
                <w:lang w:val="it-CH"/>
              </w:rPr>
            </w:pPr>
            <w:r w:rsidRPr="00A1334E">
              <w:rPr>
                <w:sz w:val="15"/>
                <w:szCs w:val="15"/>
                <w:lang w:val="it-CH"/>
              </w:rPr>
              <w:t>Porte in vie di fuga</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4005A8DC" w14:textId="77777777" w:rsidR="00093037" w:rsidRPr="00A1334E" w:rsidRDefault="00093037" w:rsidP="00093037">
            <w:pPr>
              <w:pStyle w:val="Titolo4"/>
              <w:spacing w:before="0"/>
              <w:ind w:right="-108"/>
              <w:outlineLvl w:val="3"/>
              <w:rPr>
                <w:b w:val="0"/>
                <w:sz w:val="15"/>
                <w:szCs w:val="15"/>
                <w:lang w:val="it-CH"/>
              </w:rPr>
            </w:pPr>
            <w:r w:rsidRPr="00A1334E">
              <w:rPr>
                <w:b w:val="0"/>
                <w:sz w:val="15"/>
                <w:szCs w:val="15"/>
                <w:lang w:val="it-CH"/>
              </w:rPr>
              <w:t>SN EN 16034</w:t>
            </w:r>
          </w:p>
        </w:tc>
        <w:tc>
          <w:tcPr>
            <w:tcW w:w="567" w:type="dxa"/>
            <w:tcBorders>
              <w:top w:val="single" w:sz="2" w:space="0" w:color="auto"/>
              <w:left w:val="single" w:sz="2" w:space="0" w:color="auto"/>
              <w:bottom w:val="single" w:sz="2" w:space="0" w:color="auto"/>
              <w:right w:val="single" w:sz="2" w:space="0" w:color="auto"/>
            </w:tcBorders>
            <w:vAlign w:val="center"/>
          </w:tcPr>
          <w:p w14:paraId="342BCDB3" w14:textId="77777777" w:rsidR="00093037" w:rsidRPr="00A1334E" w:rsidRDefault="00093037" w:rsidP="00093037">
            <w:pPr>
              <w:pStyle w:val="Titolo4"/>
              <w:spacing w:before="0"/>
              <w:ind w:right="-108"/>
              <w:contextualSpacing/>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3825" w:type="dxa"/>
            <w:gridSpan w:val="33"/>
            <w:tcBorders>
              <w:top w:val="single" w:sz="2" w:space="0" w:color="auto"/>
              <w:left w:val="single" w:sz="2" w:space="0" w:color="auto"/>
              <w:bottom w:val="single" w:sz="2" w:space="0" w:color="auto"/>
              <w:right w:val="single" w:sz="2" w:space="0" w:color="auto"/>
            </w:tcBorders>
            <w:vAlign w:val="center"/>
          </w:tcPr>
          <w:p w14:paraId="0F7F1456" w14:textId="0176D9E7" w:rsidR="00093037" w:rsidRPr="008A0A28" w:rsidRDefault="000E117B" w:rsidP="00093037">
            <w:pPr>
              <w:pStyle w:val="Titolo4"/>
              <w:spacing w:before="0"/>
              <w:ind w:right="-108"/>
              <w:jc w:val="center"/>
              <w:outlineLvl w:val="3"/>
              <w:rPr>
                <w:b w:val="0"/>
                <w:sz w:val="15"/>
                <w:szCs w:val="15"/>
                <w:lang w:val="nl-NL"/>
              </w:rPr>
            </w:pPr>
            <w:r w:rsidRPr="00A1334E">
              <w:rPr>
                <w:b w:val="0"/>
                <w:sz w:val="15"/>
                <w:szCs w:val="15"/>
                <w:lang w:val="it-CH"/>
              </w:rPr>
              <w:t>Vedere</w:t>
            </w:r>
            <w:r w:rsidR="00093037" w:rsidRPr="00A1334E">
              <w:rPr>
                <w:b w:val="0"/>
                <w:sz w:val="15"/>
                <w:szCs w:val="15"/>
                <w:lang w:val="it-CH"/>
              </w:rPr>
              <w:t xml:space="preserve"> SN EN 179 </w:t>
            </w:r>
            <w:r w:rsidRPr="00A1334E">
              <w:rPr>
                <w:b w:val="0"/>
                <w:sz w:val="15"/>
                <w:szCs w:val="15"/>
                <w:lang w:val="it-CH"/>
              </w:rPr>
              <w:t>e</w:t>
            </w:r>
            <w:r w:rsidR="00093037" w:rsidRPr="00A1334E">
              <w:rPr>
                <w:b w:val="0"/>
                <w:sz w:val="15"/>
                <w:szCs w:val="15"/>
                <w:lang w:val="it-CH"/>
              </w:rPr>
              <w:t xml:space="preserve"> prEN13637 </w:t>
            </w:r>
            <w:r w:rsidRPr="00A1334E">
              <w:rPr>
                <w:b w:val="0"/>
                <w:sz w:val="15"/>
                <w:szCs w:val="15"/>
                <w:lang w:val="it-CH"/>
              </w:rPr>
              <w:t>risp</w:t>
            </w:r>
            <w:r w:rsidR="00093037" w:rsidRPr="00A1334E">
              <w:rPr>
                <w:b w:val="0"/>
                <w:sz w:val="15"/>
                <w:szCs w:val="15"/>
                <w:lang w:val="it-CH"/>
              </w:rPr>
              <w:t xml:space="preserve">. </w:t>
            </w:r>
            <w:r w:rsidR="00093037" w:rsidRPr="008A0A28">
              <w:rPr>
                <w:b w:val="0"/>
                <w:sz w:val="15"/>
                <w:szCs w:val="15"/>
                <w:lang w:val="nl-NL"/>
              </w:rPr>
              <w:t xml:space="preserve">SN EN 1125 </w:t>
            </w:r>
            <w:r w:rsidRPr="008A0A28">
              <w:rPr>
                <w:b w:val="0"/>
                <w:sz w:val="15"/>
                <w:szCs w:val="15"/>
                <w:lang w:val="nl-NL"/>
              </w:rPr>
              <w:t>e</w:t>
            </w:r>
            <w:r w:rsidR="00093037" w:rsidRPr="008A0A28">
              <w:rPr>
                <w:b w:val="0"/>
                <w:sz w:val="15"/>
                <w:szCs w:val="15"/>
                <w:lang w:val="nl-NL"/>
              </w:rPr>
              <w:t xml:space="preserve"> prEN13637, SN EN 1935</w:t>
            </w:r>
          </w:p>
        </w:tc>
        <w:tc>
          <w:tcPr>
            <w:tcW w:w="552" w:type="dxa"/>
            <w:tcBorders>
              <w:top w:val="single" w:sz="2" w:space="0" w:color="auto"/>
              <w:left w:val="single" w:sz="2" w:space="0" w:color="auto"/>
              <w:bottom w:val="single" w:sz="2" w:space="0" w:color="auto"/>
              <w:right w:val="single" w:sz="2" w:space="0" w:color="auto"/>
            </w:tcBorders>
            <w:vAlign w:val="center"/>
          </w:tcPr>
          <w:p w14:paraId="193BE596" w14:textId="77777777" w:rsidR="00093037" w:rsidRPr="008A0A28" w:rsidRDefault="00093037" w:rsidP="00093037">
            <w:pPr>
              <w:pStyle w:val="Titolo4"/>
              <w:spacing w:before="0"/>
              <w:ind w:right="-108"/>
              <w:contextualSpacing/>
              <w:outlineLvl w:val="3"/>
              <w:rPr>
                <w:sz w:val="15"/>
                <w:szCs w:val="15"/>
                <w:lang w:val="nl-NL"/>
              </w:rPr>
            </w:pPr>
          </w:p>
        </w:tc>
      </w:tr>
      <w:tr w:rsidR="00E24CD5" w:rsidRPr="00A1334E" w14:paraId="6F43331F" w14:textId="77777777" w:rsidTr="00B45DE0">
        <w:trPr>
          <w:cantSplit/>
          <w:trHeight w:hRule="exact" w:val="255"/>
        </w:trPr>
        <w:tc>
          <w:tcPr>
            <w:tcW w:w="323" w:type="dxa"/>
            <w:tcBorders>
              <w:left w:val="single" w:sz="2" w:space="0" w:color="auto"/>
              <w:bottom w:val="single" w:sz="2" w:space="0" w:color="auto"/>
              <w:right w:val="single" w:sz="2" w:space="0" w:color="auto"/>
            </w:tcBorders>
            <w:shd w:val="clear" w:color="auto" w:fill="auto"/>
            <w:vAlign w:val="center"/>
          </w:tcPr>
          <w:p w14:paraId="1377197E" w14:textId="77777777" w:rsidR="00E24CD5" w:rsidRPr="008A0A28" w:rsidRDefault="00E24CD5" w:rsidP="00E24CD5">
            <w:pPr>
              <w:spacing w:after="0"/>
              <w:ind w:right="-136"/>
              <w:rPr>
                <w:sz w:val="15"/>
                <w:szCs w:val="15"/>
                <w:lang w:val="nl-NL"/>
              </w:rPr>
            </w:pPr>
          </w:p>
        </w:tc>
        <w:tc>
          <w:tcPr>
            <w:tcW w:w="2796" w:type="dxa"/>
            <w:tcBorders>
              <w:top w:val="single" w:sz="2" w:space="0" w:color="auto"/>
              <w:left w:val="single" w:sz="2" w:space="0" w:color="auto"/>
              <w:bottom w:val="single" w:sz="2" w:space="0" w:color="auto"/>
              <w:right w:val="single" w:sz="2" w:space="0" w:color="auto"/>
            </w:tcBorders>
            <w:vAlign w:val="center"/>
          </w:tcPr>
          <w:p w14:paraId="5B19AE98" w14:textId="6C563466" w:rsidR="00E24CD5" w:rsidRPr="00A1334E" w:rsidRDefault="004C72D9" w:rsidP="00B45DE0">
            <w:pPr>
              <w:pStyle w:val="Titolo4"/>
              <w:tabs>
                <w:tab w:val="right" w:pos="2580"/>
              </w:tabs>
              <w:spacing w:before="0"/>
              <w:ind w:right="-108"/>
              <w:outlineLvl w:val="3"/>
              <w:rPr>
                <w:b w:val="0"/>
                <w:sz w:val="15"/>
                <w:szCs w:val="15"/>
                <w:lang w:val="it-CH"/>
              </w:rPr>
            </w:pPr>
            <w:r w:rsidRPr="00A1334E">
              <w:rPr>
                <w:sz w:val="15"/>
                <w:szCs w:val="15"/>
                <w:lang w:val="it-CH"/>
              </w:rPr>
              <w:t>Durata della capacità di rilascio</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034BE36D" w14:textId="77777777" w:rsidR="00E24CD5" w:rsidRPr="00A1334E" w:rsidRDefault="00E24CD5" w:rsidP="00E24CD5">
            <w:pPr>
              <w:pStyle w:val="Titolo4"/>
              <w:spacing w:before="0"/>
              <w:ind w:right="-108"/>
              <w:outlineLvl w:val="3"/>
              <w:rPr>
                <w:b w:val="0"/>
                <w:sz w:val="15"/>
                <w:szCs w:val="15"/>
                <w:lang w:val="it-CH"/>
              </w:rPr>
            </w:pPr>
            <w:r w:rsidRPr="00A1334E">
              <w:rPr>
                <w:b w:val="0"/>
                <w:sz w:val="15"/>
                <w:szCs w:val="15"/>
                <w:lang w:val="it-CH"/>
              </w:rPr>
              <w:t>SN EN 16034</w:t>
            </w:r>
          </w:p>
        </w:tc>
        <w:tc>
          <w:tcPr>
            <w:tcW w:w="567" w:type="dxa"/>
            <w:tcBorders>
              <w:top w:val="single" w:sz="2" w:space="0" w:color="auto"/>
              <w:left w:val="single" w:sz="2" w:space="0" w:color="auto"/>
              <w:bottom w:val="single" w:sz="2" w:space="0" w:color="auto"/>
              <w:right w:val="single" w:sz="2" w:space="0" w:color="auto"/>
            </w:tcBorders>
            <w:vAlign w:val="center"/>
          </w:tcPr>
          <w:p w14:paraId="116076C9" w14:textId="77777777" w:rsidR="00E24CD5" w:rsidRPr="00A1334E" w:rsidRDefault="00E24CD5" w:rsidP="00E24CD5">
            <w:pPr>
              <w:pStyle w:val="Titolo4"/>
              <w:spacing w:before="0"/>
              <w:ind w:right="-108"/>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3825" w:type="dxa"/>
            <w:gridSpan w:val="33"/>
            <w:tcBorders>
              <w:top w:val="single" w:sz="2" w:space="0" w:color="auto"/>
              <w:left w:val="single" w:sz="2" w:space="0" w:color="auto"/>
              <w:bottom w:val="single" w:sz="2" w:space="0" w:color="auto"/>
              <w:right w:val="single" w:sz="2" w:space="0" w:color="auto"/>
            </w:tcBorders>
            <w:vAlign w:val="center"/>
          </w:tcPr>
          <w:p w14:paraId="3CB9BA9D" w14:textId="5A70C480" w:rsidR="00E24CD5" w:rsidRPr="00A1334E" w:rsidRDefault="004C72D9" w:rsidP="00E24CD5">
            <w:pPr>
              <w:pStyle w:val="Titolo4"/>
              <w:spacing w:before="0"/>
              <w:ind w:right="-108"/>
              <w:jc w:val="center"/>
              <w:outlineLvl w:val="3"/>
              <w:rPr>
                <w:b w:val="0"/>
                <w:sz w:val="15"/>
                <w:szCs w:val="15"/>
                <w:lang w:val="it-CH"/>
              </w:rPr>
            </w:pPr>
            <w:r w:rsidRPr="00A1334E">
              <w:rPr>
                <w:b w:val="0"/>
                <w:sz w:val="15"/>
                <w:szCs w:val="15"/>
                <w:lang w:val="it-CH"/>
              </w:rPr>
              <w:t>Mantenere il rilascio</w:t>
            </w:r>
          </w:p>
        </w:tc>
        <w:tc>
          <w:tcPr>
            <w:tcW w:w="552" w:type="dxa"/>
            <w:tcBorders>
              <w:top w:val="single" w:sz="2" w:space="0" w:color="auto"/>
              <w:left w:val="single" w:sz="2" w:space="0" w:color="auto"/>
              <w:bottom w:val="single" w:sz="2" w:space="0" w:color="auto"/>
              <w:right w:val="single" w:sz="2" w:space="0" w:color="auto"/>
            </w:tcBorders>
            <w:vAlign w:val="center"/>
          </w:tcPr>
          <w:p w14:paraId="3C38EF5A" w14:textId="77777777" w:rsidR="00E24CD5" w:rsidRPr="00A1334E" w:rsidRDefault="00E24CD5" w:rsidP="00E24CD5">
            <w:pPr>
              <w:pStyle w:val="Titolo4"/>
              <w:spacing w:before="0"/>
              <w:ind w:right="-108"/>
              <w:contextualSpacing/>
              <w:outlineLvl w:val="3"/>
              <w:rPr>
                <w:sz w:val="15"/>
                <w:szCs w:val="15"/>
                <w:lang w:val="it-CH"/>
              </w:rPr>
            </w:pPr>
          </w:p>
        </w:tc>
      </w:tr>
      <w:tr w:rsidR="00B45DE0" w:rsidRPr="00A1334E" w14:paraId="51F61117" w14:textId="77777777" w:rsidTr="00B45DE0">
        <w:trPr>
          <w:cantSplit/>
          <w:trHeight w:hRule="exact" w:val="454"/>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000D2DE4" w14:textId="77777777" w:rsidR="008A03A3" w:rsidRPr="00A1334E" w:rsidRDefault="008A03A3" w:rsidP="00093037">
            <w:pPr>
              <w:spacing w:after="0"/>
              <w:ind w:right="-136"/>
              <w:rPr>
                <w:sz w:val="15"/>
                <w:szCs w:val="15"/>
                <w:lang w:val="it-CH"/>
              </w:rPr>
            </w:pPr>
            <w:r w:rsidRPr="00A1334E">
              <w:rPr>
                <w:sz w:val="15"/>
                <w:szCs w:val="15"/>
                <w:lang w:val="it-CH"/>
              </w:rPr>
              <w:t>10</w:t>
            </w:r>
          </w:p>
          <w:p w14:paraId="14A64099" w14:textId="77777777" w:rsidR="00093037" w:rsidRPr="00A1334E" w:rsidRDefault="00093037" w:rsidP="00093037">
            <w:pPr>
              <w:spacing w:after="0"/>
              <w:ind w:right="-136"/>
              <w:rPr>
                <w:sz w:val="15"/>
                <w:szCs w:val="15"/>
                <w:lang w:val="it-CH"/>
              </w:rPr>
            </w:pPr>
          </w:p>
        </w:tc>
        <w:tc>
          <w:tcPr>
            <w:tcW w:w="2796" w:type="dxa"/>
            <w:tcBorders>
              <w:top w:val="single" w:sz="2" w:space="0" w:color="auto"/>
              <w:left w:val="single" w:sz="2" w:space="0" w:color="auto"/>
              <w:bottom w:val="single" w:sz="2" w:space="0" w:color="auto"/>
              <w:right w:val="single" w:sz="2" w:space="0" w:color="auto"/>
            </w:tcBorders>
            <w:vAlign w:val="center"/>
          </w:tcPr>
          <w:p w14:paraId="64444029" w14:textId="77777777" w:rsidR="004C72D9" w:rsidRPr="00A1334E" w:rsidRDefault="004C72D9" w:rsidP="00B45DE0">
            <w:pPr>
              <w:pStyle w:val="Nessunaspaziatura"/>
              <w:tabs>
                <w:tab w:val="right" w:pos="2580"/>
                <w:tab w:val="right" w:pos="2647"/>
              </w:tabs>
              <w:ind w:right="-108"/>
              <w:rPr>
                <w:b/>
                <w:sz w:val="15"/>
                <w:szCs w:val="15"/>
                <w:lang w:val="it-CH"/>
              </w:rPr>
            </w:pPr>
            <w:r w:rsidRPr="00A1334E">
              <w:rPr>
                <w:b/>
                <w:sz w:val="15"/>
                <w:szCs w:val="15"/>
                <w:lang w:val="it-CH"/>
              </w:rPr>
              <w:t>Isolamento acustico</w:t>
            </w:r>
          </w:p>
          <w:p w14:paraId="7677E736" w14:textId="1DF68D5E" w:rsidR="00093037" w:rsidRPr="00A1334E" w:rsidRDefault="004C72D9" w:rsidP="00B45DE0">
            <w:pPr>
              <w:pStyle w:val="Nessunaspaziatura"/>
              <w:tabs>
                <w:tab w:val="right" w:pos="2580"/>
                <w:tab w:val="right" w:pos="2647"/>
              </w:tabs>
              <w:ind w:right="-108"/>
              <w:rPr>
                <w:b/>
                <w:sz w:val="15"/>
                <w:szCs w:val="15"/>
                <w:lang w:val="it-CH"/>
              </w:rPr>
            </w:pPr>
            <w:r w:rsidRPr="00A1334E">
              <w:rPr>
                <w:sz w:val="11"/>
                <w:szCs w:val="11"/>
                <w:lang w:val="it-CH"/>
              </w:rPr>
              <w:t xml:space="preserve">Indice ponderato di riduzione del rumore </w:t>
            </w:r>
            <w:r w:rsidR="00093037" w:rsidRPr="00A1334E">
              <w:rPr>
                <w:sz w:val="15"/>
                <w:szCs w:val="15"/>
                <w:lang w:val="it-CH"/>
              </w:rPr>
              <w:tab/>
            </w:r>
            <w:proofErr w:type="spellStart"/>
            <w:r w:rsidR="00093037" w:rsidRPr="00A1334E">
              <w:rPr>
                <w:sz w:val="15"/>
                <w:szCs w:val="15"/>
                <w:lang w:val="it-CH"/>
              </w:rPr>
              <w:t>R</w:t>
            </w:r>
            <w:r w:rsidR="00093037" w:rsidRPr="00A1334E">
              <w:rPr>
                <w:sz w:val="15"/>
                <w:szCs w:val="15"/>
                <w:vertAlign w:val="subscript"/>
                <w:lang w:val="it-CH"/>
              </w:rPr>
              <w:t>w</w:t>
            </w:r>
            <w:r w:rsidR="00093037" w:rsidRPr="00A1334E">
              <w:rPr>
                <w:sz w:val="15"/>
                <w:szCs w:val="15"/>
                <w:lang w:val="it-CH"/>
              </w:rPr>
              <w:t>+C</w:t>
            </w:r>
            <w:proofErr w:type="spellEnd"/>
            <w:r w:rsidR="00093037" w:rsidRPr="00A1334E">
              <w:rPr>
                <w:sz w:val="15"/>
                <w:szCs w:val="15"/>
                <w:lang w:val="it-CH"/>
              </w:rPr>
              <w:t>/</w:t>
            </w:r>
            <w:proofErr w:type="spellStart"/>
            <w:r w:rsidR="00093037" w:rsidRPr="00A1334E">
              <w:rPr>
                <w:sz w:val="15"/>
                <w:szCs w:val="15"/>
                <w:lang w:val="it-CH"/>
              </w:rPr>
              <w:t>C</w:t>
            </w:r>
            <w:r w:rsidR="00093037" w:rsidRPr="00A1334E">
              <w:rPr>
                <w:sz w:val="15"/>
                <w:szCs w:val="15"/>
                <w:vertAlign w:val="subscript"/>
                <w:lang w:val="it-CH"/>
              </w:rPr>
              <w:t>tr</w:t>
            </w:r>
            <w:proofErr w:type="spellEnd"/>
            <w:r w:rsidR="00093037" w:rsidRPr="00A1334E">
              <w:rPr>
                <w:sz w:val="15"/>
                <w:szCs w:val="15"/>
                <w:lang w:val="it-CH"/>
              </w:rPr>
              <w:t xml:space="preserve"> [dB]</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70EDF9AD" w14:textId="77777777" w:rsidR="00093037" w:rsidRPr="00A1334E" w:rsidRDefault="00093037" w:rsidP="00093037">
            <w:pPr>
              <w:pStyle w:val="Titolo4"/>
              <w:spacing w:before="0"/>
              <w:ind w:right="-108"/>
              <w:outlineLvl w:val="3"/>
              <w:rPr>
                <w:b w:val="0"/>
                <w:sz w:val="15"/>
                <w:szCs w:val="15"/>
                <w:lang w:val="it-CH"/>
              </w:rPr>
            </w:pPr>
            <w:r w:rsidRPr="00A1334E">
              <w:rPr>
                <w:b w:val="0"/>
                <w:sz w:val="15"/>
                <w:szCs w:val="15"/>
                <w:lang w:val="it-CH"/>
              </w:rPr>
              <w:t>SIA 343</w:t>
            </w:r>
          </w:p>
        </w:tc>
        <w:tc>
          <w:tcPr>
            <w:tcW w:w="567" w:type="dxa"/>
            <w:tcBorders>
              <w:top w:val="single" w:sz="2" w:space="0" w:color="auto"/>
              <w:left w:val="single" w:sz="2" w:space="0" w:color="auto"/>
              <w:bottom w:val="single" w:sz="2" w:space="0" w:color="auto"/>
              <w:right w:val="single" w:sz="2" w:space="0" w:color="auto"/>
            </w:tcBorders>
            <w:vAlign w:val="center"/>
          </w:tcPr>
          <w:p w14:paraId="749053D0" w14:textId="77777777" w:rsidR="00093037" w:rsidRPr="00A1334E" w:rsidRDefault="00093037" w:rsidP="00093037">
            <w:pPr>
              <w:pStyle w:val="Titolo4"/>
              <w:spacing w:before="0"/>
              <w:ind w:right="-108"/>
              <w:contextualSpacing/>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3825" w:type="dxa"/>
            <w:gridSpan w:val="33"/>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FEC370A" w14:textId="25E26A34" w:rsidR="00093037" w:rsidRPr="00A1334E" w:rsidRDefault="004C72D9" w:rsidP="00093037">
            <w:pPr>
              <w:pStyle w:val="Nessunaspaziatura"/>
              <w:jc w:val="center"/>
              <w:rPr>
                <w:sz w:val="15"/>
                <w:szCs w:val="15"/>
                <w:lang w:val="it-CH"/>
              </w:rPr>
            </w:pPr>
            <w:r w:rsidRPr="00A1334E">
              <w:rPr>
                <w:sz w:val="15"/>
                <w:szCs w:val="15"/>
                <w:lang w:val="it-CH"/>
              </w:rPr>
              <w:t>Valori determinati</w:t>
            </w:r>
          </w:p>
        </w:tc>
        <w:tc>
          <w:tcPr>
            <w:tcW w:w="552" w:type="dxa"/>
            <w:tcBorders>
              <w:top w:val="single" w:sz="2" w:space="0" w:color="auto"/>
              <w:left w:val="single" w:sz="2" w:space="0" w:color="auto"/>
              <w:bottom w:val="single" w:sz="2" w:space="0" w:color="auto"/>
              <w:right w:val="single" w:sz="2" w:space="0" w:color="auto"/>
            </w:tcBorders>
            <w:vAlign w:val="center"/>
          </w:tcPr>
          <w:p w14:paraId="04086ACE" w14:textId="77777777" w:rsidR="00093037" w:rsidRPr="00A1334E" w:rsidRDefault="00093037" w:rsidP="00093037">
            <w:pPr>
              <w:pStyle w:val="Titolo4"/>
              <w:spacing w:before="0"/>
              <w:ind w:right="-108"/>
              <w:contextualSpacing/>
              <w:outlineLvl w:val="3"/>
              <w:rPr>
                <w:sz w:val="15"/>
                <w:szCs w:val="15"/>
                <w:lang w:val="it-CH"/>
              </w:rPr>
            </w:pPr>
          </w:p>
        </w:tc>
      </w:tr>
      <w:tr w:rsidR="00B45DE0" w:rsidRPr="00A1334E" w14:paraId="34DA674C" w14:textId="77777777" w:rsidTr="00B45DE0">
        <w:trPr>
          <w:cantSplit/>
          <w:trHeight w:hRule="exact" w:val="454"/>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67FA784B" w14:textId="77777777" w:rsidR="00093037" w:rsidRPr="00A1334E" w:rsidRDefault="008A03A3" w:rsidP="00093037">
            <w:pPr>
              <w:spacing w:after="0"/>
              <w:ind w:right="-136"/>
              <w:rPr>
                <w:sz w:val="15"/>
                <w:szCs w:val="15"/>
                <w:lang w:val="it-CH"/>
              </w:rPr>
            </w:pPr>
            <w:r w:rsidRPr="00A1334E">
              <w:rPr>
                <w:sz w:val="15"/>
                <w:szCs w:val="15"/>
                <w:lang w:val="it-CH"/>
              </w:rPr>
              <w:t>11</w:t>
            </w:r>
          </w:p>
          <w:p w14:paraId="0EE5C664" w14:textId="77777777" w:rsidR="00093037" w:rsidRPr="00A1334E" w:rsidRDefault="00093037" w:rsidP="00093037">
            <w:pPr>
              <w:spacing w:after="0"/>
              <w:ind w:right="-136"/>
              <w:rPr>
                <w:sz w:val="15"/>
                <w:szCs w:val="15"/>
                <w:lang w:val="it-CH"/>
              </w:rPr>
            </w:pPr>
          </w:p>
        </w:tc>
        <w:tc>
          <w:tcPr>
            <w:tcW w:w="2796" w:type="dxa"/>
            <w:tcBorders>
              <w:top w:val="single" w:sz="2" w:space="0" w:color="auto"/>
              <w:left w:val="single" w:sz="2" w:space="0" w:color="auto"/>
              <w:bottom w:val="single" w:sz="2" w:space="0" w:color="auto"/>
              <w:right w:val="single" w:sz="2" w:space="0" w:color="auto"/>
            </w:tcBorders>
            <w:vAlign w:val="center"/>
          </w:tcPr>
          <w:p w14:paraId="2162E725" w14:textId="6608BDD2" w:rsidR="00093037" w:rsidRPr="00A1334E" w:rsidRDefault="004C72D9" w:rsidP="00B45DE0">
            <w:pPr>
              <w:pStyle w:val="Nessunaspaziatura"/>
              <w:tabs>
                <w:tab w:val="right" w:pos="2580"/>
                <w:tab w:val="right" w:pos="2647"/>
              </w:tabs>
              <w:ind w:right="-108"/>
              <w:rPr>
                <w:b/>
                <w:sz w:val="15"/>
                <w:szCs w:val="15"/>
                <w:lang w:val="it-CH"/>
              </w:rPr>
            </w:pPr>
            <w:r w:rsidRPr="00A1334E">
              <w:rPr>
                <w:b/>
                <w:sz w:val="15"/>
                <w:szCs w:val="15"/>
                <w:lang w:val="it-CH"/>
              </w:rPr>
              <w:t xml:space="preserve">Coefficiente di trasferimento del calore      </w:t>
            </w:r>
            <w:r w:rsidR="00093037" w:rsidRPr="00A1334E">
              <w:rPr>
                <w:sz w:val="15"/>
                <w:szCs w:val="15"/>
                <w:lang w:val="it-CH"/>
              </w:rPr>
              <w:t>U</w:t>
            </w:r>
            <w:r w:rsidR="00093037" w:rsidRPr="00A1334E">
              <w:rPr>
                <w:sz w:val="15"/>
                <w:szCs w:val="15"/>
                <w:vertAlign w:val="subscript"/>
                <w:lang w:val="it-CH"/>
              </w:rPr>
              <w:t>d</w:t>
            </w:r>
            <w:r w:rsidR="00093037" w:rsidRPr="00A1334E">
              <w:rPr>
                <w:sz w:val="15"/>
                <w:szCs w:val="15"/>
                <w:vertAlign w:val="subscript"/>
                <w:lang w:val="it-CH"/>
              </w:rPr>
              <w:tab/>
            </w:r>
            <w:r w:rsidR="00093037" w:rsidRPr="00A1334E">
              <w:rPr>
                <w:sz w:val="15"/>
                <w:szCs w:val="15"/>
                <w:lang w:val="it-CH"/>
              </w:rPr>
              <w:t>[W/m</w:t>
            </w:r>
            <w:r w:rsidR="00093037" w:rsidRPr="00A1334E">
              <w:rPr>
                <w:sz w:val="15"/>
                <w:szCs w:val="15"/>
                <w:vertAlign w:val="superscript"/>
                <w:lang w:val="it-CH"/>
              </w:rPr>
              <w:t>2</w:t>
            </w:r>
            <w:r w:rsidR="00093037" w:rsidRPr="00A1334E">
              <w:rPr>
                <w:sz w:val="15"/>
                <w:szCs w:val="15"/>
                <w:lang w:val="it-CH"/>
              </w:rPr>
              <w:t>K]</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6A4A4617" w14:textId="77777777" w:rsidR="00093037" w:rsidRPr="00A1334E" w:rsidRDefault="00093037" w:rsidP="00093037">
            <w:pPr>
              <w:pStyle w:val="Titolo4"/>
              <w:spacing w:before="0"/>
              <w:ind w:right="-108"/>
              <w:outlineLvl w:val="3"/>
              <w:rPr>
                <w:b w:val="0"/>
                <w:sz w:val="15"/>
                <w:szCs w:val="15"/>
                <w:lang w:val="it-CH"/>
              </w:rPr>
            </w:pPr>
            <w:r w:rsidRPr="00A1334E">
              <w:rPr>
                <w:b w:val="0"/>
                <w:sz w:val="15"/>
                <w:szCs w:val="15"/>
                <w:lang w:val="it-CH"/>
              </w:rPr>
              <w:t>SIA 380/1</w:t>
            </w:r>
          </w:p>
        </w:tc>
        <w:tc>
          <w:tcPr>
            <w:tcW w:w="567" w:type="dxa"/>
            <w:tcBorders>
              <w:top w:val="single" w:sz="2" w:space="0" w:color="auto"/>
              <w:left w:val="single" w:sz="2" w:space="0" w:color="auto"/>
              <w:bottom w:val="single" w:sz="2" w:space="0" w:color="auto"/>
              <w:right w:val="single" w:sz="2" w:space="0" w:color="auto"/>
            </w:tcBorders>
            <w:vAlign w:val="center"/>
          </w:tcPr>
          <w:p w14:paraId="3E6FBD6B" w14:textId="77777777" w:rsidR="00093037" w:rsidRPr="00A1334E" w:rsidRDefault="00093037" w:rsidP="00093037">
            <w:pPr>
              <w:pStyle w:val="Titolo4"/>
              <w:spacing w:before="0"/>
              <w:ind w:right="-108"/>
              <w:contextualSpacing/>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3825" w:type="dxa"/>
            <w:gridSpan w:val="33"/>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FC27C46" w14:textId="7AB4F765" w:rsidR="00093037" w:rsidRPr="00A1334E" w:rsidRDefault="004C72D9" w:rsidP="00093037">
            <w:pPr>
              <w:pStyle w:val="Nessunaspaziatura"/>
              <w:jc w:val="center"/>
              <w:rPr>
                <w:sz w:val="15"/>
                <w:szCs w:val="15"/>
                <w:lang w:val="it-CH"/>
              </w:rPr>
            </w:pPr>
            <w:r w:rsidRPr="00A1334E">
              <w:rPr>
                <w:sz w:val="15"/>
                <w:szCs w:val="15"/>
                <w:lang w:val="it-CH"/>
              </w:rPr>
              <w:t>Valori determinati</w:t>
            </w:r>
          </w:p>
        </w:tc>
        <w:tc>
          <w:tcPr>
            <w:tcW w:w="552" w:type="dxa"/>
            <w:tcBorders>
              <w:top w:val="single" w:sz="2" w:space="0" w:color="auto"/>
              <w:left w:val="single" w:sz="2" w:space="0" w:color="auto"/>
              <w:bottom w:val="single" w:sz="2" w:space="0" w:color="auto"/>
              <w:right w:val="single" w:sz="2" w:space="0" w:color="auto"/>
            </w:tcBorders>
            <w:vAlign w:val="center"/>
          </w:tcPr>
          <w:p w14:paraId="4326716E" w14:textId="77777777" w:rsidR="00093037" w:rsidRPr="00A1334E" w:rsidRDefault="00093037" w:rsidP="00093037">
            <w:pPr>
              <w:pStyle w:val="Titolo4"/>
              <w:spacing w:before="0"/>
              <w:ind w:right="-108"/>
              <w:contextualSpacing/>
              <w:outlineLvl w:val="3"/>
              <w:rPr>
                <w:sz w:val="15"/>
                <w:szCs w:val="15"/>
                <w:lang w:val="it-CH"/>
              </w:rPr>
            </w:pPr>
          </w:p>
        </w:tc>
      </w:tr>
      <w:tr w:rsidR="00B45DE0" w:rsidRPr="00A1334E" w14:paraId="0C7D374D" w14:textId="77777777" w:rsidTr="00B45DE0">
        <w:trPr>
          <w:cantSplit/>
          <w:trHeight w:hRule="exact" w:val="397"/>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39B99C63" w14:textId="77777777" w:rsidR="00093037" w:rsidRPr="00A1334E" w:rsidRDefault="008A03A3" w:rsidP="00093037">
            <w:pPr>
              <w:spacing w:after="0"/>
              <w:ind w:right="-136"/>
              <w:rPr>
                <w:sz w:val="15"/>
                <w:szCs w:val="15"/>
                <w:lang w:val="it-CH"/>
              </w:rPr>
            </w:pPr>
            <w:r w:rsidRPr="00A1334E">
              <w:rPr>
                <w:sz w:val="15"/>
                <w:szCs w:val="15"/>
                <w:lang w:val="it-CH"/>
              </w:rPr>
              <w:t>12</w:t>
            </w:r>
          </w:p>
          <w:p w14:paraId="20B14A46" w14:textId="77777777" w:rsidR="00093037" w:rsidRPr="00A1334E" w:rsidRDefault="00093037" w:rsidP="00093037">
            <w:pPr>
              <w:spacing w:after="0"/>
              <w:ind w:right="-136"/>
              <w:rPr>
                <w:sz w:val="15"/>
                <w:szCs w:val="15"/>
                <w:lang w:val="it-CH"/>
              </w:rPr>
            </w:pPr>
          </w:p>
        </w:tc>
        <w:tc>
          <w:tcPr>
            <w:tcW w:w="2796" w:type="dxa"/>
            <w:tcBorders>
              <w:top w:val="single" w:sz="2" w:space="0" w:color="auto"/>
              <w:left w:val="single" w:sz="2" w:space="0" w:color="auto"/>
              <w:bottom w:val="single" w:sz="2" w:space="0" w:color="auto"/>
              <w:right w:val="single" w:sz="2" w:space="0" w:color="auto"/>
            </w:tcBorders>
            <w:vAlign w:val="center"/>
          </w:tcPr>
          <w:p w14:paraId="4C7B1DC5" w14:textId="1F57EFDA" w:rsidR="008A03A3" w:rsidRPr="00A1334E" w:rsidRDefault="004C72D9" w:rsidP="00B45DE0">
            <w:pPr>
              <w:pStyle w:val="Nessunaspaziatura"/>
              <w:tabs>
                <w:tab w:val="right" w:pos="2580"/>
              </w:tabs>
              <w:ind w:right="-108"/>
              <w:rPr>
                <w:b/>
                <w:sz w:val="15"/>
                <w:szCs w:val="15"/>
                <w:vertAlign w:val="superscript"/>
                <w:lang w:val="it-CH"/>
              </w:rPr>
            </w:pPr>
            <w:r w:rsidRPr="00A1334E">
              <w:rPr>
                <w:b/>
                <w:sz w:val="15"/>
                <w:szCs w:val="15"/>
                <w:lang w:val="it-CH"/>
              </w:rPr>
              <w:t xml:space="preserve">Proprietà di irradiazione </w:t>
            </w:r>
            <w:r w:rsidR="008A03A3" w:rsidRPr="00A1334E">
              <w:rPr>
                <w:b/>
                <w:sz w:val="15"/>
                <w:szCs w:val="15"/>
                <w:lang w:val="it-CH"/>
              </w:rPr>
              <w:t xml:space="preserve"> </w:t>
            </w:r>
            <w:r w:rsidR="008A03A3" w:rsidRPr="00A1334E">
              <w:rPr>
                <w:b/>
                <w:sz w:val="15"/>
                <w:szCs w:val="15"/>
                <w:vertAlign w:val="superscript"/>
                <w:lang w:val="it-CH"/>
              </w:rPr>
              <w:t>1)</w:t>
            </w:r>
          </w:p>
          <w:p w14:paraId="2A31ED34" w14:textId="448FF466" w:rsidR="00093037" w:rsidRPr="00A1334E" w:rsidRDefault="004C72D9" w:rsidP="00B45DE0">
            <w:pPr>
              <w:pStyle w:val="Nessunaspaziatura"/>
              <w:tabs>
                <w:tab w:val="right" w:pos="2580"/>
                <w:tab w:val="right" w:pos="2647"/>
              </w:tabs>
              <w:ind w:right="-108"/>
              <w:rPr>
                <w:sz w:val="15"/>
                <w:szCs w:val="15"/>
                <w:lang w:val="it-CH"/>
              </w:rPr>
            </w:pPr>
            <w:r w:rsidRPr="00A1334E">
              <w:rPr>
                <w:sz w:val="15"/>
                <w:szCs w:val="15"/>
                <w:lang w:val="it-CH"/>
              </w:rPr>
              <w:t xml:space="preserve">Trasmittanza di energia totale </w:t>
            </w:r>
            <w:r w:rsidR="00093037" w:rsidRPr="00A1334E">
              <w:rPr>
                <w:sz w:val="15"/>
                <w:szCs w:val="15"/>
                <w:lang w:val="it-CH"/>
              </w:rPr>
              <w:t xml:space="preserve"> </w:t>
            </w:r>
            <w:r w:rsidR="00093037" w:rsidRPr="00A1334E">
              <w:rPr>
                <w:sz w:val="15"/>
                <w:szCs w:val="15"/>
                <w:lang w:val="it-CH"/>
              </w:rPr>
              <w:tab/>
              <w:t>(g-</w:t>
            </w:r>
            <w:proofErr w:type="spellStart"/>
            <w:r w:rsidR="00093037" w:rsidRPr="00A1334E">
              <w:rPr>
                <w:sz w:val="15"/>
                <w:szCs w:val="15"/>
                <w:lang w:val="it-CH"/>
              </w:rPr>
              <w:t>Wert</w:t>
            </w:r>
            <w:proofErr w:type="spellEnd"/>
            <w:r w:rsidR="00093037" w:rsidRPr="00A1334E">
              <w:rPr>
                <w:sz w:val="15"/>
                <w:szCs w:val="15"/>
                <w:lang w:val="it-CH"/>
              </w:rPr>
              <w:t>)</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5865A72D" w14:textId="77777777" w:rsidR="00093037" w:rsidRPr="00A1334E" w:rsidRDefault="00093037" w:rsidP="00093037">
            <w:pPr>
              <w:pStyle w:val="Titolo4"/>
              <w:spacing w:before="0"/>
              <w:ind w:right="-108"/>
              <w:outlineLvl w:val="3"/>
              <w:rPr>
                <w:b w:val="0"/>
                <w:sz w:val="15"/>
                <w:szCs w:val="15"/>
                <w:lang w:val="it-CH"/>
              </w:rPr>
            </w:pPr>
            <w:r w:rsidRPr="00A1334E">
              <w:rPr>
                <w:b w:val="0"/>
                <w:sz w:val="15"/>
                <w:szCs w:val="15"/>
                <w:lang w:val="it-CH"/>
              </w:rPr>
              <w:t>SN EN 410</w:t>
            </w:r>
          </w:p>
        </w:tc>
        <w:tc>
          <w:tcPr>
            <w:tcW w:w="567" w:type="dxa"/>
            <w:tcBorders>
              <w:top w:val="single" w:sz="2" w:space="0" w:color="auto"/>
              <w:left w:val="single" w:sz="2" w:space="0" w:color="auto"/>
              <w:bottom w:val="single" w:sz="2" w:space="0" w:color="auto"/>
              <w:right w:val="single" w:sz="2" w:space="0" w:color="auto"/>
            </w:tcBorders>
            <w:vAlign w:val="center"/>
          </w:tcPr>
          <w:p w14:paraId="4ECB4788" w14:textId="77777777" w:rsidR="00093037" w:rsidRPr="00A1334E" w:rsidRDefault="00093037" w:rsidP="00093037">
            <w:pPr>
              <w:pStyle w:val="Titolo4"/>
              <w:spacing w:before="0"/>
              <w:ind w:right="-108"/>
              <w:contextualSpacing/>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3825" w:type="dxa"/>
            <w:gridSpan w:val="33"/>
            <w:tcBorders>
              <w:top w:val="single" w:sz="2" w:space="0" w:color="auto"/>
              <w:left w:val="single" w:sz="2" w:space="0" w:color="auto"/>
              <w:bottom w:val="single" w:sz="2" w:space="0" w:color="auto"/>
              <w:right w:val="single" w:sz="2" w:space="0" w:color="auto"/>
            </w:tcBorders>
            <w:vAlign w:val="center"/>
          </w:tcPr>
          <w:p w14:paraId="6784129B" w14:textId="59245722" w:rsidR="00093037" w:rsidRPr="00A1334E" w:rsidRDefault="004C72D9" w:rsidP="00093037">
            <w:pPr>
              <w:pStyle w:val="Nessunaspaziatura"/>
              <w:jc w:val="center"/>
              <w:rPr>
                <w:sz w:val="15"/>
                <w:szCs w:val="15"/>
                <w:lang w:val="it-CH"/>
              </w:rPr>
            </w:pPr>
            <w:r w:rsidRPr="00A1334E">
              <w:rPr>
                <w:sz w:val="15"/>
                <w:szCs w:val="15"/>
                <w:lang w:val="it-CH"/>
              </w:rPr>
              <w:t>Valori determinati</w:t>
            </w:r>
          </w:p>
        </w:tc>
        <w:tc>
          <w:tcPr>
            <w:tcW w:w="552" w:type="dxa"/>
            <w:tcBorders>
              <w:top w:val="single" w:sz="2" w:space="0" w:color="auto"/>
              <w:left w:val="single" w:sz="2" w:space="0" w:color="auto"/>
              <w:bottom w:val="single" w:sz="2" w:space="0" w:color="auto"/>
              <w:right w:val="single" w:sz="2" w:space="0" w:color="auto"/>
            </w:tcBorders>
            <w:vAlign w:val="center"/>
          </w:tcPr>
          <w:p w14:paraId="50CABB38" w14:textId="77777777" w:rsidR="00093037" w:rsidRPr="00A1334E" w:rsidRDefault="00093037" w:rsidP="00093037">
            <w:pPr>
              <w:pStyle w:val="Titolo4"/>
              <w:spacing w:before="0"/>
              <w:ind w:right="-108"/>
              <w:contextualSpacing/>
              <w:outlineLvl w:val="3"/>
              <w:rPr>
                <w:sz w:val="15"/>
                <w:szCs w:val="15"/>
                <w:lang w:val="it-CH"/>
              </w:rPr>
            </w:pPr>
          </w:p>
        </w:tc>
      </w:tr>
      <w:tr w:rsidR="008A03A3" w:rsidRPr="00A1334E" w14:paraId="4E4200AD" w14:textId="77777777" w:rsidTr="00B45DE0">
        <w:trPr>
          <w:cantSplit/>
          <w:trHeight w:hRule="exact" w:val="397"/>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3ABF444A" w14:textId="77777777" w:rsidR="008A03A3" w:rsidRPr="00A1334E" w:rsidRDefault="008A03A3" w:rsidP="00093037">
            <w:pPr>
              <w:spacing w:after="0"/>
              <w:ind w:right="-136"/>
              <w:rPr>
                <w:sz w:val="15"/>
                <w:szCs w:val="15"/>
                <w:lang w:val="it-CH"/>
              </w:rPr>
            </w:pPr>
            <w:r w:rsidRPr="00A1334E">
              <w:rPr>
                <w:sz w:val="15"/>
                <w:szCs w:val="15"/>
                <w:lang w:val="it-CH"/>
              </w:rPr>
              <w:t>13</w:t>
            </w:r>
          </w:p>
          <w:p w14:paraId="56AB9104" w14:textId="77777777" w:rsidR="008A03A3" w:rsidRPr="00A1334E" w:rsidRDefault="008A03A3" w:rsidP="00093037">
            <w:pPr>
              <w:spacing w:after="0"/>
              <w:ind w:right="-136"/>
              <w:rPr>
                <w:sz w:val="15"/>
                <w:szCs w:val="15"/>
                <w:lang w:val="it-CH"/>
              </w:rPr>
            </w:pPr>
          </w:p>
        </w:tc>
        <w:tc>
          <w:tcPr>
            <w:tcW w:w="2796" w:type="dxa"/>
            <w:tcBorders>
              <w:top w:val="single" w:sz="2" w:space="0" w:color="auto"/>
              <w:left w:val="single" w:sz="2" w:space="0" w:color="auto"/>
              <w:bottom w:val="single" w:sz="2" w:space="0" w:color="auto"/>
              <w:right w:val="single" w:sz="2" w:space="0" w:color="auto"/>
            </w:tcBorders>
            <w:vAlign w:val="center"/>
          </w:tcPr>
          <w:p w14:paraId="0EE720E5" w14:textId="7CD49A36" w:rsidR="008A03A3" w:rsidRPr="00A1334E" w:rsidRDefault="004C72D9" w:rsidP="00B45DE0">
            <w:pPr>
              <w:pStyle w:val="Nessunaspaziatura"/>
              <w:tabs>
                <w:tab w:val="right" w:pos="2580"/>
              </w:tabs>
              <w:ind w:right="-108"/>
              <w:rPr>
                <w:b/>
                <w:sz w:val="15"/>
                <w:szCs w:val="15"/>
                <w:vertAlign w:val="superscript"/>
                <w:lang w:val="it-CH"/>
              </w:rPr>
            </w:pPr>
            <w:r w:rsidRPr="00A1334E">
              <w:rPr>
                <w:b/>
                <w:sz w:val="15"/>
                <w:szCs w:val="15"/>
                <w:lang w:val="it-CH"/>
              </w:rPr>
              <w:t xml:space="preserve">Proprietà di irradiazione </w:t>
            </w:r>
            <w:r w:rsidR="008A03A3" w:rsidRPr="00A1334E">
              <w:rPr>
                <w:b/>
                <w:sz w:val="15"/>
                <w:szCs w:val="15"/>
                <w:lang w:val="it-CH"/>
              </w:rPr>
              <w:t xml:space="preserve"> </w:t>
            </w:r>
            <w:r w:rsidR="008A03A3" w:rsidRPr="00A1334E">
              <w:rPr>
                <w:b/>
                <w:sz w:val="15"/>
                <w:szCs w:val="15"/>
                <w:vertAlign w:val="superscript"/>
                <w:lang w:val="it-CH"/>
              </w:rPr>
              <w:t>1)</w:t>
            </w:r>
          </w:p>
          <w:p w14:paraId="53E5ADE2" w14:textId="0C4EDDA5" w:rsidR="008A03A3" w:rsidRPr="00A1334E" w:rsidRDefault="004C72D9" w:rsidP="00B45DE0">
            <w:pPr>
              <w:pStyle w:val="Nessunaspaziatura"/>
              <w:tabs>
                <w:tab w:val="right" w:pos="2580"/>
                <w:tab w:val="right" w:pos="2654"/>
              </w:tabs>
              <w:ind w:right="-108"/>
              <w:rPr>
                <w:b/>
                <w:sz w:val="15"/>
                <w:szCs w:val="15"/>
                <w:lang w:val="it-CH"/>
              </w:rPr>
            </w:pPr>
            <w:r w:rsidRPr="00A1334E">
              <w:rPr>
                <w:sz w:val="15"/>
                <w:szCs w:val="15"/>
                <w:lang w:val="it-CH"/>
              </w:rPr>
              <w:t xml:space="preserve">Trasmittanza della luce </w:t>
            </w:r>
            <w:r w:rsidR="008A03A3" w:rsidRPr="00A1334E">
              <w:rPr>
                <w:sz w:val="15"/>
                <w:szCs w:val="15"/>
                <w:lang w:val="it-CH"/>
              </w:rPr>
              <w:tab/>
              <w:t>(</w:t>
            </w:r>
            <w:proofErr w:type="spellStart"/>
            <w:r w:rsidR="008A03A3" w:rsidRPr="00A1334E">
              <w:rPr>
                <w:rFonts w:ascii="Times New Roman" w:hAnsi="Times New Roman" w:cs="Times New Roman"/>
                <w:sz w:val="15"/>
                <w:szCs w:val="15"/>
                <w:lang w:val="it-CH"/>
              </w:rPr>
              <w:t>τ</w:t>
            </w:r>
            <w:r w:rsidR="008A03A3" w:rsidRPr="00A1334E">
              <w:rPr>
                <w:rFonts w:ascii="Times New Roman" w:hAnsi="Times New Roman" w:cs="Times New Roman"/>
                <w:sz w:val="15"/>
                <w:szCs w:val="15"/>
                <w:vertAlign w:val="subscript"/>
                <w:lang w:val="it-CH"/>
              </w:rPr>
              <w:t>ν</w:t>
            </w:r>
            <w:r w:rsidR="008A03A3" w:rsidRPr="00A1334E">
              <w:rPr>
                <w:sz w:val="15"/>
                <w:szCs w:val="15"/>
                <w:lang w:val="it-CH"/>
              </w:rPr>
              <w:t>-Wert</w:t>
            </w:r>
            <w:proofErr w:type="spellEnd"/>
            <w:r w:rsidR="008A03A3" w:rsidRPr="00A1334E">
              <w:rPr>
                <w:sz w:val="15"/>
                <w:szCs w:val="15"/>
                <w:lang w:val="it-CH"/>
              </w:rPr>
              <w:t>)</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2D4C95E3" w14:textId="77777777" w:rsidR="008A03A3" w:rsidRPr="00A1334E" w:rsidRDefault="008A03A3" w:rsidP="00093037">
            <w:pPr>
              <w:pStyle w:val="Titolo4"/>
              <w:spacing w:before="0"/>
              <w:ind w:right="-108"/>
              <w:outlineLvl w:val="3"/>
              <w:rPr>
                <w:b w:val="0"/>
                <w:sz w:val="15"/>
                <w:szCs w:val="15"/>
                <w:lang w:val="it-CH"/>
              </w:rPr>
            </w:pPr>
            <w:r w:rsidRPr="00A1334E">
              <w:rPr>
                <w:b w:val="0"/>
                <w:sz w:val="15"/>
                <w:szCs w:val="15"/>
                <w:lang w:val="it-CH"/>
              </w:rPr>
              <w:t>SN EN 410</w:t>
            </w:r>
          </w:p>
        </w:tc>
        <w:tc>
          <w:tcPr>
            <w:tcW w:w="567" w:type="dxa"/>
            <w:tcBorders>
              <w:top w:val="single" w:sz="2" w:space="0" w:color="auto"/>
              <w:left w:val="single" w:sz="2" w:space="0" w:color="auto"/>
              <w:bottom w:val="single" w:sz="2" w:space="0" w:color="auto"/>
              <w:right w:val="single" w:sz="2" w:space="0" w:color="auto"/>
            </w:tcBorders>
            <w:vAlign w:val="center"/>
          </w:tcPr>
          <w:p w14:paraId="6E1EF6AF" w14:textId="77777777" w:rsidR="008A03A3" w:rsidRPr="00A1334E" w:rsidRDefault="008A03A3" w:rsidP="00093037">
            <w:pPr>
              <w:pStyle w:val="Titolo4"/>
              <w:spacing w:before="0"/>
              <w:ind w:right="-108"/>
              <w:contextualSpacing/>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3825" w:type="dxa"/>
            <w:gridSpan w:val="33"/>
            <w:tcBorders>
              <w:top w:val="single" w:sz="2" w:space="0" w:color="auto"/>
              <w:left w:val="single" w:sz="2" w:space="0" w:color="auto"/>
              <w:bottom w:val="single" w:sz="2" w:space="0" w:color="auto"/>
              <w:right w:val="single" w:sz="2" w:space="0" w:color="auto"/>
            </w:tcBorders>
            <w:vAlign w:val="center"/>
          </w:tcPr>
          <w:p w14:paraId="34EA93E2" w14:textId="55903F3D" w:rsidR="008A03A3" w:rsidRPr="00A1334E" w:rsidRDefault="004C72D9" w:rsidP="00093037">
            <w:pPr>
              <w:pStyle w:val="Nessunaspaziatura"/>
              <w:jc w:val="center"/>
              <w:rPr>
                <w:sz w:val="15"/>
                <w:szCs w:val="15"/>
                <w:lang w:val="it-CH"/>
              </w:rPr>
            </w:pPr>
            <w:r w:rsidRPr="00A1334E">
              <w:rPr>
                <w:sz w:val="15"/>
                <w:szCs w:val="15"/>
                <w:lang w:val="it-CH"/>
              </w:rPr>
              <w:t>Valori determinati</w:t>
            </w:r>
          </w:p>
        </w:tc>
        <w:tc>
          <w:tcPr>
            <w:tcW w:w="552" w:type="dxa"/>
            <w:tcBorders>
              <w:top w:val="single" w:sz="2" w:space="0" w:color="auto"/>
              <w:left w:val="single" w:sz="2" w:space="0" w:color="auto"/>
              <w:bottom w:val="single" w:sz="2" w:space="0" w:color="auto"/>
              <w:right w:val="single" w:sz="2" w:space="0" w:color="auto"/>
            </w:tcBorders>
            <w:vAlign w:val="center"/>
          </w:tcPr>
          <w:p w14:paraId="263805C4" w14:textId="77777777" w:rsidR="008A03A3" w:rsidRPr="00A1334E" w:rsidRDefault="008A03A3" w:rsidP="00093037">
            <w:pPr>
              <w:pStyle w:val="Titolo4"/>
              <w:spacing w:before="0"/>
              <w:ind w:right="-108"/>
              <w:contextualSpacing/>
              <w:outlineLvl w:val="3"/>
              <w:rPr>
                <w:sz w:val="15"/>
                <w:szCs w:val="15"/>
                <w:lang w:val="it-CH"/>
              </w:rPr>
            </w:pPr>
          </w:p>
        </w:tc>
      </w:tr>
      <w:tr w:rsidR="00E24CD5" w:rsidRPr="00A1334E" w14:paraId="0EC9F5A5" w14:textId="77777777" w:rsidTr="00B45DE0">
        <w:trPr>
          <w:cantSplit/>
          <w:trHeight w:hRule="exact" w:val="624"/>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5520C9D5" w14:textId="77777777" w:rsidR="00093037" w:rsidRPr="00A1334E" w:rsidRDefault="008A03A3" w:rsidP="00093037">
            <w:pPr>
              <w:spacing w:after="0"/>
              <w:ind w:right="-136"/>
              <w:rPr>
                <w:sz w:val="15"/>
                <w:szCs w:val="15"/>
                <w:lang w:val="it-CH"/>
              </w:rPr>
            </w:pPr>
            <w:r w:rsidRPr="00A1334E">
              <w:rPr>
                <w:sz w:val="15"/>
                <w:szCs w:val="15"/>
                <w:lang w:val="it-CH"/>
              </w:rPr>
              <w:t>14</w:t>
            </w:r>
          </w:p>
          <w:p w14:paraId="65EBDA2D" w14:textId="77777777" w:rsidR="008A03A3" w:rsidRPr="00A1334E" w:rsidRDefault="008A03A3" w:rsidP="00093037">
            <w:pPr>
              <w:spacing w:after="0"/>
              <w:ind w:right="-136"/>
              <w:rPr>
                <w:sz w:val="15"/>
                <w:szCs w:val="15"/>
                <w:lang w:val="it-CH"/>
              </w:rPr>
            </w:pPr>
          </w:p>
          <w:p w14:paraId="241DDC79" w14:textId="77777777" w:rsidR="00093037" w:rsidRPr="00A1334E" w:rsidRDefault="00093037" w:rsidP="00093037">
            <w:pPr>
              <w:spacing w:after="0"/>
              <w:ind w:right="-136"/>
              <w:rPr>
                <w:sz w:val="15"/>
                <w:szCs w:val="15"/>
                <w:lang w:val="it-CH"/>
              </w:rPr>
            </w:pPr>
          </w:p>
        </w:tc>
        <w:tc>
          <w:tcPr>
            <w:tcW w:w="2796" w:type="dxa"/>
            <w:tcBorders>
              <w:top w:val="single" w:sz="2" w:space="0" w:color="auto"/>
              <w:left w:val="single" w:sz="2" w:space="0" w:color="auto"/>
              <w:bottom w:val="single" w:sz="2" w:space="0" w:color="auto"/>
              <w:right w:val="single" w:sz="2" w:space="0" w:color="auto"/>
            </w:tcBorders>
            <w:vAlign w:val="center"/>
          </w:tcPr>
          <w:p w14:paraId="6E1B948E" w14:textId="77777777" w:rsidR="005E43E4" w:rsidRPr="00A1334E" w:rsidRDefault="005E43E4" w:rsidP="00B45DE0">
            <w:pPr>
              <w:pStyle w:val="Nessunaspaziatura"/>
              <w:tabs>
                <w:tab w:val="right" w:pos="2580"/>
              </w:tabs>
              <w:ind w:right="-108"/>
              <w:rPr>
                <w:b/>
                <w:sz w:val="15"/>
                <w:szCs w:val="15"/>
                <w:lang w:val="it-CH"/>
              </w:rPr>
            </w:pPr>
            <w:r w:rsidRPr="00A1334E">
              <w:rPr>
                <w:b/>
                <w:sz w:val="15"/>
                <w:szCs w:val="15"/>
                <w:lang w:val="it-CH"/>
              </w:rPr>
              <w:t>Permeabilità all'aria</w:t>
            </w:r>
          </w:p>
          <w:p w14:paraId="146AA9E3" w14:textId="6967E18B" w:rsidR="00093037" w:rsidRPr="00A1334E" w:rsidRDefault="00093037" w:rsidP="00B45DE0">
            <w:pPr>
              <w:pStyle w:val="Nessunaspaziatura"/>
              <w:tabs>
                <w:tab w:val="right" w:pos="2580"/>
              </w:tabs>
              <w:ind w:right="-108"/>
              <w:rPr>
                <w:b/>
                <w:sz w:val="15"/>
                <w:szCs w:val="15"/>
                <w:lang w:val="it-CH"/>
              </w:rPr>
            </w:pPr>
            <w:r w:rsidRPr="00A1334E">
              <w:rPr>
                <w:sz w:val="15"/>
                <w:szCs w:val="15"/>
                <w:lang w:val="it-CH"/>
              </w:rPr>
              <w:t>Max.</w:t>
            </w:r>
            <w:r w:rsidR="005E43E4" w:rsidRPr="00A1334E">
              <w:rPr>
                <w:sz w:val="15"/>
                <w:szCs w:val="15"/>
                <w:lang w:val="it-CH"/>
              </w:rPr>
              <w:t xml:space="preserve"> Pressione di prova </w:t>
            </w:r>
            <w:r w:rsidRPr="00A1334E">
              <w:rPr>
                <w:sz w:val="15"/>
                <w:szCs w:val="15"/>
                <w:lang w:val="it-CH"/>
              </w:rPr>
              <w:t xml:space="preserve"> [</w:t>
            </w:r>
            <w:proofErr w:type="spellStart"/>
            <w:r w:rsidRPr="00A1334E">
              <w:rPr>
                <w:sz w:val="15"/>
                <w:szCs w:val="15"/>
                <w:lang w:val="it-CH"/>
              </w:rPr>
              <w:t>Pa</w:t>
            </w:r>
            <w:proofErr w:type="spellEnd"/>
            <w:r w:rsidRPr="00A1334E">
              <w:rPr>
                <w:sz w:val="15"/>
                <w:szCs w:val="15"/>
                <w:lang w:val="it-CH"/>
              </w:rPr>
              <w:t>]</w:t>
            </w:r>
          </w:p>
          <w:p w14:paraId="5B042003" w14:textId="6C4DAD8C" w:rsidR="00093037" w:rsidRPr="00A1334E" w:rsidRDefault="005E43E4" w:rsidP="00B45DE0">
            <w:pPr>
              <w:pStyle w:val="Titolo4"/>
              <w:tabs>
                <w:tab w:val="right" w:pos="2580"/>
              </w:tabs>
              <w:spacing w:before="0"/>
              <w:ind w:right="-108"/>
              <w:outlineLvl w:val="3"/>
              <w:rPr>
                <w:b w:val="0"/>
                <w:sz w:val="15"/>
                <w:szCs w:val="15"/>
                <w:lang w:val="it-CH"/>
              </w:rPr>
            </w:pPr>
            <w:r w:rsidRPr="00A1334E">
              <w:rPr>
                <w:b w:val="0"/>
                <w:sz w:val="15"/>
                <w:szCs w:val="15"/>
                <w:lang w:val="it-CH"/>
              </w:rPr>
              <w:t xml:space="preserve">Permeabilità all'aria di riferimento a 100 </w:t>
            </w:r>
            <w:proofErr w:type="spellStart"/>
            <w:r w:rsidRPr="00A1334E">
              <w:rPr>
                <w:b w:val="0"/>
                <w:sz w:val="15"/>
                <w:szCs w:val="15"/>
                <w:lang w:val="it-CH"/>
              </w:rPr>
              <w:t>Pa</w:t>
            </w:r>
            <w:proofErr w:type="spellEnd"/>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484CF5EC" w14:textId="77777777" w:rsidR="00093037" w:rsidRPr="008A0A28" w:rsidRDefault="00093037" w:rsidP="00093037">
            <w:pPr>
              <w:pStyle w:val="Titolo4"/>
              <w:spacing w:before="0"/>
              <w:ind w:right="-108"/>
              <w:outlineLvl w:val="3"/>
              <w:rPr>
                <w:b w:val="0"/>
                <w:sz w:val="15"/>
                <w:szCs w:val="15"/>
                <w:lang w:val="nl-NL"/>
              </w:rPr>
            </w:pPr>
            <w:r w:rsidRPr="008A0A28">
              <w:rPr>
                <w:b w:val="0"/>
                <w:sz w:val="15"/>
                <w:szCs w:val="15"/>
                <w:lang w:val="nl-NL"/>
              </w:rPr>
              <w:t>SN EN 12207</w:t>
            </w:r>
          </w:p>
          <w:p w14:paraId="4B83289D" w14:textId="77777777" w:rsidR="00093037" w:rsidRPr="008A0A28" w:rsidRDefault="00093037" w:rsidP="00093037">
            <w:pPr>
              <w:spacing w:after="0"/>
              <w:rPr>
                <w:sz w:val="15"/>
                <w:szCs w:val="15"/>
                <w:lang w:val="nl-NL"/>
              </w:rPr>
            </w:pPr>
          </w:p>
          <w:p w14:paraId="01B9ECA0" w14:textId="77777777" w:rsidR="00093037" w:rsidRPr="008A0A28" w:rsidRDefault="00093037" w:rsidP="00093037">
            <w:pPr>
              <w:pStyle w:val="Titolo4"/>
              <w:spacing w:before="0"/>
              <w:ind w:right="-108"/>
              <w:outlineLvl w:val="3"/>
              <w:rPr>
                <w:b w:val="0"/>
                <w:sz w:val="10"/>
                <w:szCs w:val="10"/>
                <w:lang w:val="nl-NL"/>
              </w:rPr>
            </w:pPr>
            <w:r w:rsidRPr="008A0A28">
              <w:rPr>
                <w:b w:val="0"/>
                <w:sz w:val="10"/>
                <w:szCs w:val="10"/>
                <w:lang w:val="nl-NL"/>
              </w:rPr>
              <w:t>[m</w:t>
            </w:r>
            <w:r w:rsidRPr="008A0A28">
              <w:rPr>
                <w:b w:val="0"/>
                <w:sz w:val="10"/>
                <w:szCs w:val="10"/>
                <w:vertAlign w:val="superscript"/>
                <w:lang w:val="nl-NL"/>
              </w:rPr>
              <w:t>3</w:t>
            </w:r>
            <w:r w:rsidRPr="008A0A28">
              <w:rPr>
                <w:b w:val="0"/>
                <w:sz w:val="10"/>
                <w:szCs w:val="10"/>
                <w:lang w:val="nl-NL"/>
              </w:rPr>
              <w:t>/h</w:t>
            </w:r>
            <w:r w:rsidRPr="008A0A28">
              <w:rPr>
                <w:b w:val="0"/>
                <w:sz w:val="10"/>
                <w:szCs w:val="10"/>
                <w:vertAlign w:val="subscript"/>
                <w:lang w:val="nl-NL"/>
              </w:rPr>
              <w:t xml:space="preserve"> </w:t>
            </w:r>
            <w:r w:rsidRPr="008A0A28">
              <w:rPr>
                <w:b w:val="0"/>
                <w:sz w:val="10"/>
                <w:szCs w:val="10"/>
                <w:lang w:val="nl-NL"/>
              </w:rPr>
              <w:t>·</w:t>
            </w:r>
            <w:r w:rsidRPr="008A0A28">
              <w:rPr>
                <w:b w:val="0"/>
                <w:sz w:val="10"/>
                <w:szCs w:val="10"/>
                <w:vertAlign w:val="subscript"/>
                <w:lang w:val="nl-NL"/>
              </w:rPr>
              <w:t xml:space="preserve"> </w:t>
            </w:r>
            <w:r w:rsidRPr="008A0A28">
              <w:rPr>
                <w:b w:val="0"/>
                <w:sz w:val="10"/>
                <w:szCs w:val="10"/>
                <w:lang w:val="nl-NL"/>
              </w:rPr>
              <w:t>m</w:t>
            </w:r>
            <w:r w:rsidRPr="008A0A28">
              <w:rPr>
                <w:b w:val="0"/>
                <w:sz w:val="10"/>
                <w:szCs w:val="10"/>
                <w:vertAlign w:val="superscript"/>
                <w:lang w:val="nl-NL"/>
              </w:rPr>
              <w:t>2</w:t>
            </w:r>
            <w:r w:rsidRPr="008A0A28">
              <w:rPr>
                <w:b w:val="0"/>
                <w:sz w:val="10"/>
                <w:szCs w:val="10"/>
                <w:lang w:val="nl-NL"/>
              </w:rPr>
              <w:t xml:space="preserve"> </w:t>
            </w:r>
            <w:proofErr w:type="spellStart"/>
            <w:r w:rsidRPr="008A0A28">
              <w:rPr>
                <w:b w:val="0"/>
                <w:sz w:val="10"/>
                <w:szCs w:val="10"/>
                <w:lang w:val="nl-NL"/>
              </w:rPr>
              <w:t>od</w:t>
            </w:r>
            <w:proofErr w:type="spellEnd"/>
            <w:r w:rsidRPr="008A0A28">
              <w:rPr>
                <w:b w:val="0"/>
                <w:sz w:val="10"/>
                <w:szCs w:val="10"/>
                <w:lang w:val="nl-NL"/>
              </w:rPr>
              <w:t>. m</w:t>
            </w:r>
            <w:r w:rsidRPr="008A0A28">
              <w:rPr>
                <w:b w:val="0"/>
                <w:sz w:val="10"/>
                <w:szCs w:val="10"/>
                <w:vertAlign w:val="superscript"/>
                <w:lang w:val="nl-NL"/>
              </w:rPr>
              <w:t>3</w:t>
            </w:r>
            <w:r w:rsidRPr="008A0A28">
              <w:rPr>
                <w:b w:val="0"/>
                <w:sz w:val="10"/>
                <w:szCs w:val="10"/>
                <w:lang w:val="nl-NL"/>
              </w:rPr>
              <w:t>/h</w:t>
            </w:r>
            <w:r w:rsidRPr="008A0A28">
              <w:rPr>
                <w:b w:val="0"/>
                <w:sz w:val="10"/>
                <w:szCs w:val="10"/>
                <w:vertAlign w:val="subscript"/>
                <w:lang w:val="nl-NL"/>
              </w:rPr>
              <w:t xml:space="preserve"> </w:t>
            </w:r>
            <w:r w:rsidRPr="008A0A28">
              <w:rPr>
                <w:b w:val="0"/>
                <w:sz w:val="10"/>
                <w:szCs w:val="10"/>
                <w:lang w:val="nl-NL"/>
              </w:rPr>
              <w:t>·</w:t>
            </w:r>
            <w:r w:rsidRPr="008A0A28">
              <w:rPr>
                <w:b w:val="0"/>
                <w:sz w:val="10"/>
                <w:szCs w:val="10"/>
                <w:vertAlign w:val="subscript"/>
                <w:lang w:val="nl-NL"/>
              </w:rPr>
              <w:t xml:space="preserve"> </w:t>
            </w:r>
            <w:r w:rsidRPr="008A0A28">
              <w:rPr>
                <w:b w:val="0"/>
                <w:sz w:val="10"/>
                <w:szCs w:val="10"/>
                <w:lang w:val="nl-NL"/>
              </w:rPr>
              <w:t>m]</w:t>
            </w:r>
          </w:p>
        </w:tc>
        <w:tc>
          <w:tcPr>
            <w:tcW w:w="567" w:type="dxa"/>
            <w:tcBorders>
              <w:top w:val="single" w:sz="2" w:space="0" w:color="auto"/>
              <w:left w:val="single" w:sz="2" w:space="0" w:color="auto"/>
              <w:bottom w:val="single" w:sz="2" w:space="0" w:color="auto"/>
              <w:right w:val="single" w:sz="2" w:space="0" w:color="auto"/>
            </w:tcBorders>
            <w:vAlign w:val="center"/>
          </w:tcPr>
          <w:p w14:paraId="54B76494" w14:textId="77777777" w:rsidR="00093037" w:rsidRPr="00A1334E" w:rsidRDefault="00093037" w:rsidP="00093037">
            <w:pPr>
              <w:pStyle w:val="Titolo4"/>
              <w:spacing w:before="0"/>
              <w:ind w:right="-108"/>
              <w:contextualSpacing/>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p w14:paraId="1A9A7349" w14:textId="77777777" w:rsidR="00093037" w:rsidRPr="00A1334E" w:rsidRDefault="00093037" w:rsidP="00093037">
            <w:pPr>
              <w:spacing w:after="0"/>
              <w:rPr>
                <w:sz w:val="15"/>
                <w:szCs w:val="15"/>
                <w:lang w:val="it-CH"/>
              </w:rPr>
            </w:pPr>
          </w:p>
          <w:p w14:paraId="3245891E" w14:textId="77777777" w:rsidR="00093037" w:rsidRPr="00A1334E" w:rsidRDefault="00093037" w:rsidP="00093037">
            <w:pPr>
              <w:spacing w:after="0"/>
              <w:rPr>
                <w:sz w:val="15"/>
                <w:szCs w:val="15"/>
                <w:lang w:val="it-CH"/>
              </w:rPr>
            </w:pPr>
          </w:p>
        </w:tc>
        <w:tc>
          <w:tcPr>
            <w:tcW w:w="956" w:type="dxa"/>
            <w:gridSpan w:val="8"/>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0AA1652" w14:textId="77777777" w:rsidR="00093037" w:rsidRPr="00A1334E" w:rsidRDefault="00093037" w:rsidP="00093037">
            <w:pPr>
              <w:pStyle w:val="Nessunaspaziatura"/>
              <w:jc w:val="center"/>
              <w:rPr>
                <w:b/>
                <w:sz w:val="15"/>
                <w:szCs w:val="15"/>
                <w:lang w:val="it-CH"/>
              </w:rPr>
            </w:pPr>
            <w:r w:rsidRPr="00A1334E">
              <w:rPr>
                <w:b/>
                <w:sz w:val="15"/>
                <w:szCs w:val="15"/>
                <w:lang w:val="it-CH"/>
              </w:rPr>
              <w:t>1</w:t>
            </w:r>
          </w:p>
          <w:p w14:paraId="08271A24" w14:textId="77777777" w:rsidR="00093037" w:rsidRPr="00A1334E" w:rsidRDefault="00093037" w:rsidP="00093037">
            <w:pPr>
              <w:pStyle w:val="Nessunaspaziatura"/>
              <w:jc w:val="center"/>
              <w:rPr>
                <w:sz w:val="15"/>
                <w:szCs w:val="15"/>
                <w:lang w:val="it-CH"/>
              </w:rPr>
            </w:pPr>
            <w:r w:rsidRPr="00A1334E">
              <w:rPr>
                <w:sz w:val="15"/>
                <w:szCs w:val="15"/>
                <w:lang w:val="it-CH"/>
              </w:rPr>
              <w:t>150</w:t>
            </w:r>
          </w:p>
          <w:p w14:paraId="5F227C17" w14:textId="77777777" w:rsidR="00093037" w:rsidRPr="00A1334E" w:rsidRDefault="00093037" w:rsidP="00093037">
            <w:pPr>
              <w:pStyle w:val="Titolo4"/>
              <w:spacing w:before="0"/>
              <w:jc w:val="center"/>
              <w:outlineLvl w:val="3"/>
              <w:rPr>
                <w:sz w:val="15"/>
                <w:szCs w:val="15"/>
                <w:lang w:val="it-CH"/>
              </w:rPr>
            </w:pPr>
            <w:r w:rsidRPr="00A1334E">
              <w:rPr>
                <w:b w:val="0"/>
                <w:sz w:val="15"/>
                <w:szCs w:val="15"/>
                <w:lang w:val="it-CH"/>
              </w:rPr>
              <w:t xml:space="preserve">50 </w:t>
            </w:r>
            <w:proofErr w:type="spellStart"/>
            <w:r w:rsidRPr="00A1334E">
              <w:rPr>
                <w:b w:val="0"/>
                <w:sz w:val="15"/>
                <w:szCs w:val="15"/>
                <w:lang w:val="it-CH"/>
              </w:rPr>
              <w:t>oder</w:t>
            </w:r>
            <w:proofErr w:type="spellEnd"/>
            <w:r w:rsidRPr="00A1334E">
              <w:rPr>
                <w:b w:val="0"/>
                <w:sz w:val="15"/>
                <w:szCs w:val="15"/>
                <w:lang w:val="it-CH"/>
              </w:rPr>
              <w:t xml:space="preserve"> 12,5</w:t>
            </w:r>
          </w:p>
        </w:tc>
        <w:tc>
          <w:tcPr>
            <w:tcW w:w="956" w:type="dxa"/>
            <w:gridSpan w:val="8"/>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8FF7438" w14:textId="77777777" w:rsidR="00093037" w:rsidRPr="00A1334E" w:rsidRDefault="00093037" w:rsidP="00093037">
            <w:pPr>
              <w:pStyle w:val="Nessunaspaziatura"/>
              <w:jc w:val="center"/>
              <w:rPr>
                <w:b/>
                <w:sz w:val="15"/>
                <w:szCs w:val="15"/>
                <w:lang w:val="it-CH"/>
              </w:rPr>
            </w:pPr>
            <w:r w:rsidRPr="00A1334E">
              <w:rPr>
                <w:b/>
                <w:sz w:val="15"/>
                <w:szCs w:val="15"/>
                <w:lang w:val="it-CH"/>
              </w:rPr>
              <w:t>2</w:t>
            </w:r>
          </w:p>
          <w:p w14:paraId="0B1A5779" w14:textId="77777777" w:rsidR="00093037" w:rsidRPr="00A1334E" w:rsidRDefault="00093037" w:rsidP="00093037">
            <w:pPr>
              <w:pStyle w:val="Nessunaspaziatura"/>
              <w:jc w:val="center"/>
              <w:rPr>
                <w:sz w:val="15"/>
                <w:szCs w:val="15"/>
                <w:lang w:val="it-CH"/>
              </w:rPr>
            </w:pPr>
            <w:r w:rsidRPr="00A1334E">
              <w:rPr>
                <w:sz w:val="15"/>
                <w:szCs w:val="15"/>
                <w:lang w:val="it-CH"/>
              </w:rPr>
              <w:t>300</w:t>
            </w:r>
          </w:p>
          <w:p w14:paraId="0C9A693E" w14:textId="77777777" w:rsidR="00093037" w:rsidRPr="00A1334E" w:rsidRDefault="00093037" w:rsidP="00093037">
            <w:pPr>
              <w:pStyle w:val="Nessunaspaziatura"/>
              <w:jc w:val="center"/>
              <w:rPr>
                <w:b/>
                <w:sz w:val="15"/>
                <w:szCs w:val="15"/>
                <w:lang w:val="it-CH"/>
              </w:rPr>
            </w:pPr>
            <w:r w:rsidRPr="00A1334E">
              <w:rPr>
                <w:sz w:val="15"/>
                <w:szCs w:val="15"/>
                <w:lang w:val="it-CH"/>
              </w:rPr>
              <w:t xml:space="preserve">27 </w:t>
            </w:r>
            <w:proofErr w:type="spellStart"/>
            <w:r w:rsidRPr="00A1334E">
              <w:rPr>
                <w:sz w:val="15"/>
                <w:szCs w:val="15"/>
                <w:lang w:val="it-CH"/>
              </w:rPr>
              <w:t>oder</w:t>
            </w:r>
            <w:proofErr w:type="spellEnd"/>
            <w:r w:rsidRPr="00A1334E">
              <w:rPr>
                <w:sz w:val="15"/>
                <w:szCs w:val="15"/>
                <w:lang w:val="it-CH"/>
              </w:rPr>
              <w:t xml:space="preserve"> 6,75</w:t>
            </w:r>
          </w:p>
        </w:tc>
        <w:tc>
          <w:tcPr>
            <w:tcW w:w="956" w:type="dxa"/>
            <w:gridSpan w:val="9"/>
            <w:tcBorders>
              <w:top w:val="single" w:sz="2" w:space="0" w:color="auto"/>
              <w:left w:val="single" w:sz="2" w:space="0" w:color="auto"/>
              <w:bottom w:val="single" w:sz="2" w:space="0" w:color="auto"/>
              <w:right w:val="single" w:sz="2" w:space="0" w:color="auto"/>
            </w:tcBorders>
            <w:tcMar>
              <w:left w:w="0" w:type="dxa"/>
              <w:right w:w="0" w:type="dxa"/>
            </w:tcMar>
            <w:vAlign w:val="center"/>
          </w:tcPr>
          <w:p w14:paraId="1AC4306A" w14:textId="77777777" w:rsidR="00093037" w:rsidRPr="00A1334E" w:rsidRDefault="00093037" w:rsidP="00093037">
            <w:pPr>
              <w:pStyle w:val="Nessunaspaziatura"/>
              <w:jc w:val="center"/>
              <w:rPr>
                <w:b/>
                <w:sz w:val="15"/>
                <w:szCs w:val="15"/>
                <w:lang w:val="it-CH"/>
              </w:rPr>
            </w:pPr>
            <w:r w:rsidRPr="00A1334E">
              <w:rPr>
                <w:b/>
                <w:sz w:val="15"/>
                <w:szCs w:val="15"/>
                <w:lang w:val="it-CH"/>
              </w:rPr>
              <w:t>3</w:t>
            </w:r>
          </w:p>
          <w:p w14:paraId="73821185" w14:textId="77777777" w:rsidR="00093037" w:rsidRPr="00A1334E" w:rsidRDefault="00093037" w:rsidP="00093037">
            <w:pPr>
              <w:pStyle w:val="Nessunaspaziatura"/>
              <w:jc w:val="center"/>
              <w:rPr>
                <w:sz w:val="15"/>
                <w:szCs w:val="15"/>
                <w:lang w:val="it-CH"/>
              </w:rPr>
            </w:pPr>
            <w:r w:rsidRPr="00A1334E">
              <w:rPr>
                <w:sz w:val="15"/>
                <w:szCs w:val="15"/>
                <w:lang w:val="it-CH"/>
              </w:rPr>
              <w:t>600</w:t>
            </w:r>
          </w:p>
          <w:p w14:paraId="5FE7124D" w14:textId="77777777" w:rsidR="00093037" w:rsidRPr="00A1334E" w:rsidRDefault="00093037" w:rsidP="00093037">
            <w:pPr>
              <w:pStyle w:val="Nessunaspaziatura"/>
              <w:jc w:val="center"/>
              <w:rPr>
                <w:b/>
                <w:sz w:val="15"/>
                <w:szCs w:val="15"/>
                <w:lang w:val="it-CH"/>
              </w:rPr>
            </w:pPr>
            <w:r w:rsidRPr="00A1334E">
              <w:rPr>
                <w:sz w:val="15"/>
                <w:szCs w:val="15"/>
                <w:lang w:val="it-CH"/>
              </w:rPr>
              <w:t xml:space="preserve">9 </w:t>
            </w:r>
            <w:proofErr w:type="spellStart"/>
            <w:r w:rsidRPr="00A1334E">
              <w:rPr>
                <w:sz w:val="15"/>
                <w:szCs w:val="15"/>
                <w:lang w:val="it-CH"/>
              </w:rPr>
              <w:t>oder</w:t>
            </w:r>
            <w:proofErr w:type="spellEnd"/>
            <w:r w:rsidRPr="00A1334E">
              <w:rPr>
                <w:sz w:val="15"/>
                <w:szCs w:val="15"/>
                <w:lang w:val="it-CH"/>
              </w:rPr>
              <w:t xml:space="preserve"> 2,25</w:t>
            </w:r>
          </w:p>
        </w:tc>
        <w:tc>
          <w:tcPr>
            <w:tcW w:w="957" w:type="dxa"/>
            <w:gridSpan w:val="8"/>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EB5FEE5" w14:textId="77777777" w:rsidR="00093037" w:rsidRPr="00A1334E" w:rsidRDefault="00093037" w:rsidP="00093037">
            <w:pPr>
              <w:pStyle w:val="Nessunaspaziatura"/>
              <w:jc w:val="center"/>
              <w:rPr>
                <w:b/>
                <w:sz w:val="15"/>
                <w:szCs w:val="15"/>
                <w:lang w:val="it-CH"/>
              </w:rPr>
            </w:pPr>
            <w:r w:rsidRPr="00A1334E">
              <w:rPr>
                <w:b/>
                <w:sz w:val="15"/>
                <w:szCs w:val="15"/>
                <w:lang w:val="it-CH"/>
              </w:rPr>
              <w:t>4</w:t>
            </w:r>
          </w:p>
          <w:p w14:paraId="670078BF" w14:textId="77777777" w:rsidR="00093037" w:rsidRPr="00A1334E" w:rsidRDefault="00093037" w:rsidP="00093037">
            <w:pPr>
              <w:pStyle w:val="Nessunaspaziatura"/>
              <w:jc w:val="center"/>
              <w:rPr>
                <w:sz w:val="15"/>
                <w:szCs w:val="15"/>
                <w:lang w:val="it-CH"/>
              </w:rPr>
            </w:pPr>
            <w:r w:rsidRPr="00A1334E">
              <w:rPr>
                <w:sz w:val="15"/>
                <w:szCs w:val="15"/>
                <w:lang w:val="it-CH"/>
              </w:rPr>
              <w:t>600</w:t>
            </w:r>
          </w:p>
          <w:p w14:paraId="18252443" w14:textId="77777777" w:rsidR="00093037" w:rsidRPr="00A1334E" w:rsidRDefault="00093037" w:rsidP="00093037">
            <w:pPr>
              <w:pStyle w:val="Nessunaspaziatura"/>
              <w:jc w:val="center"/>
              <w:rPr>
                <w:b/>
                <w:sz w:val="15"/>
                <w:szCs w:val="15"/>
                <w:lang w:val="it-CH"/>
              </w:rPr>
            </w:pPr>
            <w:r w:rsidRPr="00A1334E">
              <w:rPr>
                <w:sz w:val="15"/>
                <w:szCs w:val="15"/>
                <w:lang w:val="it-CH"/>
              </w:rPr>
              <w:t xml:space="preserve">3 </w:t>
            </w:r>
            <w:proofErr w:type="spellStart"/>
            <w:r w:rsidRPr="00A1334E">
              <w:rPr>
                <w:sz w:val="15"/>
                <w:szCs w:val="15"/>
                <w:lang w:val="it-CH"/>
              </w:rPr>
              <w:t>oder</w:t>
            </w:r>
            <w:proofErr w:type="spellEnd"/>
            <w:r w:rsidRPr="00A1334E">
              <w:rPr>
                <w:sz w:val="15"/>
                <w:szCs w:val="15"/>
                <w:lang w:val="it-CH"/>
              </w:rPr>
              <w:t xml:space="preserve"> 0,75</w:t>
            </w:r>
          </w:p>
        </w:tc>
        <w:tc>
          <w:tcPr>
            <w:tcW w:w="552" w:type="dxa"/>
            <w:tcBorders>
              <w:top w:val="single" w:sz="2" w:space="0" w:color="auto"/>
              <w:left w:val="single" w:sz="2" w:space="0" w:color="auto"/>
              <w:bottom w:val="single" w:sz="2" w:space="0" w:color="auto"/>
              <w:right w:val="single" w:sz="2" w:space="0" w:color="auto"/>
            </w:tcBorders>
            <w:vAlign w:val="center"/>
          </w:tcPr>
          <w:p w14:paraId="63ECCEE4" w14:textId="77777777" w:rsidR="00093037" w:rsidRPr="00A1334E" w:rsidRDefault="00093037" w:rsidP="00093037">
            <w:pPr>
              <w:pStyle w:val="Titolo4"/>
              <w:spacing w:before="0"/>
              <w:ind w:right="-108"/>
              <w:contextualSpacing/>
              <w:outlineLvl w:val="3"/>
              <w:rPr>
                <w:sz w:val="15"/>
                <w:szCs w:val="15"/>
                <w:lang w:val="it-CH"/>
              </w:rPr>
            </w:pPr>
          </w:p>
        </w:tc>
      </w:tr>
      <w:tr w:rsidR="008A03A3" w:rsidRPr="00A1334E" w14:paraId="1087873D" w14:textId="77777777" w:rsidTr="00B45DE0">
        <w:trPr>
          <w:cantSplit/>
          <w:trHeight w:hRule="exact" w:val="454"/>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74E1753C" w14:textId="77777777" w:rsidR="00093037" w:rsidRPr="00A1334E" w:rsidRDefault="008A03A3" w:rsidP="00093037">
            <w:pPr>
              <w:spacing w:after="0"/>
              <w:ind w:right="-136"/>
              <w:rPr>
                <w:sz w:val="15"/>
                <w:szCs w:val="15"/>
                <w:lang w:val="it-CH"/>
              </w:rPr>
            </w:pPr>
            <w:r w:rsidRPr="00A1334E">
              <w:rPr>
                <w:sz w:val="15"/>
                <w:szCs w:val="15"/>
                <w:lang w:val="it-CH"/>
              </w:rPr>
              <w:t>15</w:t>
            </w:r>
          </w:p>
          <w:p w14:paraId="085B64C7" w14:textId="77777777" w:rsidR="00093037" w:rsidRPr="00A1334E" w:rsidRDefault="00093037" w:rsidP="00093037">
            <w:pPr>
              <w:spacing w:after="0"/>
              <w:ind w:right="-136"/>
              <w:rPr>
                <w:sz w:val="15"/>
                <w:szCs w:val="15"/>
                <w:lang w:val="it-CH"/>
              </w:rPr>
            </w:pPr>
          </w:p>
        </w:tc>
        <w:tc>
          <w:tcPr>
            <w:tcW w:w="2796" w:type="dxa"/>
            <w:tcBorders>
              <w:top w:val="single" w:sz="2" w:space="0" w:color="auto"/>
              <w:left w:val="single" w:sz="2" w:space="0" w:color="auto"/>
              <w:bottom w:val="single" w:sz="2" w:space="0" w:color="auto"/>
              <w:right w:val="single" w:sz="2" w:space="0" w:color="auto"/>
            </w:tcBorders>
            <w:vAlign w:val="center"/>
          </w:tcPr>
          <w:p w14:paraId="3535E203" w14:textId="4BA18971" w:rsidR="00093037" w:rsidRPr="00A1334E" w:rsidRDefault="005E43E4" w:rsidP="00B45DE0">
            <w:pPr>
              <w:pStyle w:val="Nessunaspaziatura"/>
              <w:tabs>
                <w:tab w:val="right" w:pos="2580"/>
              </w:tabs>
              <w:ind w:right="-108"/>
              <w:rPr>
                <w:b/>
                <w:sz w:val="15"/>
                <w:szCs w:val="15"/>
                <w:vertAlign w:val="superscript"/>
                <w:lang w:val="it-CH"/>
              </w:rPr>
            </w:pPr>
            <w:r w:rsidRPr="00A1334E">
              <w:rPr>
                <w:b/>
                <w:sz w:val="15"/>
                <w:szCs w:val="15"/>
                <w:lang w:val="it-CH"/>
              </w:rPr>
              <w:t>Operatori</w:t>
            </w:r>
          </w:p>
          <w:p w14:paraId="6F2C5E03" w14:textId="2702DF51" w:rsidR="00093037" w:rsidRPr="00A1334E" w:rsidRDefault="005E43E4" w:rsidP="00B45DE0">
            <w:pPr>
              <w:pStyle w:val="Nessunaspaziatura"/>
              <w:tabs>
                <w:tab w:val="right" w:pos="2580"/>
              </w:tabs>
              <w:ind w:right="-108"/>
              <w:rPr>
                <w:b/>
                <w:sz w:val="15"/>
                <w:szCs w:val="15"/>
                <w:lang w:val="it-CH"/>
              </w:rPr>
            </w:pPr>
            <w:r w:rsidRPr="00A1334E">
              <w:rPr>
                <w:sz w:val="15"/>
                <w:szCs w:val="15"/>
                <w:lang w:val="it-CH"/>
              </w:rPr>
              <w:t>Solo porte azionate manualmente</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141F7987" w14:textId="77777777" w:rsidR="00093037" w:rsidRPr="00A1334E" w:rsidRDefault="00093037" w:rsidP="00093037">
            <w:pPr>
              <w:pStyle w:val="Titolo4"/>
              <w:spacing w:before="0"/>
              <w:ind w:right="-108"/>
              <w:outlineLvl w:val="3"/>
              <w:rPr>
                <w:b w:val="0"/>
                <w:sz w:val="15"/>
                <w:szCs w:val="15"/>
                <w:lang w:val="it-CH"/>
              </w:rPr>
            </w:pPr>
            <w:r w:rsidRPr="00A1334E">
              <w:rPr>
                <w:b w:val="0"/>
                <w:sz w:val="15"/>
                <w:szCs w:val="15"/>
                <w:lang w:val="it-CH"/>
              </w:rPr>
              <w:t>SN EN 12217</w:t>
            </w:r>
          </w:p>
        </w:tc>
        <w:tc>
          <w:tcPr>
            <w:tcW w:w="567" w:type="dxa"/>
            <w:tcBorders>
              <w:top w:val="single" w:sz="2" w:space="0" w:color="auto"/>
              <w:left w:val="single" w:sz="2" w:space="0" w:color="auto"/>
              <w:bottom w:val="single" w:sz="2" w:space="0" w:color="auto"/>
              <w:right w:val="single" w:sz="2" w:space="0" w:color="auto"/>
            </w:tcBorders>
            <w:vAlign w:val="center"/>
          </w:tcPr>
          <w:p w14:paraId="1685DAD4" w14:textId="77777777" w:rsidR="00093037" w:rsidRPr="00A1334E" w:rsidRDefault="00093037" w:rsidP="00093037">
            <w:pPr>
              <w:pStyle w:val="Titolo4"/>
              <w:spacing w:before="0"/>
              <w:ind w:right="-108"/>
              <w:contextualSpacing/>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765" w:type="dxa"/>
            <w:gridSpan w:val="6"/>
            <w:tcBorders>
              <w:top w:val="single" w:sz="2" w:space="0" w:color="auto"/>
              <w:left w:val="single" w:sz="2" w:space="0" w:color="auto"/>
              <w:bottom w:val="single" w:sz="2" w:space="0" w:color="auto"/>
              <w:right w:val="single" w:sz="2" w:space="0" w:color="auto"/>
            </w:tcBorders>
            <w:vAlign w:val="center"/>
          </w:tcPr>
          <w:p w14:paraId="2828C5FE" w14:textId="77777777" w:rsidR="00093037" w:rsidRPr="00A1334E" w:rsidRDefault="00093037" w:rsidP="00093037">
            <w:pPr>
              <w:pStyle w:val="Nessunaspaziatura"/>
              <w:jc w:val="center"/>
              <w:rPr>
                <w:b/>
                <w:sz w:val="15"/>
                <w:szCs w:val="15"/>
                <w:lang w:val="it-CH"/>
              </w:rPr>
            </w:pPr>
            <w:r w:rsidRPr="00A1334E">
              <w:rPr>
                <w:b/>
                <w:sz w:val="15"/>
                <w:szCs w:val="15"/>
                <w:lang w:val="it-CH"/>
              </w:rPr>
              <w:t>1</w:t>
            </w:r>
          </w:p>
        </w:tc>
        <w:tc>
          <w:tcPr>
            <w:tcW w:w="765" w:type="dxa"/>
            <w:gridSpan w:val="7"/>
            <w:tcBorders>
              <w:top w:val="single" w:sz="2" w:space="0" w:color="auto"/>
              <w:left w:val="single" w:sz="2" w:space="0" w:color="auto"/>
              <w:bottom w:val="single" w:sz="2" w:space="0" w:color="auto"/>
              <w:right w:val="single" w:sz="2" w:space="0" w:color="auto"/>
            </w:tcBorders>
            <w:vAlign w:val="center"/>
          </w:tcPr>
          <w:p w14:paraId="3F4065FC" w14:textId="77777777" w:rsidR="00093037" w:rsidRPr="00A1334E" w:rsidRDefault="00093037" w:rsidP="00093037">
            <w:pPr>
              <w:pStyle w:val="Nessunaspaziatura"/>
              <w:jc w:val="center"/>
              <w:rPr>
                <w:b/>
                <w:sz w:val="15"/>
                <w:szCs w:val="15"/>
                <w:lang w:val="it-CH"/>
              </w:rPr>
            </w:pPr>
            <w:r w:rsidRPr="00A1334E">
              <w:rPr>
                <w:b/>
                <w:sz w:val="15"/>
                <w:szCs w:val="15"/>
                <w:lang w:val="it-CH"/>
              </w:rPr>
              <w:t>2</w:t>
            </w:r>
          </w:p>
        </w:tc>
        <w:tc>
          <w:tcPr>
            <w:tcW w:w="765" w:type="dxa"/>
            <w:gridSpan w:val="6"/>
            <w:tcBorders>
              <w:top w:val="single" w:sz="2" w:space="0" w:color="auto"/>
              <w:left w:val="single" w:sz="2" w:space="0" w:color="auto"/>
              <w:bottom w:val="single" w:sz="2" w:space="0" w:color="auto"/>
              <w:right w:val="single" w:sz="2" w:space="0" w:color="auto"/>
            </w:tcBorders>
            <w:vAlign w:val="center"/>
          </w:tcPr>
          <w:p w14:paraId="24953DAE" w14:textId="77777777" w:rsidR="00093037" w:rsidRPr="00A1334E" w:rsidRDefault="00093037" w:rsidP="00093037">
            <w:pPr>
              <w:pStyle w:val="Nessunaspaziatura"/>
              <w:jc w:val="center"/>
              <w:rPr>
                <w:b/>
                <w:sz w:val="15"/>
                <w:szCs w:val="15"/>
                <w:lang w:val="it-CH"/>
              </w:rPr>
            </w:pPr>
            <w:r w:rsidRPr="00A1334E">
              <w:rPr>
                <w:b/>
                <w:sz w:val="15"/>
                <w:szCs w:val="15"/>
                <w:lang w:val="it-CH"/>
              </w:rPr>
              <w:t>3</w:t>
            </w:r>
          </w:p>
        </w:tc>
        <w:tc>
          <w:tcPr>
            <w:tcW w:w="765" w:type="dxa"/>
            <w:gridSpan w:val="8"/>
            <w:tcBorders>
              <w:top w:val="single" w:sz="2" w:space="0" w:color="auto"/>
              <w:left w:val="single" w:sz="2" w:space="0" w:color="auto"/>
              <w:bottom w:val="single" w:sz="2" w:space="0" w:color="auto"/>
              <w:right w:val="single" w:sz="2" w:space="0" w:color="auto"/>
            </w:tcBorders>
            <w:vAlign w:val="center"/>
          </w:tcPr>
          <w:p w14:paraId="0C6BFA7B" w14:textId="77777777" w:rsidR="00093037" w:rsidRPr="00A1334E" w:rsidRDefault="00093037" w:rsidP="00093037">
            <w:pPr>
              <w:pStyle w:val="Nessunaspaziatura"/>
              <w:jc w:val="center"/>
              <w:rPr>
                <w:b/>
                <w:sz w:val="15"/>
                <w:szCs w:val="15"/>
                <w:lang w:val="it-CH"/>
              </w:rPr>
            </w:pPr>
            <w:r w:rsidRPr="00A1334E">
              <w:rPr>
                <w:b/>
                <w:sz w:val="15"/>
                <w:szCs w:val="15"/>
                <w:lang w:val="it-CH"/>
              </w:rPr>
              <w:t>4</w:t>
            </w:r>
          </w:p>
        </w:tc>
        <w:tc>
          <w:tcPr>
            <w:tcW w:w="765" w:type="dxa"/>
            <w:gridSpan w:val="6"/>
            <w:tcBorders>
              <w:top w:val="single" w:sz="2" w:space="0" w:color="auto"/>
              <w:left w:val="single" w:sz="2" w:space="0" w:color="auto"/>
              <w:bottom w:val="single" w:sz="2" w:space="0" w:color="auto"/>
              <w:right w:val="single" w:sz="2" w:space="0" w:color="auto"/>
            </w:tcBorders>
            <w:vAlign w:val="center"/>
          </w:tcPr>
          <w:p w14:paraId="2574F1FD" w14:textId="77777777" w:rsidR="00093037" w:rsidRPr="00A1334E" w:rsidRDefault="00093037" w:rsidP="00093037">
            <w:pPr>
              <w:pStyle w:val="Nessunaspaziatura"/>
              <w:jc w:val="center"/>
              <w:rPr>
                <w:b/>
                <w:sz w:val="15"/>
                <w:szCs w:val="15"/>
                <w:lang w:val="it-CH"/>
              </w:rPr>
            </w:pPr>
            <w:r w:rsidRPr="00A1334E">
              <w:rPr>
                <w:b/>
                <w:sz w:val="15"/>
                <w:szCs w:val="15"/>
                <w:lang w:val="it-CH"/>
              </w:rPr>
              <w:t>5</w:t>
            </w:r>
          </w:p>
        </w:tc>
        <w:tc>
          <w:tcPr>
            <w:tcW w:w="552" w:type="dxa"/>
            <w:tcBorders>
              <w:top w:val="single" w:sz="2" w:space="0" w:color="auto"/>
              <w:left w:val="single" w:sz="2" w:space="0" w:color="auto"/>
              <w:bottom w:val="single" w:sz="2" w:space="0" w:color="auto"/>
              <w:right w:val="single" w:sz="2" w:space="0" w:color="auto"/>
            </w:tcBorders>
            <w:vAlign w:val="center"/>
          </w:tcPr>
          <w:p w14:paraId="12743E52" w14:textId="77777777" w:rsidR="00093037" w:rsidRPr="00A1334E" w:rsidRDefault="00093037" w:rsidP="00093037">
            <w:pPr>
              <w:pStyle w:val="Titolo4"/>
              <w:spacing w:before="0"/>
              <w:ind w:right="-108"/>
              <w:contextualSpacing/>
              <w:outlineLvl w:val="3"/>
              <w:rPr>
                <w:sz w:val="15"/>
                <w:szCs w:val="15"/>
                <w:lang w:val="it-CH"/>
              </w:rPr>
            </w:pPr>
          </w:p>
        </w:tc>
      </w:tr>
      <w:tr w:rsidR="008A03A3" w:rsidRPr="00A1334E" w14:paraId="6AE7DB34" w14:textId="77777777" w:rsidTr="00B45DE0">
        <w:trPr>
          <w:cantSplit/>
          <w:trHeight w:hRule="exact" w:val="255"/>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3A5BF285" w14:textId="77777777" w:rsidR="00093037" w:rsidRPr="00A1334E" w:rsidRDefault="008A03A3" w:rsidP="00093037">
            <w:pPr>
              <w:spacing w:after="0"/>
              <w:ind w:right="-136"/>
              <w:rPr>
                <w:sz w:val="15"/>
                <w:szCs w:val="15"/>
                <w:lang w:val="it-CH"/>
              </w:rPr>
            </w:pPr>
            <w:r w:rsidRPr="00A1334E">
              <w:rPr>
                <w:sz w:val="15"/>
                <w:szCs w:val="15"/>
                <w:lang w:val="it-CH"/>
              </w:rPr>
              <w:t>16</w:t>
            </w:r>
          </w:p>
        </w:tc>
        <w:tc>
          <w:tcPr>
            <w:tcW w:w="2796" w:type="dxa"/>
            <w:tcBorders>
              <w:top w:val="single" w:sz="2" w:space="0" w:color="auto"/>
              <w:left w:val="single" w:sz="2" w:space="0" w:color="auto"/>
              <w:bottom w:val="single" w:sz="2" w:space="0" w:color="auto"/>
              <w:right w:val="single" w:sz="2" w:space="0" w:color="auto"/>
            </w:tcBorders>
            <w:vAlign w:val="center"/>
          </w:tcPr>
          <w:p w14:paraId="7473BD77" w14:textId="1A90DD9E" w:rsidR="00093037" w:rsidRPr="00A1334E" w:rsidRDefault="005E43E4" w:rsidP="00B45DE0">
            <w:pPr>
              <w:pStyle w:val="Titolo4"/>
              <w:tabs>
                <w:tab w:val="right" w:pos="2580"/>
              </w:tabs>
              <w:spacing w:before="0"/>
              <w:ind w:right="-108"/>
              <w:outlineLvl w:val="3"/>
              <w:rPr>
                <w:sz w:val="15"/>
                <w:szCs w:val="15"/>
                <w:lang w:val="it-CH"/>
              </w:rPr>
            </w:pPr>
            <w:r w:rsidRPr="00A1334E">
              <w:rPr>
                <w:sz w:val="15"/>
                <w:szCs w:val="15"/>
                <w:lang w:val="it-CH"/>
              </w:rPr>
              <w:t>Solidità meccanica</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173886AD" w14:textId="77777777" w:rsidR="00093037" w:rsidRPr="00A1334E" w:rsidRDefault="00093037" w:rsidP="00093037">
            <w:pPr>
              <w:pStyle w:val="Titolo4"/>
              <w:spacing w:before="0"/>
              <w:ind w:right="-108"/>
              <w:outlineLvl w:val="3"/>
              <w:rPr>
                <w:b w:val="0"/>
                <w:sz w:val="15"/>
                <w:szCs w:val="15"/>
                <w:lang w:val="it-CH"/>
              </w:rPr>
            </w:pPr>
            <w:r w:rsidRPr="00A1334E">
              <w:rPr>
                <w:b w:val="0"/>
                <w:sz w:val="15"/>
                <w:szCs w:val="15"/>
                <w:lang w:val="it-CH"/>
              </w:rPr>
              <w:t>SN EN 13115</w:t>
            </w:r>
          </w:p>
        </w:tc>
        <w:tc>
          <w:tcPr>
            <w:tcW w:w="567" w:type="dxa"/>
            <w:tcBorders>
              <w:top w:val="single" w:sz="2" w:space="0" w:color="auto"/>
              <w:left w:val="single" w:sz="2" w:space="0" w:color="auto"/>
              <w:bottom w:val="single" w:sz="2" w:space="0" w:color="auto"/>
              <w:right w:val="single" w:sz="2" w:space="0" w:color="auto"/>
            </w:tcBorders>
            <w:vAlign w:val="center"/>
          </w:tcPr>
          <w:p w14:paraId="6E936BD8" w14:textId="77777777" w:rsidR="00093037" w:rsidRPr="00A1334E" w:rsidRDefault="00093037" w:rsidP="00093037">
            <w:pPr>
              <w:pStyle w:val="Titolo4"/>
              <w:spacing w:before="0"/>
              <w:ind w:right="-108"/>
              <w:contextualSpacing/>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956" w:type="dxa"/>
            <w:gridSpan w:val="8"/>
            <w:tcBorders>
              <w:top w:val="single" w:sz="2" w:space="0" w:color="auto"/>
              <w:left w:val="single" w:sz="2" w:space="0" w:color="auto"/>
              <w:bottom w:val="single" w:sz="2" w:space="0" w:color="auto"/>
              <w:right w:val="single" w:sz="2" w:space="0" w:color="auto"/>
            </w:tcBorders>
            <w:vAlign w:val="center"/>
          </w:tcPr>
          <w:p w14:paraId="289D24DF" w14:textId="77777777" w:rsidR="00093037" w:rsidRPr="00A1334E" w:rsidRDefault="00093037" w:rsidP="00093037">
            <w:pPr>
              <w:pStyle w:val="Nessunaspaziatura"/>
              <w:jc w:val="center"/>
              <w:rPr>
                <w:b/>
                <w:sz w:val="15"/>
                <w:szCs w:val="15"/>
                <w:lang w:val="it-CH"/>
              </w:rPr>
            </w:pPr>
            <w:r w:rsidRPr="00A1334E">
              <w:rPr>
                <w:b/>
                <w:sz w:val="15"/>
                <w:szCs w:val="15"/>
                <w:lang w:val="it-CH"/>
              </w:rPr>
              <w:t>1</w:t>
            </w:r>
          </w:p>
        </w:tc>
        <w:tc>
          <w:tcPr>
            <w:tcW w:w="956" w:type="dxa"/>
            <w:gridSpan w:val="8"/>
            <w:tcBorders>
              <w:top w:val="single" w:sz="2" w:space="0" w:color="auto"/>
              <w:left w:val="single" w:sz="2" w:space="0" w:color="auto"/>
              <w:bottom w:val="single" w:sz="2" w:space="0" w:color="auto"/>
              <w:right w:val="single" w:sz="2" w:space="0" w:color="auto"/>
            </w:tcBorders>
            <w:vAlign w:val="center"/>
          </w:tcPr>
          <w:p w14:paraId="2F9C4BF7" w14:textId="77777777" w:rsidR="00093037" w:rsidRPr="00A1334E" w:rsidRDefault="00093037" w:rsidP="00093037">
            <w:pPr>
              <w:pStyle w:val="Nessunaspaziatura"/>
              <w:jc w:val="center"/>
              <w:rPr>
                <w:b/>
                <w:sz w:val="15"/>
                <w:szCs w:val="15"/>
                <w:lang w:val="it-CH"/>
              </w:rPr>
            </w:pPr>
            <w:r w:rsidRPr="00A1334E">
              <w:rPr>
                <w:b/>
                <w:sz w:val="15"/>
                <w:szCs w:val="15"/>
                <w:lang w:val="it-CH"/>
              </w:rPr>
              <w:t>2</w:t>
            </w:r>
          </w:p>
        </w:tc>
        <w:tc>
          <w:tcPr>
            <w:tcW w:w="956" w:type="dxa"/>
            <w:gridSpan w:val="9"/>
            <w:tcBorders>
              <w:top w:val="single" w:sz="2" w:space="0" w:color="auto"/>
              <w:left w:val="single" w:sz="2" w:space="0" w:color="auto"/>
              <w:bottom w:val="single" w:sz="2" w:space="0" w:color="auto"/>
              <w:right w:val="single" w:sz="2" w:space="0" w:color="auto"/>
            </w:tcBorders>
            <w:vAlign w:val="center"/>
          </w:tcPr>
          <w:p w14:paraId="1A1B0B1D" w14:textId="77777777" w:rsidR="00093037" w:rsidRPr="00A1334E" w:rsidRDefault="00093037" w:rsidP="00093037">
            <w:pPr>
              <w:pStyle w:val="Nessunaspaziatura"/>
              <w:jc w:val="center"/>
              <w:rPr>
                <w:b/>
                <w:sz w:val="15"/>
                <w:szCs w:val="15"/>
                <w:lang w:val="it-CH"/>
              </w:rPr>
            </w:pPr>
            <w:r w:rsidRPr="00A1334E">
              <w:rPr>
                <w:b/>
                <w:sz w:val="15"/>
                <w:szCs w:val="15"/>
                <w:lang w:val="it-CH"/>
              </w:rPr>
              <w:t>3</w:t>
            </w:r>
          </w:p>
        </w:tc>
        <w:tc>
          <w:tcPr>
            <w:tcW w:w="957" w:type="dxa"/>
            <w:gridSpan w:val="8"/>
            <w:tcBorders>
              <w:top w:val="single" w:sz="2" w:space="0" w:color="auto"/>
              <w:left w:val="single" w:sz="2" w:space="0" w:color="auto"/>
              <w:bottom w:val="single" w:sz="2" w:space="0" w:color="auto"/>
              <w:right w:val="single" w:sz="2" w:space="0" w:color="auto"/>
            </w:tcBorders>
            <w:vAlign w:val="center"/>
          </w:tcPr>
          <w:p w14:paraId="1A861CD9" w14:textId="77777777" w:rsidR="00093037" w:rsidRPr="00A1334E" w:rsidRDefault="00093037" w:rsidP="00093037">
            <w:pPr>
              <w:pStyle w:val="Nessunaspaziatura"/>
              <w:jc w:val="center"/>
              <w:rPr>
                <w:b/>
                <w:sz w:val="15"/>
                <w:szCs w:val="15"/>
                <w:lang w:val="it-CH"/>
              </w:rPr>
            </w:pPr>
            <w:r w:rsidRPr="00A1334E">
              <w:rPr>
                <w:b/>
                <w:sz w:val="15"/>
                <w:szCs w:val="15"/>
                <w:lang w:val="it-CH"/>
              </w:rPr>
              <w:t>4</w:t>
            </w:r>
          </w:p>
        </w:tc>
        <w:tc>
          <w:tcPr>
            <w:tcW w:w="552" w:type="dxa"/>
            <w:tcBorders>
              <w:top w:val="single" w:sz="2" w:space="0" w:color="auto"/>
              <w:left w:val="single" w:sz="2" w:space="0" w:color="auto"/>
              <w:bottom w:val="single" w:sz="2" w:space="0" w:color="auto"/>
              <w:right w:val="single" w:sz="2" w:space="0" w:color="auto"/>
            </w:tcBorders>
            <w:vAlign w:val="center"/>
          </w:tcPr>
          <w:p w14:paraId="260D64FC" w14:textId="77777777" w:rsidR="00093037" w:rsidRPr="00A1334E" w:rsidRDefault="00093037" w:rsidP="00093037">
            <w:pPr>
              <w:pStyle w:val="Titolo4"/>
              <w:spacing w:before="0"/>
              <w:ind w:right="-108"/>
              <w:contextualSpacing/>
              <w:outlineLvl w:val="3"/>
              <w:rPr>
                <w:sz w:val="15"/>
                <w:szCs w:val="15"/>
                <w:lang w:val="it-CH"/>
              </w:rPr>
            </w:pPr>
          </w:p>
        </w:tc>
      </w:tr>
      <w:tr w:rsidR="00B45DE0" w:rsidRPr="00A1334E" w14:paraId="42105DE4" w14:textId="77777777" w:rsidTr="00B45DE0">
        <w:trPr>
          <w:cantSplit/>
          <w:trHeight w:hRule="exact" w:val="747"/>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5BD15AEA" w14:textId="77777777" w:rsidR="00093037" w:rsidRPr="00A1334E" w:rsidRDefault="008A03A3" w:rsidP="00093037">
            <w:pPr>
              <w:spacing w:after="0"/>
              <w:ind w:right="-136"/>
              <w:rPr>
                <w:sz w:val="15"/>
                <w:szCs w:val="15"/>
                <w:lang w:val="it-CH"/>
              </w:rPr>
            </w:pPr>
            <w:r w:rsidRPr="00A1334E">
              <w:rPr>
                <w:sz w:val="15"/>
                <w:szCs w:val="15"/>
                <w:lang w:val="it-CH"/>
              </w:rPr>
              <w:t>17</w:t>
            </w:r>
          </w:p>
          <w:p w14:paraId="0999BB1F" w14:textId="77777777" w:rsidR="00093037" w:rsidRPr="00A1334E" w:rsidRDefault="00093037" w:rsidP="00093037">
            <w:pPr>
              <w:spacing w:after="0"/>
              <w:ind w:right="-136"/>
              <w:rPr>
                <w:sz w:val="15"/>
                <w:szCs w:val="15"/>
                <w:lang w:val="it-CH"/>
              </w:rPr>
            </w:pPr>
          </w:p>
          <w:p w14:paraId="69AC4E41" w14:textId="77777777" w:rsidR="00093037" w:rsidRPr="00A1334E" w:rsidRDefault="00093037" w:rsidP="00093037">
            <w:pPr>
              <w:spacing w:after="0"/>
              <w:ind w:right="-136"/>
              <w:rPr>
                <w:sz w:val="15"/>
                <w:szCs w:val="15"/>
                <w:lang w:val="it-CH"/>
              </w:rPr>
            </w:pPr>
          </w:p>
          <w:p w14:paraId="12430415" w14:textId="77777777" w:rsidR="00093037" w:rsidRPr="00A1334E" w:rsidRDefault="00093037" w:rsidP="00093037">
            <w:pPr>
              <w:spacing w:after="0"/>
              <w:ind w:right="-136"/>
              <w:rPr>
                <w:sz w:val="15"/>
                <w:szCs w:val="15"/>
                <w:lang w:val="it-CH"/>
              </w:rPr>
            </w:pPr>
          </w:p>
        </w:tc>
        <w:tc>
          <w:tcPr>
            <w:tcW w:w="2796" w:type="dxa"/>
            <w:tcBorders>
              <w:top w:val="single" w:sz="2" w:space="0" w:color="auto"/>
              <w:left w:val="single" w:sz="2" w:space="0" w:color="auto"/>
              <w:bottom w:val="single" w:sz="2" w:space="0" w:color="auto"/>
              <w:right w:val="single" w:sz="2" w:space="0" w:color="auto"/>
            </w:tcBorders>
            <w:vAlign w:val="center"/>
          </w:tcPr>
          <w:p w14:paraId="6740D539" w14:textId="42A2F6B3" w:rsidR="005E43E4" w:rsidRPr="00A1334E" w:rsidRDefault="005E43E4" w:rsidP="005E43E4">
            <w:pPr>
              <w:pStyle w:val="Nessunaspaziatura"/>
              <w:tabs>
                <w:tab w:val="right" w:pos="2580"/>
              </w:tabs>
              <w:ind w:right="-108"/>
              <w:rPr>
                <w:b/>
                <w:sz w:val="15"/>
                <w:szCs w:val="15"/>
                <w:lang w:val="it-CH"/>
              </w:rPr>
            </w:pPr>
            <w:r w:rsidRPr="00A1334E">
              <w:rPr>
                <w:b/>
                <w:sz w:val="15"/>
                <w:szCs w:val="15"/>
                <w:lang w:val="it-CH"/>
              </w:rPr>
              <w:t>Ventilazione</w:t>
            </w:r>
          </w:p>
          <w:p w14:paraId="3D40D1E9" w14:textId="77777777" w:rsidR="005E43E4" w:rsidRPr="00A1334E" w:rsidRDefault="005E43E4" w:rsidP="005E43E4">
            <w:pPr>
              <w:pStyle w:val="Nessunaspaziatura"/>
              <w:tabs>
                <w:tab w:val="right" w:pos="2580"/>
              </w:tabs>
              <w:ind w:right="-108"/>
              <w:rPr>
                <w:sz w:val="15"/>
                <w:szCs w:val="15"/>
                <w:lang w:val="it-CH"/>
              </w:rPr>
            </w:pPr>
            <w:r w:rsidRPr="00A1334E">
              <w:rPr>
                <w:sz w:val="15"/>
                <w:szCs w:val="15"/>
                <w:lang w:val="it-CH"/>
              </w:rPr>
              <w:t>Coefficiente di flusso n</w:t>
            </w:r>
          </w:p>
          <w:p w14:paraId="7AC1A830" w14:textId="77777777" w:rsidR="005E43E4" w:rsidRPr="00A1334E" w:rsidRDefault="005E43E4" w:rsidP="005E43E4">
            <w:pPr>
              <w:pStyle w:val="Nessunaspaziatura"/>
              <w:tabs>
                <w:tab w:val="right" w:pos="2580"/>
              </w:tabs>
              <w:ind w:right="-108"/>
              <w:rPr>
                <w:sz w:val="15"/>
                <w:szCs w:val="15"/>
                <w:lang w:val="it-CH"/>
              </w:rPr>
            </w:pPr>
            <w:r w:rsidRPr="00A1334E">
              <w:rPr>
                <w:sz w:val="15"/>
                <w:szCs w:val="15"/>
                <w:lang w:val="it-CH"/>
              </w:rPr>
              <w:t>Parametro del flusso d'aria K</w:t>
            </w:r>
          </w:p>
          <w:p w14:paraId="10BFE7D7" w14:textId="725E43C1" w:rsidR="00093037" w:rsidRPr="00A1334E" w:rsidRDefault="005E43E4" w:rsidP="005E43E4">
            <w:pPr>
              <w:pStyle w:val="Titolo4"/>
              <w:tabs>
                <w:tab w:val="right" w:pos="2580"/>
              </w:tabs>
              <w:spacing w:before="0"/>
              <w:ind w:right="-108"/>
              <w:outlineLvl w:val="3"/>
              <w:rPr>
                <w:b w:val="0"/>
                <w:sz w:val="15"/>
                <w:szCs w:val="15"/>
                <w:lang w:val="it-CH"/>
              </w:rPr>
            </w:pPr>
            <w:r w:rsidRPr="00A1334E">
              <w:rPr>
                <w:rFonts w:eastAsiaTheme="minorHAnsi" w:cstheme="minorBidi"/>
                <w:b w:val="0"/>
                <w:bCs w:val="0"/>
                <w:iCs w:val="0"/>
                <w:sz w:val="15"/>
                <w:szCs w:val="15"/>
                <w:lang w:val="it-CH"/>
              </w:rPr>
              <w:t>Velocità del flusso d'aria</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2D2DE724" w14:textId="77777777" w:rsidR="00093037" w:rsidRPr="00A1334E" w:rsidRDefault="00093037" w:rsidP="00093037">
            <w:pPr>
              <w:pStyle w:val="Titolo4"/>
              <w:spacing w:before="0"/>
              <w:ind w:right="-108"/>
              <w:outlineLvl w:val="3"/>
              <w:rPr>
                <w:b w:val="0"/>
                <w:sz w:val="15"/>
                <w:szCs w:val="15"/>
                <w:lang w:val="it-CH"/>
              </w:rPr>
            </w:pPr>
            <w:r w:rsidRPr="00A1334E">
              <w:rPr>
                <w:b w:val="0"/>
                <w:sz w:val="15"/>
                <w:szCs w:val="15"/>
                <w:lang w:val="it-CH"/>
              </w:rPr>
              <w:t>SN EN 13141-1</w:t>
            </w:r>
          </w:p>
        </w:tc>
        <w:tc>
          <w:tcPr>
            <w:tcW w:w="567" w:type="dxa"/>
            <w:tcBorders>
              <w:top w:val="single" w:sz="2" w:space="0" w:color="auto"/>
              <w:left w:val="single" w:sz="2" w:space="0" w:color="auto"/>
              <w:bottom w:val="single" w:sz="2" w:space="0" w:color="auto"/>
              <w:right w:val="single" w:sz="2" w:space="0" w:color="auto"/>
            </w:tcBorders>
            <w:vAlign w:val="center"/>
          </w:tcPr>
          <w:p w14:paraId="55092738" w14:textId="77777777" w:rsidR="00093037" w:rsidRPr="00A1334E" w:rsidRDefault="00093037" w:rsidP="00093037">
            <w:pPr>
              <w:pStyle w:val="Titolo4"/>
              <w:spacing w:before="0"/>
              <w:ind w:right="-108"/>
              <w:contextualSpacing/>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3825" w:type="dxa"/>
            <w:gridSpan w:val="33"/>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B3272B3" w14:textId="2F7108FA" w:rsidR="00093037" w:rsidRPr="00A1334E" w:rsidRDefault="005E43E4" w:rsidP="00093037">
            <w:pPr>
              <w:pStyle w:val="Nessunaspaziatura"/>
              <w:jc w:val="center"/>
              <w:rPr>
                <w:b/>
                <w:sz w:val="15"/>
                <w:szCs w:val="15"/>
                <w:lang w:val="it-CH"/>
              </w:rPr>
            </w:pPr>
            <w:r w:rsidRPr="00A1334E">
              <w:rPr>
                <w:sz w:val="15"/>
                <w:szCs w:val="15"/>
                <w:lang w:val="it-CH"/>
              </w:rPr>
              <w:t>Valori determinati</w:t>
            </w:r>
          </w:p>
        </w:tc>
        <w:tc>
          <w:tcPr>
            <w:tcW w:w="552" w:type="dxa"/>
            <w:tcBorders>
              <w:top w:val="single" w:sz="2" w:space="0" w:color="auto"/>
              <w:left w:val="single" w:sz="2" w:space="0" w:color="auto"/>
              <w:bottom w:val="single" w:sz="2" w:space="0" w:color="auto"/>
              <w:right w:val="single" w:sz="2" w:space="0" w:color="auto"/>
            </w:tcBorders>
            <w:vAlign w:val="center"/>
          </w:tcPr>
          <w:p w14:paraId="39671153" w14:textId="77777777" w:rsidR="00093037" w:rsidRPr="00A1334E" w:rsidRDefault="00093037" w:rsidP="00093037">
            <w:pPr>
              <w:pStyle w:val="Titolo4"/>
              <w:spacing w:before="0"/>
              <w:ind w:right="-108"/>
              <w:contextualSpacing/>
              <w:outlineLvl w:val="3"/>
              <w:rPr>
                <w:sz w:val="15"/>
                <w:szCs w:val="15"/>
                <w:lang w:val="it-CH"/>
              </w:rPr>
            </w:pPr>
          </w:p>
        </w:tc>
      </w:tr>
      <w:tr w:rsidR="007E4297" w:rsidRPr="00A1334E" w14:paraId="6E321EF0" w14:textId="77777777" w:rsidTr="00654E24">
        <w:trPr>
          <w:cantSplit/>
          <w:trHeight w:hRule="exact" w:val="255"/>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08EECB46" w14:textId="77777777" w:rsidR="007E4297" w:rsidRPr="00A1334E" w:rsidRDefault="007E4297" w:rsidP="007E4297">
            <w:pPr>
              <w:spacing w:after="0"/>
              <w:ind w:right="-136"/>
              <w:rPr>
                <w:sz w:val="15"/>
                <w:szCs w:val="15"/>
                <w:lang w:val="it-CH"/>
              </w:rPr>
            </w:pPr>
            <w:r w:rsidRPr="00A1334E">
              <w:rPr>
                <w:sz w:val="15"/>
                <w:szCs w:val="15"/>
                <w:lang w:val="it-CH"/>
              </w:rPr>
              <w:t>18</w:t>
            </w:r>
          </w:p>
        </w:tc>
        <w:tc>
          <w:tcPr>
            <w:tcW w:w="2796" w:type="dxa"/>
            <w:tcBorders>
              <w:top w:val="single" w:sz="2" w:space="0" w:color="auto"/>
              <w:left w:val="single" w:sz="2" w:space="0" w:color="auto"/>
              <w:bottom w:val="single" w:sz="2" w:space="0" w:color="auto"/>
              <w:right w:val="single" w:sz="2" w:space="0" w:color="auto"/>
            </w:tcBorders>
          </w:tcPr>
          <w:p w14:paraId="4BF8EEEE" w14:textId="340B5DFA" w:rsidR="007E4297" w:rsidRPr="00A1334E" w:rsidRDefault="007E4297" w:rsidP="007E4297">
            <w:pPr>
              <w:tabs>
                <w:tab w:val="right" w:pos="2580"/>
              </w:tabs>
              <w:spacing w:after="0"/>
              <w:ind w:right="-136"/>
              <w:rPr>
                <w:b/>
                <w:sz w:val="13"/>
                <w:szCs w:val="13"/>
                <w:lang w:val="it-CH"/>
              </w:rPr>
            </w:pPr>
            <w:r w:rsidRPr="00A1334E">
              <w:rPr>
                <w:b/>
                <w:sz w:val="13"/>
                <w:szCs w:val="13"/>
                <w:lang w:val="it-CH"/>
              </w:rPr>
              <w:t>Resistenza ai proiettili</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27F30AA3" w14:textId="77777777" w:rsidR="007E4297" w:rsidRPr="00A1334E" w:rsidRDefault="007E4297" w:rsidP="007E4297">
            <w:pPr>
              <w:pStyle w:val="Titolo4"/>
              <w:spacing w:before="0"/>
              <w:ind w:right="-108"/>
              <w:outlineLvl w:val="3"/>
              <w:rPr>
                <w:b w:val="0"/>
                <w:sz w:val="15"/>
                <w:szCs w:val="15"/>
                <w:lang w:val="it-CH"/>
              </w:rPr>
            </w:pPr>
            <w:r w:rsidRPr="00A1334E">
              <w:rPr>
                <w:b w:val="0"/>
                <w:sz w:val="15"/>
                <w:szCs w:val="15"/>
                <w:lang w:val="it-CH"/>
              </w:rPr>
              <w:t>SN EN 1522</w:t>
            </w:r>
          </w:p>
        </w:tc>
        <w:tc>
          <w:tcPr>
            <w:tcW w:w="567" w:type="dxa"/>
            <w:tcBorders>
              <w:top w:val="single" w:sz="2" w:space="0" w:color="auto"/>
              <w:left w:val="single" w:sz="2" w:space="0" w:color="auto"/>
              <w:bottom w:val="single" w:sz="2" w:space="0" w:color="auto"/>
              <w:right w:val="single" w:sz="2" w:space="0" w:color="auto"/>
            </w:tcBorders>
            <w:vAlign w:val="center"/>
          </w:tcPr>
          <w:p w14:paraId="31EBD174" w14:textId="77777777" w:rsidR="007E4297" w:rsidRPr="00A1334E" w:rsidRDefault="007E4297" w:rsidP="007E4297">
            <w:pPr>
              <w:pStyle w:val="Titolo4"/>
              <w:spacing w:before="0"/>
              <w:ind w:right="-108"/>
              <w:contextualSpacing/>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478"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ECF187F" w14:textId="77777777" w:rsidR="007E4297" w:rsidRPr="00A1334E" w:rsidRDefault="007E4297" w:rsidP="007E4297">
            <w:pPr>
              <w:pStyle w:val="Nessunaspaziatura"/>
              <w:jc w:val="center"/>
              <w:rPr>
                <w:b/>
                <w:sz w:val="15"/>
                <w:szCs w:val="15"/>
                <w:lang w:val="it-CH"/>
              </w:rPr>
            </w:pPr>
            <w:r w:rsidRPr="00A1334E">
              <w:rPr>
                <w:b/>
                <w:sz w:val="15"/>
                <w:szCs w:val="15"/>
                <w:lang w:val="it-CH"/>
              </w:rPr>
              <w:t>FB1</w:t>
            </w:r>
          </w:p>
        </w:tc>
        <w:tc>
          <w:tcPr>
            <w:tcW w:w="478" w:type="dxa"/>
            <w:gridSpan w:val="5"/>
            <w:tcBorders>
              <w:top w:val="single" w:sz="2" w:space="0" w:color="auto"/>
              <w:left w:val="single" w:sz="2" w:space="0" w:color="auto"/>
              <w:bottom w:val="single" w:sz="2" w:space="0" w:color="auto"/>
              <w:right w:val="single" w:sz="2" w:space="0" w:color="auto"/>
            </w:tcBorders>
            <w:tcMar>
              <w:left w:w="0" w:type="dxa"/>
              <w:right w:w="0" w:type="dxa"/>
            </w:tcMar>
            <w:vAlign w:val="center"/>
          </w:tcPr>
          <w:p w14:paraId="29EB934F" w14:textId="77777777" w:rsidR="007E4297" w:rsidRPr="00A1334E" w:rsidRDefault="007E4297" w:rsidP="007E4297">
            <w:pPr>
              <w:pStyle w:val="Nessunaspaziatura"/>
              <w:jc w:val="center"/>
              <w:rPr>
                <w:b/>
                <w:sz w:val="15"/>
                <w:szCs w:val="15"/>
                <w:lang w:val="it-CH"/>
              </w:rPr>
            </w:pPr>
            <w:r w:rsidRPr="00A1334E">
              <w:rPr>
                <w:b/>
                <w:sz w:val="15"/>
                <w:szCs w:val="15"/>
                <w:lang w:val="it-CH"/>
              </w:rPr>
              <w:t>FB2</w:t>
            </w:r>
          </w:p>
        </w:tc>
        <w:tc>
          <w:tcPr>
            <w:tcW w:w="478" w:type="dxa"/>
            <w:gridSpan w:val="4"/>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D7F0900" w14:textId="77777777" w:rsidR="007E4297" w:rsidRPr="00A1334E" w:rsidRDefault="007E4297" w:rsidP="007E4297">
            <w:pPr>
              <w:pStyle w:val="Nessunaspaziatura"/>
              <w:jc w:val="center"/>
              <w:rPr>
                <w:b/>
                <w:sz w:val="15"/>
                <w:szCs w:val="15"/>
                <w:lang w:val="it-CH"/>
              </w:rPr>
            </w:pPr>
            <w:r w:rsidRPr="00A1334E">
              <w:rPr>
                <w:b/>
                <w:sz w:val="15"/>
                <w:szCs w:val="15"/>
                <w:lang w:val="it-CH"/>
              </w:rPr>
              <w:t>FB3</w:t>
            </w:r>
          </w:p>
        </w:tc>
        <w:tc>
          <w:tcPr>
            <w:tcW w:w="478" w:type="dxa"/>
            <w:gridSpan w:val="4"/>
            <w:tcBorders>
              <w:top w:val="single" w:sz="2" w:space="0" w:color="auto"/>
              <w:left w:val="single" w:sz="2" w:space="0" w:color="auto"/>
              <w:bottom w:val="single" w:sz="2" w:space="0" w:color="auto"/>
              <w:right w:val="single" w:sz="2" w:space="0" w:color="auto"/>
            </w:tcBorders>
            <w:tcMar>
              <w:left w:w="0" w:type="dxa"/>
              <w:right w:w="0" w:type="dxa"/>
            </w:tcMar>
            <w:vAlign w:val="center"/>
          </w:tcPr>
          <w:p w14:paraId="1D8933E5" w14:textId="77777777" w:rsidR="007E4297" w:rsidRPr="00A1334E" w:rsidRDefault="007E4297" w:rsidP="007E4297">
            <w:pPr>
              <w:pStyle w:val="Nessunaspaziatura"/>
              <w:jc w:val="center"/>
              <w:rPr>
                <w:b/>
                <w:sz w:val="15"/>
                <w:szCs w:val="15"/>
                <w:lang w:val="it-CH"/>
              </w:rPr>
            </w:pPr>
            <w:r w:rsidRPr="00A1334E">
              <w:rPr>
                <w:b/>
                <w:sz w:val="15"/>
                <w:szCs w:val="15"/>
                <w:lang w:val="it-CH"/>
              </w:rPr>
              <w:t>FB4</w:t>
            </w:r>
          </w:p>
        </w:tc>
        <w:tc>
          <w:tcPr>
            <w:tcW w:w="478" w:type="dxa"/>
            <w:gridSpan w:val="4"/>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398AB70" w14:textId="77777777" w:rsidR="007E4297" w:rsidRPr="00A1334E" w:rsidRDefault="007E4297" w:rsidP="007E4297">
            <w:pPr>
              <w:pStyle w:val="Nessunaspaziatura"/>
              <w:jc w:val="center"/>
              <w:rPr>
                <w:b/>
                <w:sz w:val="15"/>
                <w:szCs w:val="15"/>
                <w:lang w:val="it-CH"/>
              </w:rPr>
            </w:pPr>
            <w:r w:rsidRPr="00A1334E">
              <w:rPr>
                <w:b/>
                <w:sz w:val="15"/>
                <w:szCs w:val="15"/>
                <w:lang w:val="it-CH"/>
              </w:rPr>
              <w:t>FB5</w:t>
            </w:r>
          </w:p>
        </w:tc>
        <w:tc>
          <w:tcPr>
            <w:tcW w:w="478" w:type="dxa"/>
            <w:gridSpan w:val="5"/>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2F5B9F6" w14:textId="77777777" w:rsidR="007E4297" w:rsidRPr="00A1334E" w:rsidRDefault="007E4297" w:rsidP="007E4297">
            <w:pPr>
              <w:pStyle w:val="Nessunaspaziatura"/>
              <w:jc w:val="center"/>
              <w:rPr>
                <w:b/>
                <w:sz w:val="15"/>
                <w:szCs w:val="15"/>
                <w:lang w:val="it-CH"/>
              </w:rPr>
            </w:pPr>
            <w:r w:rsidRPr="00A1334E">
              <w:rPr>
                <w:b/>
                <w:sz w:val="15"/>
                <w:szCs w:val="15"/>
                <w:lang w:val="it-CH"/>
              </w:rPr>
              <w:t>FB6</w:t>
            </w:r>
          </w:p>
        </w:tc>
        <w:tc>
          <w:tcPr>
            <w:tcW w:w="478" w:type="dxa"/>
            <w:gridSpan w:val="5"/>
            <w:tcBorders>
              <w:top w:val="single" w:sz="2" w:space="0" w:color="auto"/>
              <w:left w:val="single" w:sz="2" w:space="0" w:color="auto"/>
              <w:bottom w:val="single" w:sz="2" w:space="0" w:color="auto"/>
              <w:right w:val="single" w:sz="2" w:space="0" w:color="auto"/>
            </w:tcBorders>
            <w:tcMar>
              <w:left w:w="0" w:type="dxa"/>
              <w:right w:w="0" w:type="dxa"/>
            </w:tcMar>
            <w:vAlign w:val="center"/>
          </w:tcPr>
          <w:p w14:paraId="27EBD6C7" w14:textId="77777777" w:rsidR="007E4297" w:rsidRPr="00A1334E" w:rsidRDefault="007E4297" w:rsidP="007E4297">
            <w:pPr>
              <w:pStyle w:val="Nessunaspaziatura"/>
              <w:jc w:val="center"/>
              <w:rPr>
                <w:b/>
                <w:sz w:val="15"/>
                <w:szCs w:val="15"/>
                <w:lang w:val="it-CH"/>
              </w:rPr>
            </w:pPr>
            <w:r w:rsidRPr="00A1334E">
              <w:rPr>
                <w:b/>
                <w:sz w:val="15"/>
                <w:szCs w:val="15"/>
                <w:lang w:val="it-CH"/>
              </w:rPr>
              <w:t>FB7</w:t>
            </w:r>
          </w:p>
        </w:tc>
        <w:tc>
          <w:tcPr>
            <w:tcW w:w="479" w:type="dxa"/>
            <w:gridSpan w:val="3"/>
            <w:tcBorders>
              <w:top w:val="single" w:sz="2" w:space="0" w:color="auto"/>
              <w:left w:val="single" w:sz="2" w:space="0" w:color="auto"/>
              <w:bottom w:val="single" w:sz="2" w:space="0" w:color="auto"/>
              <w:right w:val="single" w:sz="2" w:space="0" w:color="auto"/>
            </w:tcBorders>
            <w:tcMar>
              <w:left w:w="0" w:type="dxa"/>
              <w:right w:w="0" w:type="dxa"/>
            </w:tcMar>
            <w:vAlign w:val="center"/>
          </w:tcPr>
          <w:p w14:paraId="1D9B63EB" w14:textId="77777777" w:rsidR="007E4297" w:rsidRPr="00A1334E" w:rsidRDefault="007E4297" w:rsidP="007E4297">
            <w:pPr>
              <w:pStyle w:val="Nessunaspaziatura"/>
              <w:jc w:val="center"/>
              <w:rPr>
                <w:b/>
                <w:sz w:val="15"/>
                <w:szCs w:val="15"/>
                <w:lang w:val="it-CH"/>
              </w:rPr>
            </w:pPr>
            <w:r w:rsidRPr="00A1334E">
              <w:rPr>
                <w:b/>
                <w:sz w:val="15"/>
                <w:szCs w:val="15"/>
                <w:lang w:val="it-CH"/>
              </w:rPr>
              <w:t>FSG</w:t>
            </w:r>
          </w:p>
        </w:tc>
        <w:tc>
          <w:tcPr>
            <w:tcW w:w="552" w:type="dxa"/>
            <w:tcBorders>
              <w:top w:val="single" w:sz="2" w:space="0" w:color="auto"/>
              <w:left w:val="single" w:sz="2" w:space="0" w:color="auto"/>
              <w:bottom w:val="single" w:sz="2" w:space="0" w:color="auto"/>
              <w:right w:val="single" w:sz="2" w:space="0" w:color="auto"/>
            </w:tcBorders>
            <w:vAlign w:val="center"/>
          </w:tcPr>
          <w:p w14:paraId="6D54EDC2" w14:textId="77777777" w:rsidR="007E4297" w:rsidRPr="00A1334E" w:rsidRDefault="007E4297" w:rsidP="007E4297">
            <w:pPr>
              <w:pStyle w:val="Titolo4"/>
              <w:spacing w:before="0"/>
              <w:ind w:right="-108"/>
              <w:contextualSpacing/>
              <w:outlineLvl w:val="3"/>
              <w:rPr>
                <w:sz w:val="15"/>
                <w:szCs w:val="15"/>
                <w:lang w:val="it-CH"/>
              </w:rPr>
            </w:pPr>
          </w:p>
        </w:tc>
      </w:tr>
      <w:tr w:rsidR="007E4297" w:rsidRPr="00A1334E" w14:paraId="4161850B" w14:textId="77777777" w:rsidTr="00654E24">
        <w:trPr>
          <w:cantSplit/>
          <w:trHeight w:hRule="exact" w:val="255"/>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13D9D9F2" w14:textId="77777777" w:rsidR="007E4297" w:rsidRPr="00A1334E" w:rsidRDefault="007E4297" w:rsidP="007E4297">
            <w:pPr>
              <w:spacing w:after="0"/>
              <w:ind w:right="-136"/>
              <w:rPr>
                <w:sz w:val="15"/>
                <w:szCs w:val="15"/>
                <w:lang w:val="it-CH"/>
              </w:rPr>
            </w:pPr>
            <w:r w:rsidRPr="00A1334E">
              <w:rPr>
                <w:sz w:val="15"/>
                <w:szCs w:val="15"/>
                <w:lang w:val="it-CH"/>
              </w:rPr>
              <w:t>19</w:t>
            </w:r>
          </w:p>
        </w:tc>
        <w:tc>
          <w:tcPr>
            <w:tcW w:w="2796" w:type="dxa"/>
            <w:tcBorders>
              <w:top w:val="single" w:sz="2" w:space="0" w:color="auto"/>
              <w:left w:val="single" w:sz="2" w:space="0" w:color="auto"/>
              <w:bottom w:val="single" w:sz="2" w:space="0" w:color="auto"/>
              <w:right w:val="single" w:sz="2" w:space="0" w:color="auto"/>
            </w:tcBorders>
          </w:tcPr>
          <w:p w14:paraId="278ADD07" w14:textId="2A169F4D" w:rsidR="007E4297" w:rsidRPr="00A1334E" w:rsidRDefault="007E4297" w:rsidP="007E4297">
            <w:pPr>
              <w:tabs>
                <w:tab w:val="right" w:pos="2580"/>
              </w:tabs>
              <w:spacing w:after="0"/>
              <w:ind w:right="-136"/>
              <w:rPr>
                <w:b/>
                <w:sz w:val="13"/>
                <w:szCs w:val="13"/>
                <w:lang w:val="it-CH"/>
              </w:rPr>
            </w:pPr>
            <w:r w:rsidRPr="00A1334E">
              <w:rPr>
                <w:b/>
                <w:sz w:val="13"/>
                <w:szCs w:val="13"/>
                <w:lang w:val="it-CH"/>
              </w:rPr>
              <w:t xml:space="preserve">Inibizione dell'effetto esplosivo       </w:t>
            </w:r>
            <w:r w:rsidRPr="00A1334E">
              <w:rPr>
                <w:bCs/>
                <w:sz w:val="13"/>
                <w:szCs w:val="13"/>
                <w:lang w:val="it-CH"/>
              </w:rPr>
              <w:t>Tubo d'urto</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154E0D4B" w14:textId="77777777" w:rsidR="007E4297" w:rsidRPr="00A1334E" w:rsidRDefault="007E4297" w:rsidP="007E4297">
            <w:pPr>
              <w:pStyle w:val="Titolo4"/>
              <w:spacing w:before="0"/>
              <w:ind w:right="-108"/>
              <w:outlineLvl w:val="3"/>
              <w:rPr>
                <w:b w:val="0"/>
                <w:sz w:val="15"/>
                <w:szCs w:val="15"/>
                <w:lang w:val="it-CH"/>
              </w:rPr>
            </w:pPr>
            <w:r w:rsidRPr="00A1334E">
              <w:rPr>
                <w:b w:val="0"/>
                <w:sz w:val="15"/>
                <w:szCs w:val="15"/>
                <w:lang w:val="it-CH"/>
              </w:rPr>
              <w:t>SN EN 13123-1</w:t>
            </w:r>
          </w:p>
        </w:tc>
        <w:tc>
          <w:tcPr>
            <w:tcW w:w="567" w:type="dxa"/>
            <w:tcBorders>
              <w:top w:val="single" w:sz="2" w:space="0" w:color="auto"/>
              <w:left w:val="single" w:sz="2" w:space="0" w:color="auto"/>
              <w:bottom w:val="single" w:sz="2" w:space="0" w:color="auto"/>
              <w:right w:val="single" w:sz="2" w:space="0" w:color="auto"/>
            </w:tcBorders>
            <w:vAlign w:val="center"/>
          </w:tcPr>
          <w:p w14:paraId="6E60AF1D" w14:textId="77777777" w:rsidR="007E4297" w:rsidRPr="00A1334E" w:rsidRDefault="007E4297" w:rsidP="007E4297">
            <w:pPr>
              <w:pStyle w:val="Titolo4"/>
              <w:spacing w:before="0"/>
              <w:ind w:right="-108"/>
              <w:contextualSpacing/>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956" w:type="dxa"/>
            <w:gridSpan w:val="8"/>
            <w:tcBorders>
              <w:top w:val="single" w:sz="2" w:space="0" w:color="auto"/>
              <w:left w:val="single" w:sz="2" w:space="0" w:color="auto"/>
              <w:bottom w:val="single" w:sz="2" w:space="0" w:color="auto"/>
              <w:right w:val="single" w:sz="2" w:space="0" w:color="auto"/>
            </w:tcBorders>
            <w:vAlign w:val="center"/>
          </w:tcPr>
          <w:p w14:paraId="0E2AE692" w14:textId="77777777" w:rsidR="007E4297" w:rsidRPr="00A1334E" w:rsidRDefault="007E4297" w:rsidP="007E4297">
            <w:pPr>
              <w:pStyle w:val="Nessunaspaziatura"/>
              <w:jc w:val="center"/>
              <w:rPr>
                <w:b/>
                <w:sz w:val="15"/>
                <w:szCs w:val="15"/>
                <w:lang w:val="it-CH"/>
              </w:rPr>
            </w:pPr>
            <w:r w:rsidRPr="00A1334E">
              <w:rPr>
                <w:b/>
                <w:sz w:val="15"/>
                <w:szCs w:val="15"/>
                <w:lang w:val="it-CH"/>
              </w:rPr>
              <w:t>EPR1</w:t>
            </w:r>
          </w:p>
        </w:tc>
        <w:tc>
          <w:tcPr>
            <w:tcW w:w="956" w:type="dxa"/>
            <w:gridSpan w:val="8"/>
            <w:tcBorders>
              <w:top w:val="single" w:sz="2" w:space="0" w:color="auto"/>
              <w:left w:val="single" w:sz="2" w:space="0" w:color="auto"/>
              <w:bottom w:val="single" w:sz="2" w:space="0" w:color="auto"/>
              <w:right w:val="single" w:sz="2" w:space="0" w:color="auto"/>
            </w:tcBorders>
            <w:vAlign w:val="center"/>
          </w:tcPr>
          <w:p w14:paraId="1EDC2C68" w14:textId="77777777" w:rsidR="007E4297" w:rsidRPr="00A1334E" w:rsidRDefault="007E4297" w:rsidP="007E4297">
            <w:pPr>
              <w:pStyle w:val="Nessunaspaziatura"/>
              <w:jc w:val="center"/>
              <w:rPr>
                <w:b/>
                <w:sz w:val="15"/>
                <w:szCs w:val="15"/>
                <w:lang w:val="it-CH"/>
              </w:rPr>
            </w:pPr>
            <w:r w:rsidRPr="00A1334E">
              <w:rPr>
                <w:b/>
                <w:sz w:val="15"/>
                <w:szCs w:val="15"/>
                <w:lang w:val="it-CH"/>
              </w:rPr>
              <w:t>EPR2</w:t>
            </w:r>
          </w:p>
        </w:tc>
        <w:tc>
          <w:tcPr>
            <w:tcW w:w="956" w:type="dxa"/>
            <w:gridSpan w:val="9"/>
            <w:tcBorders>
              <w:top w:val="single" w:sz="2" w:space="0" w:color="auto"/>
              <w:left w:val="single" w:sz="2" w:space="0" w:color="auto"/>
              <w:bottom w:val="single" w:sz="2" w:space="0" w:color="auto"/>
              <w:right w:val="single" w:sz="2" w:space="0" w:color="auto"/>
            </w:tcBorders>
            <w:vAlign w:val="center"/>
          </w:tcPr>
          <w:p w14:paraId="7FA0628D" w14:textId="77777777" w:rsidR="007E4297" w:rsidRPr="00A1334E" w:rsidRDefault="007E4297" w:rsidP="007E4297">
            <w:pPr>
              <w:pStyle w:val="Nessunaspaziatura"/>
              <w:jc w:val="center"/>
              <w:rPr>
                <w:b/>
                <w:sz w:val="15"/>
                <w:szCs w:val="15"/>
                <w:lang w:val="it-CH"/>
              </w:rPr>
            </w:pPr>
            <w:r w:rsidRPr="00A1334E">
              <w:rPr>
                <w:b/>
                <w:sz w:val="15"/>
                <w:szCs w:val="15"/>
                <w:lang w:val="it-CH"/>
              </w:rPr>
              <w:t>EPR3</w:t>
            </w:r>
          </w:p>
        </w:tc>
        <w:tc>
          <w:tcPr>
            <w:tcW w:w="957" w:type="dxa"/>
            <w:gridSpan w:val="8"/>
            <w:tcBorders>
              <w:top w:val="single" w:sz="2" w:space="0" w:color="auto"/>
              <w:left w:val="single" w:sz="2" w:space="0" w:color="auto"/>
              <w:bottom w:val="single" w:sz="2" w:space="0" w:color="auto"/>
              <w:right w:val="single" w:sz="2" w:space="0" w:color="auto"/>
            </w:tcBorders>
            <w:vAlign w:val="center"/>
          </w:tcPr>
          <w:p w14:paraId="46F1B415" w14:textId="77777777" w:rsidR="007E4297" w:rsidRPr="00A1334E" w:rsidRDefault="007E4297" w:rsidP="007E4297">
            <w:pPr>
              <w:pStyle w:val="Nessunaspaziatura"/>
              <w:jc w:val="center"/>
              <w:rPr>
                <w:b/>
                <w:sz w:val="15"/>
                <w:szCs w:val="15"/>
                <w:lang w:val="it-CH"/>
              </w:rPr>
            </w:pPr>
            <w:r w:rsidRPr="00A1334E">
              <w:rPr>
                <w:b/>
                <w:sz w:val="15"/>
                <w:szCs w:val="15"/>
                <w:lang w:val="it-CH"/>
              </w:rPr>
              <w:t>EPR4</w:t>
            </w:r>
          </w:p>
        </w:tc>
        <w:tc>
          <w:tcPr>
            <w:tcW w:w="552" w:type="dxa"/>
            <w:tcBorders>
              <w:top w:val="single" w:sz="2" w:space="0" w:color="auto"/>
              <w:left w:val="single" w:sz="2" w:space="0" w:color="auto"/>
              <w:bottom w:val="single" w:sz="2" w:space="0" w:color="auto"/>
              <w:right w:val="single" w:sz="2" w:space="0" w:color="auto"/>
            </w:tcBorders>
            <w:vAlign w:val="center"/>
          </w:tcPr>
          <w:p w14:paraId="41966305" w14:textId="77777777" w:rsidR="007E4297" w:rsidRPr="00A1334E" w:rsidRDefault="007E4297" w:rsidP="007E4297">
            <w:pPr>
              <w:pStyle w:val="Titolo4"/>
              <w:spacing w:before="0"/>
              <w:ind w:right="-108"/>
              <w:contextualSpacing/>
              <w:outlineLvl w:val="3"/>
              <w:rPr>
                <w:sz w:val="15"/>
                <w:szCs w:val="15"/>
                <w:lang w:val="it-CH"/>
              </w:rPr>
            </w:pPr>
          </w:p>
        </w:tc>
      </w:tr>
      <w:tr w:rsidR="007E4297" w:rsidRPr="00A1334E" w14:paraId="61EFB79A" w14:textId="77777777" w:rsidTr="00654E24">
        <w:trPr>
          <w:cantSplit/>
          <w:trHeight w:hRule="exact" w:val="255"/>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5539C2BF" w14:textId="77777777" w:rsidR="007E4297" w:rsidRPr="00A1334E" w:rsidRDefault="007E4297" w:rsidP="007E4297">
            <w:pPr>
              <w:spacing w:after="0"/>
              <w:ind w:right="-136"/>
              <w:rPr>
                <w:sz w:val="15"/>
                <w:szCs w:val="15"/>
                <w:lang w:val="it-CH"/>
              </w:rPr>
            </w:pPr>
            <w:r w:rsidRPr="00A1334E">
              <w:rPr>
                <w:sz w:val="15"/>
                <w:szCs w:val="15"/>
                <w:lang w:val="it-CH"/>
              </w:rPr>
              <w:t>20</w:t>
            </w:r>
          </w:p>
        </w:tc>
        <w:tc>
          <w:tcPr>
            <w:tcW w:w="2796" w:type="dxa"/>
            <w:tcBorders>
              <w:top w:val="single" w:sz="2" w:space="0" w:color="auto"/>
              <w:left w:val="single" w:sz="2" w:space="0" w:color="auto"/>
              <w:bottom w:val="single" w:sz="2" w:space="0" w:color="auto"/>
              <w:right w:val="single" w:sz="2" w:space="0" w:color="auto"/>
            </w:tcBorders>
          </w:tcPr>
          <w:p w14:paraId="23F10BBB" w14:textId="20355296" w:rsidR="007E4297" w:rsidRPr="00A1334E" w:rsidRDefault="007E4297" w:rsidP="007E4297">
            <w:pPr>
              <w:tabs>
                <w:tab w:val="right" w:pos="2580"/>
              </w:tabs>
              <w:spacing w:after="0"/>
              <w:ind w:right="-136"/>
              <w:rPr>
                <w:b/>
                <w:sz w:val="13"/>
                <w:szCs w:val="13"/>
                <w:lang w:val="it-CH"/>
              </w:rPr>
            </w:pPr>
            <w:r w:rsidRPr="00A1334E">
              <w:rPr>
                <w:b/>
                <w:sz w:val="13"/>
                <w:szCs w:val="13"/>
                <w:lang w:val="it-CH"/>
              </w:rPr>
              <w:t xml:space="preserve">Resistenza all'esplosione                 </w:t>
            </w:r>
            <w:r w:rsidRPr="00A1334E">
              <w:rPr>
                <w:bCs/>
                <w:sz w:val="13"/>
                <w:szCs w:val="13"/>
                <w:lang w:val="it-CH"/>
              </w:rPr>
              <w:t>Test sul campo</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715BBF73" w14:textId="77777777" w:rsidR="007E4297" w:rsidRPr="00A1334E" w:rsidRDefault="007E4297" w:rsidP="007E4297">
            <w:pPr>
              <w:pStyle w:val="Titolo4"/>
              <w:spacing w:before="0"/>
              <w:ind w:right="-108"/>
              <w:outlineLvl w:val="3"/>
              <w:rPr>
                <w:b w:val="0"/>
                <w:sz w:val="15"/>
                <w:szCs w:val="15"/>
                <w:lang w:val="it-CH"/>
              </w:rPr>
            </w:pPr>
            <w:r w:rsidRPr="00A1334E">
              <w:rPr>
                <w:b w:val="0"/>
                <w:sz w:val="15"/>
                <w:szCs w:val="15"/>
                <w:lang w:val="it-CH"/>
              </w:rPr>
              <w:t>SN EN 13123-2</w:t>
            </w:r>
          </w:p>
        </w:tc>
        <w:tc>
          <w:tcPr>
            <w:tcW w:w="567" w:type="dxa"/>
            <w:tcBorders>
              <w:top w:val="single" w:sz="2" w:space="0" w:color="auto"/>
              <w:left w:val="single" w:sz="2" w:space="0" w:color="auto"/>
              <w:bottom w:val="single" w:sz="2" w:space="0" w:color="auto"/>
              <w:right w:val="single" w:sz="2" w:space="0" w:color="auto"/>
            </w:tcBorders>
            <w:vAlign w:val="center"/>
          </w:tcPr>
          <w:p w14:paraId="67CC99A8" w14:textId="77777777" w:rsidR="007E4297" w:rsidRPr="00A1334E" w:rsidRDefault="007E4297" w:rsidP="007E4297">
            <w:pPr>
              <w:pStyle w:val="Titolo4"/>
              <w:spacing w:before="0"/>
              <w:ind w:right="-108"/>
              <w:contextualSpacing/>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765" w:type="dxa"/>
            <w:gridSpan w:val="6"/>
            <w:tcBorders>
              <w:top w:val="single" w:sz="2" w:space="0" w:color="auto"/>
              <w:left w:val="single" w:sz="2" w:space="0" w:color="auto"/>
              <w:bottom w:val="single" w:sz="2" w:space="0" w:color="auto"/>
              <w:right w:val="single" w:sz="2" w:space="0" w:color="auto"/>
            </w:tcBorders>
            <w:vAlign w:val="center"/>
          </w:tcPr>
          <w:p w14:paraId="2F2FBE0A" w14:textId="77777777" w:rsidR="007E4297" w:rsidRPr="00A1334E" w:rsidRDefault="007E4297" w:rsidP="007E4297">
            <w:pPr>
              <w:pStyle w:val="Nessunaspaziatura"/>
              <w:jc w:val="center"/>
              <w:rPr>
                <w:b/>
                <w:sz w:val="15"/>
                <w:szCs w:val="15"/>
                <w:lang w:val="it-CH"/>
              </w:rPr>
            </w:pPr>
            <w:r w:rsidRPr="00A1334E">
              <w:rPr>
                <w:b/>
                <w:sz w:val="15"/>
                <w:szCs w:val="15"/>
                <w:lang w:val="it-CH"/>
              </w:rPr>
              <w:t>EXR1</w:t>
            </w:r>
          </w:p>
        </w:tc>
        <w:tc>
          <w:tcPr>
            <w:tcW w:w="765" w:type="dxa"/>
            <w:gridSpan w:val="7"/>
            <w:tcBorders>
              <w:top w:val="single" w:sz="2" w:space="0" w:color="auto"/>
              <w:left w:val="single" w:sz="2" w:space="0" w:color="auto"/>
              <w:bottom w:val="single" w:sz="2" w:space="0" w:color="auto"/>
              <w:right w:val="single" w:sz="2" w:space="0" w:color="auto"/>
            </w:tcBorders>
            <w:vAlign w:val="center"/>
          </w:tcPr>
          <w:p w14:paraId="559A50B6" w14:textId="77777777" w:rsidR="007E4297" w:rsidRPr="00A1334E" w:rsidRDefault="007E4297" w:rsidP="007E4297">
            <w:pPr>
              <w:pStyle w:val="Nessunaspaziatura"/>
              <w:jc w:val="center"/>
              <w:rPr>
                <w:b/>
                <w:sz w:val="15"/>
                <w:szCs w:val="15"/>
                <w:lang w:val="it-CH"/>
              </w:rPr>
            </w:pPr>
            <w:r w:rsidRPr="00A1334E">
              <w:rPr>
                <w:b/>
                <w:sz w:val="15"/>
                <w:szCs w:val="15"/>
                <w:lang w:val="it-CH"/>
              </w:rPr>
              <w:t>EXR2</w:t>
            </w:r>
          </w:p>
        </w:tc>
        <w:tc>
          <w:tcPr>
            <w:tcW w:w="765" w:type="dxa"/>
            <w:gridSpan w:val="6"/>
            <w:tcBorders>
              <w:top w:val="single" w:sz="2" w:space="0" w:color="auto"/>
              <w:left w:val="single" w:sz="2" w:space="0" w:color="auto"/>
              <w:bottom w:val="single" w:sz="2" w:space="0" w:color="auto"/>
              <w:right w:val="single" w:sz="2" w:space="0" w:color="auto"/>
            </w:tcBorders>
            <w:vAlign w:val="center"/>
          </w:tcPr>
          <w:p w14:paraId="1C17301C" w14:textId="77777777" w:rsidR="007E4297" w:rsidRPr="00A1334E" w:rsidRDefault="007E4297" w:rsidP="007E4297">
            <w:pPr>
              <w:pStyle w:val="Nessunaspaziatura"/>
              <w:jc w:val="center"/>
              <w:rPr>
                <w:b/>
                <w:sz w:val="15"/>
                <w:szCs w:val="15"/>
                <w:lang w:val="it-CH"/>
              </w:rPr>
            </w:pPr>
            <w:r w:rsidRPr="00A1334E">
              <w:rPr>
                <w:b/>
                <w:sz w:val="15"/>
                <w:szCs w:val="15"/>
                <w:lang w:val="it-CH"/>
              </w:rPr>
              <w:t>EXR3</w:t>
            </w:r>
          </w:p>
        </w:tc>
        <w:tc>
          <w:tcPr>
            <w:tcW w:w="765" w:type="dxa"/>
            <w:gridSpan w:val="8"/>
            <w:tcBorders>
              <w:top w:val="single" w:sz="2" w:space="0" w:color="auto"/>
              <w:left w:val="single" w:sz="2" w:space="0" w:color="auto"/>
              <w:bottom w:val="single" w:sz="2" w:space="0" w:color="auto"/>
              <w:right w:val="single" w:sz="2" w:space="0" w:color="auto"/>
            </w:tcBorders>
            <w:vAlign w:val="center"/>
          </w:tcPr>
          <w:p w14:paraId="409D5B6B" w14:textId="77777777" w:rsidR="007E4297" w:rsidRPr="00A1334E" w:rsidRDefault="007E4297" w:rsidP="007E4297">
            <w:pPr>
              <w:pStyle w:val="Nessunaspaziatura"/>
              <w:jc w:val="center"/>
              <w:rPr>
                <w:b/>
                <w:sz w:val="15"/>
                <w:szCs w:val="15"/>
                <w:lang w:val="it-CH"/>
              </w:rPr>
            </w:pPr>
            <w:r w:rsidRPr="00A1334E">
              <w:rPr>
                <w:b/>
                <w:sz w:val="15"/>
                <w:szCs w:val="15"/>
                <w:lang w:val="it-CH"/>
              </w:rPr>
              <w:t>EXR4</w:t>
            </w:r>
          </w:p>
        </w:tc>
        <w:tc>
          <w:tcPr>
            <w:tcW w:w="765" w:type="dxa"/>
            <w:gridSpan w:val="6"/>
            <w:tcBorders>
              <w:top w:val="single" w:sz="2" w:space="0" w:color="auto"/>
              <w:left w:val="single" w:sz="2" w:space="0" w:color="auto"/>
              <w:bottom w:val="single" w:sz="2" w:space="0" w:color="auto"/>
              <w:right w:val="single" w:sz="2" w:space="0" w:color="auto"/>
            </w:tcBorders>
            <w:vAlign w:val="center"/>
          </w:tcPr>
          <w:p w14:paraId="6FC8E904" w14:textId="77777777" w:rsidR="007E4297" w:rsidRPr="00A1334E" w:rsidRDefault="007E4297" w:rsidP="007E4297">
            <w:pPr>
              <w:pStyle w:val="Nessunaspaziatura"/>
              <w:jc w:val="center"/>
              <w:rPr>
                <w:b/>
                <w:sz w:val="15"/>
                <w:szCs w:val="15"/>
                <w:lang w:val="it-CH"/>
              </w:rPr>
            </w:pPr>
            <w:r w:rsidRPr="00A1334E">
              <w:rPr>
                <w:b/>
                <w:sz w:val="15"/>
                <w:szCs w:val="15"/>
                <w:lang w:val="it-CH"/>
              </w:rPr>
              <w:t>EXR5</w:t>
            </w:r>
          </w:p>
        </w:tc>
        <w:tc>
          <w:tcPr>
            <w:tcW w:w="552" w:type="dxa"/>
            <w:tcBorders>
              <w:top w:val="single" w:sz="2" w:space="0" w:color="auto"/>
              <w:left w:val="single" w:sz="2" w:space="0" w:color="auto"/>
              <w:bottom w:val="single" w:sz="2" w:space="0" w:color="auto"/>
              <w:right w:val="single" w:sz="2" w:space="0" w:color="auto"/>
            </w:tcBorders>
            <w:vAlign w:val="center"/>
          </w:tcPr>
          <w:p w14:paraId="09A033CB" w14:textId="77777777" w:rsidR="007E4297" w:rsidRPr="00A1334E" w:rsidRDefault="007E4297" w:rsidP="007E4297">
            <w:pPr>
              <w:pStyle w:val="Titolo4"/>
              <w:spacing w:before="0"/>
              <w:ind w:right="-108"/>
              <w:contextualSpacing/>
              <w:outlineLvl w:val="3"/>
              <w:rPr>
                <w:sz w:val="15"/>
                <w:szCs w:val="15"/>
                <w:lang w:val="it-CH"/>
              </w:rPr>
            </w:pPr>
          </w:p>
        </w:tc>
      </w:tr>
      <w:tr w:rsidR="00E24CD5" w:rsidRPr="00A1334E" w14:paraId="30ADFC7E" w14:textId="77777777" w:rsidTr="00B45DE0">
        <w:trPr>
          <w:cantSplit/>
          <w:trHeight w:hRule="exact" w:val="255"/>
        </w:trPr>
        <w:tc>
          <w:tcPr>
            <w:tcW w:w="323" w:type="dxa"/>
            <w:tcBorders>
              <w:top w:val="single" w:sz="2" w:space="0" w:color="auto"/>
              <w:left w:val="single" w:sz="2" w:space="0" w:color="auto"/>
              <w:right w:val="single" w:sz="2" w:space="0" w:color="auto"/>
            </w:tcBorders>
            <w:shd w:val="clear" w:color="auto" w:fill="auto"/>
            <w:vAlign w:val="center"/>
          </w:tcPr>
          <w:p w14:paraId="44638C60" w14:textId="77777777" w:rsidR="008A03A3" w:rsidRPr="00A1334E" w:rsidRDefault="008A03A3" w:rsidP="00433725">
            <w:pPr>
              <w:spacing w:after="0"/>
              <w:ind w:right="-136"/>
              <w:rPr>
                <w:sz w:val="15"/>
                <w:szCs w:val="15"/>
                <w:lang w:val="it-CH"/>
              </w:rPr>
            </w:pPr>
            <w:r w:rsidRPr="00A1334E">
              <w:rPr>
                <w:sz w:val="15"/>
                <w:szCs w:val="15"/>
                <w:lang w:val="it-CH"/>
              </w:rPr>
              <w:t>21</w:t>
            </w:r>
          </w:p>
        </w:tc>
        <w:tc>
          <w:tcPr>
            <w:tcW w:w="2796" w:type="dxa"/>
            <w:tcBorders>
              <w:top w:val="single" w:sz="2" w:space="0" w:color="auto"/>
              <w:left w:val="single" w:sz="2" w:space="0" w:color="auto"/>
              <w:right w:val="single" w:sz="2" w:space="0" w:color="auto"/>
            </w:tcBorders>
            <w:vAlign w:val="center"/>
          </w:tcPr>
          <w:p w14:paraId="3A0D1B43" w14:textId="14841929" w:rsidR="008A03A3" w:rsidRPr="00A1334E" w:rsidRDefault="007E4297" w:rsidP="00B45DE0">
            <w:pPr>
              <w:tabs>
                <w:tab w:val="right" w:pos="2580"/>
              </w:tabs>
              <w:spacing w:after="0"/>
              <w:ind w:right="-136"/>
              <w:rPr>
                <w:b/>
                <w:sz w:val="15"/>
                <w:szCs w:val="15"/>
                <w:lang w:val="it-CH"/>
              </w:rPr>
            </w:pPr>
            <w:r w:rsidRPr="00A1334E">
              <w:rPr>
                <w:b/>
                <w:sz w:val="15"/>
                <w:szCs w:val="15"/>
                <w:lang w:val="it-CH"/>
              </w:rPr>
              <w:t>Funzionalità permanente</w:t>
            </w:r>
          </w:p>
        </w:tc>
        <w:tc>
          <w:tcPr>
            <w:tcW w:w="1010" w:type="dxa"/>
            <w:tcBorders>
              <w:top w:val="single" w:sz="2" w:space="0" w:color="auto"/>
              <w:left w:val="single" w:sz="2" w:space="0" w:color="auto"/>
              <w:right w:val="single" w:sz="2" w:space="0" w:color="auto"/>
            </w:tcBorders>
            <w:tcMar>
              <w:left w:w="57" w:type="dxa"/>
              <w:right w:w="57" w:type="dxa"/>
            </w:tcMar>
            <w:vAlign w:val="center"/>
          </w:tcPr>
          <w:p w14:paraId="23DBB1C2" w14:textId="77777777" w:rsidR="008A03A3" w:rsidRPr="00A1334E" w:rsidRDefault="008A03A3" w:rsidP="00433725">
            <w:pPr>
              <w:spacing w:after="0"/>
              <w:ind w:right="-136"/>
              <w:rPr>
                <w:sz w:val="15"/>
                <w:szCs w:val="15"/>
                <w:lang w:val="it-CH"/>
              </w:rPr>
            </w:pPr>
            <w:r w:rsidRPr="00A1334E">
              <w:rPr>
                <w:sz w:val="15"/>
                <w:szCs w:val="15"/>
                <w:lang w:val="it-CH"/>
              </w:rPr>
              <w:t>SN EN 12400</w:t>
            </w:r>
          </w:p>
        </w:tc>
        <w:tc>
          <w:tcPr>
            <w:tcW w:w="567" w:type="dxa"/>
            <w:tcBorders>
              <w:top w:val="single" w:sz="2" w:space="0" w:color="auto"/>
              <w:left w:val="single" w:sz="2" w:space="0" w:color="auto"/>
              <w:right w:val="single" w:sz="2" w:space="0" w:color="auto"/>
            </w:tcBorders>
            <w:vAlign w:val="center"/>
          </w:tcPr>
          <w:p w14:paraId="3E3F1FD7" w14:textId="77777777" w:rsidR="008A03A3" w:rsidRPr="00A1334E" w:rsidRDefault="008A03A3" w:rsidP="00433725">
            <w:pPr>
              <w:spacing w:after="0"/>
              <w:ind w:right="-136"/>
              <w:rPr>
                <w:sz w:val="15"/>
                <w:szCs w:val="15"/>
                <w:lang w:val="it-CH"/>
              </w:rPr>
            </w:pPr>
            <w:proofErr w:type="spellStart"/>
            <w:r w:rsidRPr="00A1334E">
              <w:rPr>
                <w:sz w:val="15"/>
                <w:szCs w:val="15"/>
                <w:lang w:val="it-CH"/>
              </w:rPr>
              <w:t>k.A</w:t>
            </w:r>
            <w:proofErr w:type="spellEnd"/>
            <w:r w:rsidRPr="00A1334E">
              <w:rPr>
                <w:sz w:val="15"/>
                <w:szCs w:val="15"/>
                <w:lang w:val="it-CH"/>
              </w:rPr>
              <w:t>.</w:t>
            </w:r>
          </w:p>
        </w:tc>
        <w:tc>
          <w:tcPr>
            <w:tcW w:w="478" w:type="dxa"/>
            <w:gridSpan w:val="3"/>
            <w:tcBorders>
              <w:top w:val="single" w:sz="2" w:space="0" w:color="auto"/>
              <w:left w:val="single" w:sz="2" w:space="0" w:color="auto"/>
              <w:right w:val="single" w:sz="2" w:space="0" w:color="auto"/>
            </w:tcBorders>
            <w:vAlign w:val="center"/>
          </w:tcPr>
          <w:p w14:paraId="16B55612" w14:textId="77777777" w:rsidR="008A03A3" w:rsidRPr="00A1334E" w:rsidRDefault="008A03A3" w:rsidP="00433725">
            <w:pPr>
              <w:spacing w:after="0"/>
              <w:jc w:val="center"/>
              <w:rPr>
                <w:b/>
                <w:sz w:val="15"/>
                <w:szCs w:val="15"/>
                <w:lang w:val="it-CH"/>
              </w:rPr>
            </w:pPr>
            <w:r w:rsidRPr="00A1334E">
              <w:rPr>
                <w:b/>
                <w:sz w:val="15"/>
                <w:szCs w:val="15"/>
                <w:lang w:val="it-CH"/>
              </w:rPr>
              <w:t>1</w:t>
            </w:r>
          </w:p>
        </w:tc>
        <w:tc>
          <w:tcPr>
            <w:tcW w:w="478" w:type="dxa"/>
            <w:gridSpan w:val="5"/>
            <w:tcBorders>
              <w:top w:val="single" w:sz="2" w:space="0" w:color="auto"/>
              <w:left w:val="single" w:sz="2" w:space="0" w:color="auto"/>
              <w:right w:val="single" w:sz="2" w:space="0" w:color="auto"/>
            </w:tcBorders>
            <w:vAlign w:val="center"/>
          </w:tcPr>
          <w:p w14:paraId="45B3B7A5" w14:textId="77777777" w:rsidR="008A03A3" w:rsidRPr="00A1334E" w:rsidRDefault="008A03A3" w:rsidP="00433725">
            <w:pPr>
              <w:spacing w:after="0"/>
              <w:jc w:val="center"/>
              <w:rPr>
                <w:b/>
                <w:sz w:val="15"/>
                <w:szCs w:val="15"/>
                <w:lang w:val="it-CH"/>
              </w:rPr>
            </w:pPr>
            <w:r w:rsidRPr="00A1334E">
              <w:rPr>
                <w:b/>
                <w:sz w:val="15"/>
                <w:szCs w:val="15"/>
                <w:lang w:val="it-CH"/>
              </w:rPr>
              <w:t>2</w:t>
            </w:r>
          </w:p>
        </w:tc>
        <w:tc>
          <w:tcPr>
            <w:tcW w:w="478" w:type="dxa"/>
            <w:gridSpan w:val="4"/>
            <w:tcBorders>
              <w:top w:val="single" w:sz="2" w:space="0" w:color="auto"/>
              <w:left w:val="single" w:sz="2" w:space="0" w:color="auto"/>
              <w:right w:val="single" w:sz="2" w:space="0" w:color="auto"/>
            </w:tcBorders>
            <w:vAlign w:val="center"/>
          </w:tcPr>
          <w:p w14:paraId="1A991D3F" w14:textId="77777777" w:rsidR="008A03A3" w:rsidRPr="00A1334E" w:rsidRDefault="008A03A3" w:rsidP="00433725">
            <w:pPr>
              <w:spacing w:after="0"/>
              <w:jc w:val="center"/>
              <w:rPr>
                <w:b/>
                <w:sz w:val="15"/>
                <w:szCs w:val="15"/>
                <w:lang w:val="it-CH"/>
              </w:rPr>
            </w:pPr>
            <w:r w:rsidRPr="00A1334E">
              <w:rPr>
                <w:b/>
                <w:sz w:val="15"/>
                <w:szCs w:val="15"/>
                <w:lang w:val="it-CH"/>
              </w:rPr>
              <w:t>3</w:t>
            </w:r>
          </w:p>
        </w:tc>
        <w:tc>
          <w:tcPr>
            <w:tcW w:w="478" w:type="dxa"/>
            <w:gridSpan w:val="4"/>
            <w:tcBorders>
              <w:top w:val="single" w:sz="2" w:space="0" w:color="auto"/>
              <w:left w:val="single" w:sz="2" w:space="0" w:color="auto"/>
              <w:right w:val="single" w:sz="2" w:space="0" w:color="auto"/>
            </w:tcBorders>
            <w:vAlign w:val="center"/>
          </w:tcPr>
          <w:p w14:paraId="7F03A75D" w14:textId="77777777" w:rsidR="008A03A3" w:rsidRPr="00A1334E" w:rsidRDefault="008A03A3" w:rsidP="00433725">
            <w:pPr>
              <w:spacing w:after="0"/>
              <w:jc w:val="center"/>
              <w:rPr>
                <w:b/>
                <w:sz w:val="15"/>
                <w:szCs w:val="15"/>
                <w:lang w:val="it-CH"/>
              </w:rPr>
            </w:pPr>
            <w:r w:rsidRPr="00A1334E">
              <w:rPr>
                <w:b/>
                <w:sz w:val="15"/>
                <w:szCs w:val="15"/>
                <w:lang w:val="it-CH"/>
              </w:rPr>
              <w:t>4</w:t>
            </w:r>
          </w:p>
        </w:tc>
        <w:tc>
          <w:tcPr>
            <w:tcW w:w="478" w:type="dxa"/>
            <w:gridSpan w:val="4"/>
            <w:tcBorders>
              <w:top w:val="single" w:sz="2" w:space="0" w:color="auto"/>
              <w:left w:val="single" w:sz="2" w:space="0" w:color="auto"/>
              <w:right w:val="single" w:sz="2" w:space="0" w:color="auto"/>
            </w:tcBorders>
            <w:vAlign w:val="center"/>
          </w:tcPr>
          <w:p w14:paraId="4A38A4CE" w14:textId="77777777" w:rsidR="008A03A3" w:rsidRPr="00A1334E" w:rsidRDefault="008A03A3" w:rsidP="00433725">
            <w:pPr>
              <w:spacing w:after="0"/>
              <w:jc w:val="center"/>
              <w:rPr>
                <w:b/>
                <w:sz w:val="15"/>
                <w:szCs w:val="15"/>
                <w:lang w:val="it-CH"/>
              </w:rPr>
            </w:pPr>
            <w:r w:rsidRPr="00A1334E">
              <w:rPr>
                <w:b/>
                <w:sz w:val="15"/>
                <w:szCs w:val="15"/>
                <w:lang w:val="it-CH"/>
              </w:rPr>
              <w:t>5</w:t>
            </w:r>
          </w:p>
        </w:tc>
        <w:tc>
          <w:tcPr>
            <w:tcW w:w="478" w:type="dxa"/>
            <w:gridSpan w:val="5"/>
            <w:tcBorders>
              <w:top w:val="single" w:sz="2" w:space="0" w:color="auto"/>
              <w:left w:val="single" w:sz="2" w:space="0" w:color="auto"/>
              <w:right w:val="single" w:sz="2" w:space="0" w:color="auto"/>
            </w:tcBorders>
            <w:vAlign w:val="center"/>
          </w:tcPr>
          <w:p w14:paraId="7A173CC9" w14:textId="77777777" w:rsidR="008A03A3" w:rsidRPr="00A1334E" w:rsidRDefault="008A03A3" w:rsidP="00433725">
            <w:pPr>
              <w:spacing w:after="0"/>
              <w:jc w:val="center"/>
              <w:rPr>
                <w:b/>
                <w:sz w:val="15"/>
                <w:szCs w:val="15"/>
                <w:lang w:val="it-CH"/>
              </w:rPr>
            </w:pPr>
            <w:r w:rsidRPr="00A1334E">
              <w:rPr>
                <w:b/>
                <w:sz w:val="15"/>
                <w:szCs w:val="15"/>
                <w:lang w:val="it-CH"/>
              </w:rPr>
              <w:t>6</w:t>
            </w:r>
          </w:p>
        </w:tc>
        <w:tc>
          <w:tcPr>
            <w:tcW w:w="478" w:type="dxa"/>
            <w:gridSpan w:val="5"/>
            <w:tcBorders>
              <w:top w:val="single" w:sz="2" w:space="0" w:color="auto"/>
              <w:left w:val="single" w:sz="2" w:space="0" w:color="auto"/>
              <w:right w:val="single" w:sz="2" w:space="0" w:color="auto"/>
            </w:tcBorders>
            <w:vAlign w:val="center"/>
          </w:tcPr>
          <w:p w14:paraId="6883F5EF" w14:textId="77777777" w:rsidR="008A03A3" w:rsidRPr="00A1334E" w:rsidRDefault="008A03A3" w:rsidP="00433725">
            <w:pPr>
              <w:spacing w:after="0"/>
              <w:jc w:val="center"/>
              <w:rPr>
                <w:b/>
                <w:sz w:val="15"/>
                <w:szCs w:val="15"/>
                <w:lang w:val="it-CH"/>
              </w:rPr>
            </w:pPr>
            <w:r w:rsidRPr="00A1334E">
              <w:rPr>
                <w:b/>
                <w:sz w:val="15"/>
                <w:szCs w:val="15"/>
                <w:lang w:val="it-CH"/>
              </w:rPr>
              <w:t>7</w:t>
            </w:r>
          </w:p>
        </w:tc>
        <w:tc>
          <w:tcPr>
            <w:tcW w:w="479" w:type="dxa"/>
            <w:gridSpan w:val="3"/>
            <w:tcBorders>
              <w:top w:val="single" w:sz="2" w:space="0" w:color="auto"/>
              <w:left w:val="single" w:sz="2" w:space="0" w:color="auto"/>
              <w:right w:val="single" w:sz="2" w:space="0" w:color="auto"/>
            </w:tcBorders>
            <w:vAlign w:val="center"/>
          </w:tcPr>
          <w:p w14:paraId="297EC909" w14:textId="77777777" w:rsidR="008A03A3" w:rsidRPr="00A1334E" w:rsidRDefault="008A03A3" w:rsidP="00433725">
            <w:pPr>
              <w:spacing w:after="0"/>
              <w:jc w:val="center"/>
              <w:rPr>
                <w:b/>
                <w:sz w:val="15"/>
                <w:szCs w:val="15"/>
                <w:lang w:val="it-CH"/>
              </w:rPr>
            </w:pPr>
            <w:r w:rsidRPr="00A1334E">
              <w:rPr>
                <w:b/>
                <w:sz w:val="15"/>
                <w:szCs w:val="15"/>
                <w:lang w:val="it-CH"/>
              </w:rPr>
              <w:t>8</w:t>
            </w:r>
          </w:p>
        </w:tc>
        <w:tc>
          <w:tcPr>
            <w:tcW w:w="552" w:type="dxa"/>
            <w:tcBorders>
              <w:top w:val="single" w:sz="2" w:space="0" w:color="auto"/>
              <w:left w:val="single" w:sz="2" w:space="0" w:color="auto"/>
              <w:right w:val="single" w:sz="2" w:space="0" w:color="auto"/>
            </w:tcBorders>
            <w:vAlign w:val="center"/>
          </w:tcPr>
          <w:p w14:paraId="7FF337BB" w14:textId="77777777" w:rsidR="008A03A3" w:rsidRPr="00A1334E" w:rsidRDefault="008A03A3" w:rsidP="00433725">
            <w:pPr>
              <w:spacing w:after="0"/>
              <w:ind w:right="-136"/>
              <w:rPr>
                <w:b/>
                <w:sz w:val="15"/>
                <w:szCs w:val="15"/>
                <w:lang w:val="it-CH"/>
              </w:rPr>
            </w:pPr>
          </w:p>
        </w:tc>
      </w:tr>
      <w:tr w:rsidR="00E24CD5" w:rsidRPr="00A1334E" w14:paraId="47E7E411" w14:textId="77777777" w:rsidTr="00B45DE0">
        <w:trPr>
          <w:cantSplit/>
          <w:trHeight w:hRule="exact" w:val="643"/>
        </w:trPr>
        <w:tc>
          <w:tcPr>
            <w:tcW w:w="323" w:type="dxa"/>
            <w:tcBorders>
              <w:left w:val="single" w:sz="2" w:space="0" w:color="auto"/>
              <w:bottom w:val="single" w:sz="2" w:space="0" w:color="auto"/>
              <w:right w:val="single" w:sz="2" w:space="0" w:color="auto"/>
            </w:tcBorders>
            <w:shd w:val="clear" w:color="auto" w:fill="auto"/>
          </w:tcPr>
          <w:p w14:paraId="1DBC357B" w14:textId="77777777" w:rsidR="008A03A3" w:rsidRPr="00A1334E" w:rsidRDefault="008A03A3" w:rsidP="00433725">
            <w:pPr>
              <w:spacing w:after="0"/>
              <w:ind w:right="-136"/>
              <w:rPr>
                <w:sz w:val="15"/>
                <w:szCs w:val="15"/>
                <w:lang w:val="it-CH"/>
              </w:rPr>
            </w:pPr>
          </w:p>
        </w:tc>
        <w:tc>
          <w:tcPr>
            <w:tcW w:w="2796" w:type="dxa"/>
            <w:tcBorders>
              <w:left w:val="single" w:sz="2" w:space="0" w:color="auto"/>
              <w:bottom w:val="single" w:sz="2" w:space="0" w:color="auto"/>
              <w:right w:val="single" w:sz="2" w:space="0" w:color="auto"/>
            </w:tcBorders>
          </w:tcPr>
          <w:p w14:paraId="33C55429" w14:textId="3FB6E602" w:rsidR="007E4297" w:rsidRPr="00A1334E" w:rsidRDefault="007E4297" w:rsidP="007E4297">
            <w:pPr>
              <w:pStyle w:val="Nessunaspaziatura"/>
              <w:tabs>
                <w:tab w:val="right" w:pos="2580"/>
              </w:tabs>
              <w:ind w:right="-108"/>
              <w:rPr>
                <w:sz w:val="13"/>
                <w:szCs w:val="13"/>
                <w:lang w:val="it-CH"/>
              </w:rPr>
            </w:pPr>
            <w:r w:rsidRPr="00A1334E">
              <w:rPr>
                <w:sz w:val="13"/>
                <w:szCs w:val="13"/>
                <w:lang w:val="it-CH"/>
              </w:rPr>
              <w:t>Per porte senza protezione antincendio e/o antifumo</w:t>
            </w:r>
          </w:p>
          <w:p w14:paraId="0C492117" w14:textId="77777777" w:rsidR="007E4297" w:rsidRPr="00A1334E" w:rsidRDefault="007E4297" w:rsidP="007E4297">
            <w:pPr>
              <w:pStyle w:val="Nessunaspaziatura"/>
              <w:tabs>
                <w:tab w:val="right" w:pos="2580"/>
              </w:tabs>
              <w:ind w:right="-108"/>
              <w:rPr>
                <w:sz w:val="13"/>
                <w:szCs w:val="13"/>
                <w:lang w:val="it-CH"/>
              </w:rPr>
            </w:pPr>
          </w:p>
          <w:p w14:paraId="47107899" w14:textId="66A2BD68" w:rsidR="008A03A3" w:rsidRPr="00A1334E" w:rsidRDefault="007E4297" w:rsidP="007E4297">
            <w:pPr>
              <w:pStyle w:val="Nessunaspaziatura"/>
              <w:tabs>
                <w:tab w:val="right" w:pos="2580"/>
              </w:tabs>
              <w:ind w:right="-108"/>
              <w:rPr>
                <w:b/>
                <w:sz w:val="15"/>
                <w:szCs w:val="15"/>
                <w:lang w:val="it-CH"/>
              </w:rPr>
            </w:pPr>
            <w:r w:rsidRPr="00A1334E">
              <w:rPr>
                <w:sz w:val="13"/>
                <w:szCs w:val="13"/>
                <w:lang w:val="it-CH"/>
              </w:rPr>
              <w:t>Numero di cicli</w:t>
            </w:r>
          </w:p>
        </w:tc>
        <w:tc>
          <w:tcPr>
            <w:tcW w:w="1010" w:type="dxa"/>
            <w:tcBorders>
              <w:left w:val="single" w:sz="2" w:space="0" w:color="auto"/>
              <w:bottom w:val="single" w:sz="2" w:space="0" w:color="auto"/>
              <w:right w:val="single" w:sz="2" w:space="0" w:color="auto"/>
            </w:tcBorders>
            <w:tcMar>
              <w:left w:w="57" w:type="dxa"/>
              <w:right w:w="57" w:type="dxa"/>
            </w:tcMar>
            <w:vAlign w:val="center"/>
          </w:tcPr>
          <w:p w14:paraId="5DEF59BA" w14:textId="77777777" w:rsidR="008A03A3" w:rsidRPr="00A1334E" w:rsidRDefault="008A03A3" w:rsidP="00433725">
            <w:pPr>
              <w:pStyle w:val="Titolo4"/>
              <w:spacing w:before="0"/>
              <w:ind w:right="-108"/>
              <w:outlineLvl w:val="3"/>
              <w:rPr>
                <w:b w:val="0"/>
                <w:sz w:val="15"/>
                <w:szCs w:val="15"/>
                <w:lang w:val="it-CH"/>
              </w:rPr>
            </w:pPr>
          </w:p>
        </w:tc>
        <w:tc>
          <w:tcPr>
            <w:tcW w:w="567" w:type="dxa"/>
            <w:tcBorders>
              <w:left w:val="single" w:sz="2" w:space="0" w:color="auto"/>
              <w:bottom w:val="single" w:sz="2" w:space="0" w:color="auto"/>
              <w:right w:val="single" w:sz="2" w:space="0" w:color="auto"/>
            </w:tcBorders>
            <w:vAlign w:val="center"/>
          </w:tcPr>
          <w:p w14:paraId="42520DBC" w14:textId="77777777" w:rsidR="008A03A3" w:rsidRPr="00A1334E" w:rsidRDefault="008A03A3" w:rsidP="00433725">
            <w:pPr>
              <w:pStyle w:val="Titolo4"/>
              <w:spacing w:before="0"/>
              <w:ind w:right="-108"/>
              <w:contextualSpacing/>
              <w:outlineLvl w:val="3"/>
              <w:rPr>
                <w:b w:val="0"/>
                <w:sz w:val="15"/>
                <w:szCs w:val="15"/>
                <w:lang w:val="it-CH"/>
              </w:rPr>
            </w:pPr>
          </w:p>
        </w:tc>
        <w:tc>
          <w:tcPr>
            <w:tcW w:w="478" w:type="dxa"/>
            <w:gridSpan w:val="3"/>
            <w:tcBorders>
              <w:left w:val="single" w:sz="2" w:space="0" w:color="auto"/>
              <w:bottom w:val="single" w:sz="4" w:space="0" w:color="auto"/>
              <w:right w:val="single" w:sz="2" w:space="0" w:color="auto"/>
            </w:tcBorders>
            <w:tcMar>
              <w:left w:w="0" w:type="dxa"/>
              <w:right w:w="0" w:type="dxa"/>
            </w:tcMar>
            <w:textDirection w:val="btLr"/>
            <w:vAlign w:val="center"/>
          </w:tcPr>
          <w:p w14:paraId="60E5C4FB" w14:textId="77777777" w:rsidR="008A03A3" w:rsidRPr="00A1334E" w:rsidRDefault="008A03A3" w:rsidP="00433725">
            <w:pPr>
              <w:pStyle w:val="Nessunaspaziatura"/>
              <w:ind w:left="28"/>
              <w:jc w:val="both"/>
              <w:rPr>
                <w:smallCaps/>
                <w:sz w:val="15"/>
                <w:szCs w:val="15"/>
                <w:lang w:val="it-CH"/>
              </w:rPr>
            </w:pPr>
            <w:r w:rsidRPr="00A1334E">
              <w:rPr>
                <w:smallCaps/>
                <w:sz w:val="15"/>
                <w:szCs w:val="15"/>
                <w:lang w:val="it-CH"/>
              </w:rPr>
              <w:t>5`000</w:t>
            </w:r>
          </w:p>
        </w:tc>
        <w:tc>
          <w:tcPr>
            <w:tcW w:w="478" w:type="dxa"/>
            <w:gridSpan w:val="5"/>
            <w:tcBorders>
              <w:left w:val="single" w:sz="2" w:space="0" w:color="auto"/>
              <w:bottom w:val="single" w:sz="4" w:space="0" w:color="auto"/>
              <w:right w:val="single" w:sz="2" w:space="0" w:color="auto"/>
            </w:tcBorders>
            <w:tcMar>
              <w:left w:w="0" w:type="dxa"/>
              <w:right w:w="0" w:type="dxa"/>
            </w:tcMar>
            <w:textDirection w:val="btLr"/>
            <w:vAlign w:val="center"/>
          </w:tcPr>
          <w:p w14:paraId="69C2A94C" w14:textId="77777777" w:rsidR="008A03A3" w:rsidRPr="00A1334E" w:rsidRDefault="008A03A3" w:rsidP="00433725">
            <w:pPr>
              <w:pStyle w:val="Nessunaspaziatura"/>
              <w:ind w:left="28"/>
              <w:jc w:val="both"/>
              <w:rPr>
                <w:smallCaps/>
                <w:sz w:val="15"/>
                <w:szCs w:val="15"/>
                <w:lang w:val="it-CH"/>
              </w:rPr>
            </w:pPr>
            <w:r w:rsidRPr="00A1334E">
              <w:rPr>
                <w:smallCaps/>
                <w:sz w:val="15"/>
                <w:szCs w:val="15"/>
                <w:lang w:val="it-CH"/>
              </w:rPr>
              <w:t>10`000</w:t>
            </w:r>
          </w:p>
        </w:tc>
        <w:tc>
          <w:tcPr>
            <w:tcW w:w="478" w:type="dxa"/>
            <w:gridSpan w:val="4"/>
            <w:tcBorders>
              <w:left w:val="single" w:sz="2" w:space="0" w:color="auto"/>
              <w:bottom w:val="single" w:sz="4" w:space="0" w:color="auto"/>
              <w:right w:val="single" w:sz="2" w:space="0" w:color="auto"/>
            </w:tcBorders>
            <w:tcMar>
              <w:left w:w="0" w:type="dxa"/>
              <w:right w:w="0" w:type="dxa"/>
            </w:tcMar>
            <w:textDirection w:val="btLr"/>
            <w:vAlign w:val="center"/>
          </w:tcPr>
          <w:p w14:paraId="6BE5B9D3" w14:textId="77777777" w:rsidR="008A03A3" w:rsidRPr="00A1334E" w:rsidRDefault="008A03A3" w:rsidP="00433725">
            <w:pPr>
              <w:pStyle w:val="Nessunaspaziatura"/>
              <w:ind w:left="28"/>
              <w:jc w:val="both"/>
              <w:rPr>
                <w:smallCaps/>
                <w:sz w:val="15"/>
                <w:szCs w:val="15"/>
                <w:lang w:val="it-CH"/>
              </w:rPr>
            </w:pPr>
            <w:r w:rsidRPr="00A1334E">
              <w:rPr>
                <w:smallCaps/>
                <w:sz w:val="15"/>
                <w:szCs w:val="15"/>
                <w:lang w:val="it-CH"/>
              </w:rPr>
              <w:t>20`000</w:t>
            </w:r>
          </w:p>
        </w:tc>
        <w:tc>
          <w:tcPr>
            <w:tcW w:w="478" w:type="dxa"/>
            <w:gridSpan w:val="4"/>
            <w:tcBorders>
              <w:left w:val="single" w:sz="2" w:space="0" w:color="auto"/>
              <w:bottom w:val="single" w:sz="4" w:space="0" w:color="auto"/>
              <w:right w:val="single" w:sz="2" w:space="0" w:color="auto"/>
            </w:tcBorders>
            <w:tcMar>
              <w:left w:w="0" w:type="dxa"/>
              <w:right w:w="0" w:type="dxa"/>
            </w:tcMar>
            <w:textDirection w:val="btLr"/>
            <w:vAlign w:val="center"/>
          </w:tcPr>
          <w:p w14:paraId="6716BF19" w14:textId="77777777" w:rsidR="008A03A3" w:rsidRPr="00A1334E" w:rsidRDefault="008A03A3" w:rsidP="00433725">
            <w:pPr>
              <w:pStyle w:val="Nessunaspaziatura"/>
              <w:ind w:left="28"/>
              <w:jc w:val="both"/>
              <w:rPr>
                <w:smallCaps/>
                <w:sz w:val="15"/>
                <w:szCs w:val="15"/>
                <w:lang w:val="it-CH"/>
              </w:rPr>
            </w:pPr>
            <w:r w:rsidRPr="00A1334E">
              <w:rPr>
                <w:smallCaps/>
                <w:sz w:val="15"/>
                <w:szCs w:val="15"/>
                <w:lang w:val="it-CH"/>
              </w:rPr>
              <w:t>50`000</w:t>
            </w:r>
          </w:p>
        </w:tc>
        <w:tc>
          <w:tcPr>
            <w:tcW w:w="478" w:type="dxa"/>
            <w:gridSpan w:val="4"/>
            <w:tcBorders>
              <w:left w:val="single" w:sz="2" w:space="0" w:color="auto"/>
              <w:bottom w:val="single" w:sz="4" w:space="0" w:color="auto"/>
              <w:right w:val="single" w:sz="2" w:space="0" w:color="auto"/>
            </w:tcBorders>
            <w:tcMar>
              <w:left w:w="0" w:type="dxa"/>
              <w:right w:w="0" w:type="dxa"/>
            </w:tcMar>
            <w:textDirection w:val="btLr"/>
            <w:vAlign w:val="center"/>
          </w:tcPr>
          <w:p w14:paraId="6EAE0E33" w14:textId="77777777" w:rsidR="008A03A3" w:rsidRPr="00A1334E" w:rsidRDefault="008A03A3" w:rsidP="00433725">
            <w:pPr>
              <w:pStyle w:val="Nessunaspaziatura"/>
              <w:ind w:left="28"/>
              <w:jc w:val="both"/>
              <w:rPr>
                <w:smallCaps/>
                <w:sz w:val="15"/>
                <w:szCs w:val="15"/>
                <w:lang w:val="it-CH"/>
              </w:rPr>
            </w:pPr>
            <w:r w:rsidRPr="00A1334E">
              <w:rPr>
                <w:smallCaps/>
                <w:sz w:val="15"/>
                <w:szCs w:val="15"/>
                <w:lang w:val="it-CH"/>
              </w:rPr>
              <w:t>100`000</w:t>
            </w:r>
          </w:p>
        </w:tc>
        <w:tc>
          <w:tcPr>
            <w:tcW w:w="478" w:type="dxa"/>
            <w:gridSpan w:val="5"/>
            <w:tcBorders>
              <w:left w:val="single" w:sz="2" w:space="0" w:color="auto"/>
              <w:bottom w:val="single" w:sz="4" w:space="0" w:color="auto"/>
              <w:right w:val="single" w:sz="2" w:space="0" w:color="auto"/>
            </w:tcBorders>
            <w:tcMar>
              <w:left w:w="0" w:type="dxa"/>
              <w:right w:w="0" w:type="dxa"/>
            </w:tcMar>
            <w:textDirection w:val="btLr"/>
            <w:vAlign w:val="center"/>
          </w:tcPr>
          <w:p w14:paraId="2663BEDA" w14:textId="77777777" w:rsidR="008A03A3" w:rsidRPr="00A1334E" w:rsidRDefault="008A03A3" w:rsidP="00433725">
            <w:pPr>
              <w:pStyle w:val="Nessunaspaziatura"/>
              <w:ind w:left="28"/>
              <w:jc w:val="both"/>
              <w:rPr>
                <w:smallCaps/>
                <w:sz w:val="15"/>
                <w:szCs w:val="15"/>
                <w:lang w:val="it-CH"/>
              </w:rPr>
            </w:pPr>
            <w:r w:rsidRPr="00A1334E">
              <w:rPr>
                <w:smallCaps/>
                <w:sz w:val="15"/>
                <w:szCs w:val="15"/>
                <w:lang w:val="it-CH"/>
              </w:rPr>
              <w:t>200`000</w:t>
            </w:r>
          </w:p>
        </w:tc>
        <w:tc>
          <w:tcPr>
            <w:tcW w:w="478" w:type="dxa"/>
            <w:gridSpan w:val="5"/>
            <w:tcBorders>
              <w:left w:val="single" w:sz="2" w:space="0" w:color="auto"/>
              <w:bottom w:val="single" w:sz="4" w:space="0" w:color="auto"/>
              <w:right w:val="single" w:sz="2" w:space="0" w:color="auto"/>
            </w:tcBorders>
            <w:tcMar>
              <w:left w:w="0" w:type="dxa"/>
              <w:right w:w="0" w:type="dxa"/>
            </w:tcMar>
            <w:textDirection w:val="btLr"/>
            <w:vAlign w:val="center"/>
          </w:tcPr>
          <w:p w14:paraId="5B9D82A4" w14:textId="77777777" w:rsidR="008A03A3" w:rsidRPr="00A1334E" w:rsidRDefault="008A03A3" w:rsidP="00433725">
            <w:pPr>
              <w:pStyle w:val="Nessunaspaziatura"/>
              <w:ind w:left="28"/>
              <w:jc w:val="both"/>
              <w:rPr>
                <w:smallCaps/>
                <w:sz w:val="15"/>
                <w:szCs w:val="15"/>
                <w:lang w:val="it-CH"/>
              </w:rPr>
            </w:pPr>
            <w:r w:rsidRPr="00A1334E">
              <w:rPr>
                <w:smallCaps/>
                <w:sz w:val="15"/>
                <w:szCs w:val="15"/>
                <w:lang w:val="it-CH"/>
              </w:rPr>
              <w:t>500`000</w:t>
            </w:r>
          </w:p>
        </w:tc>
        <w:tc>
          <w:tcPr>
            <w:tcW w:w="479" w:type="dxa"/>
            <w:gridSpan w:val="3"/>
            <w:tcBorders>
              <w:left w:val="single" w:sz="2" w:space="0" w:color="auto"/>
              <w:bottom w:val="single" w:sz="4" w:space="0" w:color="auto"/>
              <w:right w:val="single" w:sz="2" w:space="0" w:color="auto"/>
            </w:tcBorders>
            <w:tcMar>
              <w:left w:w="0" w:type="dxa"/>
              <w:right w:w="0" w:type="dxa"/>
            </w:tcMar>
            <w:textDirection w:val="btLr"/>
            <w:vAlign w:val="center"/>
          </w:tcPr>
          <w:p w14:paraId="44A9B86D" w14:textId="77777777" w:rsidR="008A03A3" w:rsidRPr="00A1334E" w:rsidRDefault="008A03A3" w:rsidP="00433725">
            <w:pPr>
              <w:pStyle w:val="Nessunaspaziatura"/>
              <w:ind w:left="28"/>
              <w:jc w:val="both"/>
              <w:rPr>
                <w:smallCaps/>
                <w:sz w:val="15"/>
                <w:szCs w:val="15"/>
                <w:lang w:val="it-CH"/>
              </w:rPr>
            </w:pPr>
            <w:r w:rsidRPr="00A1334E">
              <w:rPr>
                <w:smallCaps/>
                <w:sz w:val="15"/>
                <w:szCs w:val="15"/>
                <w:lang w:val="it-CH"/>
              </w:rPr>
              <w:t>1`000`000</w:t>
            </w:r>
          </w:p>
        </w:tc>
        <w:tc>
          <w:tcPr>
            <w:tcW w:w="552" w:type="dxa"/>
            <w:tcBorders>
              <w:left w:val="single" w:sz="2" w:space="0" w:color="auto"/>
              <w:bottom w:val="single" w:sz="2" w:space="0" w:color="auto"/>
              <w:right w:val="single" w:sz="2" w:space="0" w:color="auto"/>
            </w:tcBorders>
            <w:vAlign w:val="center"/>
          </w:tcPr>
          <w:p w14:paraId="3E150830" w14:textId="77777777" w:rsidR="008A03A3" w:rsidRPr="00A1334E" w:rsidRDefault="008A03A3" w:rsidP="00433725">
            <w:pPr>
              <w:pStyle w:val="Titolo4"/>
              <w:spacing w:before="0"/>
              <w:ind w:right="-108"/>
              <w:contextualSpacing/>
              <w:outlineLvl w:val="3"/>
              <w:rPr>
                <w:sz w:val="15"/>
                <w:szCs w:val="15"/>
                <w:lang w:val="it-CH"/>
              </w:rPr>
            </w:pPr>
          </w:p>
        </w:tc>
      </w:tr>
      <w:tr w:rsidR="00E24CD5" w:rsidRPr="00A1334E" w14:paraId="7BC477A5" w14:textId="77777777" w:rsidTr="00B45DE0">
        <w:trPr>
          <w:cantSplit/>
          <w:trHeight w:hRule="exact" w:val="198"/>
        </w:trPr>
        <w:tc>
          <w:tcPr>
            <w:tcW w:w="323" w:type="dxa"/>
            <w:vMerge w:val="restart"/>
            <w:tcBorders>
              <w:left w:val="single" w:sz="2" w:space="0" w:color="auto"/>
              <w:right w:val="single" w:sz="2" w:space="0" w:color="auto"/>
            </w:tcBorders>
            <w:shd w:val="clear" w:color="auto" w:fill="auto"/>
          </w:tcPr>
          <w:p w14:paraId="262536B8" w14:textId="77777777" w:rsidR="008A03A3" w:rsidRPr="00A1334E" w:rsidRDefault="008A03A3" w:rsidP="00433725">
            <w:pPr>
              <w:spacing w:before="60" w:after="0"/>
              <w:ind w:right="-136"/>
              <w:rPr>
                <w:sz w:val="15"/>
                <w:szCs w:val="15"/>
                <w:lang w:val="it-CH"/>
              </w:rPr>
            </w:pPr>
            <w:r w:rsidRPr="00A1334E">
              <w:rPr>
                <w:sz w:val="15"/>
                <w:szCs w:val="15"/>
                <w:lang w:val="it-CH"/>
              </w:rPr>
              <w:t>22</w:t>
            </w:r>
          </w:p>
          <w:p w14:paraId="7CB102D0" w14:textId="77777777" w:rsidR="008A03A3" w:rsidRPr="00A1334E" w:rsidRDefault="008A03A3" w:rsidP="00433725">
            <w:pPr>
              <w:spacing w:before="60" w:after="0"/>
              <w:ind w:right="-136"/>
              <w:rPr>
                <w:sz w:val="15"/>
                <w:szCs w:val="15"/>
                <w:lang w:val="it-CH"/>
              </w:rPr>
            </w:pPr>
          </w:p>
        </w:tc>
        <w:tc>
          <w:tcPr>
            <w:tcW w:w="2796" w:type="dxa"/>
            <w:vMerge w:val="restart"/>
            <w:tcBorders>
              <w:left w:val="single" w:sz="2" w:space="0" w:color="auto"/>
              <w:right w:val="single" w:sz="2" w:space="0" w:color="auto"/>
            </w:tcBorders>
            <w:vAlign w:val="center"/>
          </w:tcPr>
          <w:p w14:paraId="1C5411A2" w14:textId="77777777" w:rsidR="007E4297" w:rsidRPr="00A1334E" w:rsidRDefault="007E4297" w:rsidP="00B45DE0">
            <w:pPr>
              <w:pStyle w:val="Nessunaspaziatura"/>
              <w:tabs>
                <w:tab w:val="right" w:pos="2580"/>
                <w:tab w:val="right" w:pos="2652"/>
              </w:tabs>
              <w:ind w:right="-108"/>
              <w:rPr>
                <w:b/>
                <w:sz w:val="15"/>
                <w:szCs w:val="15"/>
                <w:lang w:val="it-CH"/>
              </w:rPr>
            </w:pPr>
            <w:r w:rsidRPr="00A1334E">
              <w:rPr>
                <w:b/>
                <w:sz w:val="15"/>
                <w:szCs w:val="15"/>
                <w:lang w:val="it-CH"/>
              </w:rPr>
              <w:t>Comportamento climatico differenziale</w:t>
            </w:r>
          </w:p>
          <w:p w14:paraId="00370F0F" w14:textId="637ECEC3" w:rsidR="007E4297" w:rsidRPr="00A1334E" w:rsidRDefault="007E4297" w:rsidP="007E4297">
            <w:pPr>
              <w:pStyle w:val="Nessunaspaziatura"/>
              <w:tabs>
                <w:tab w:val="right" w:pos="2580"/>
                <w:tab w:val="right" w:pos="2652"/>
              </w:tabs>
              <w:ind w:right="-108"/>
              <w:rPr>
                <w:sz w:val="15"/>
                <w:szCs w:val="15"/>
                <w:lang w:val="it-CH"/>
              </w:rPr>
            </w:pPr>
            <w:r w:rsidRPr="00A1334E">
              <w:rPr>
                <w:sz w:val="15"/>
                <w:szCs w:val="15"/>
                <w:lang w:val="it-CH"/>
              </w:rPr>
              <w:t>Gruppo di sollecitazione           Flessione</w:t>
            </w:r>
          </w:p>
          <w:p w14:paraId="3DEE2399" w14:textId="1A8A94D0" w:rsidR="008A03A3" w:rsidRPr="00A1334E" w:rsidRDefault="007E4297" w:rsidP="007E4297">
            <w:pPr>
              <w:pStyle w:val="Nessunaspaziatura"/>
              <w:tabs>
                <w:tab w:val="right" w:pos="2580"/>
                <w:tab w:val="right" w:pos="2652"/>
              </w:tabs>
              <w:ind w:right="-108"/>
              <w:rPr>
                <w:b/>
                <w:sz w:val="15"/>
                <w:szCs w:val="15"/>
                <w:lang w:val="it-CH"/>
              </w:rPr>
            </w:pPr>
            <w:r w:rsidRPr="00A1334E">
              <w:rPr>
                <w:sz w:val="15"/>
                <w:szCs w:val="15"/>
                <w:lang w:val="it-CH"/>
              </w:rPr>
              <w:t>Test clima                                Classe climatica</w:t>
            </w:r>
          </w:p>
        </w:tc>
        <w:tc>
          <w:tcPr>
            <w:tcW w:w="1010" w:type="dxa"/>
            <w:vMerge w:val="restart"/>
            <w:tcBorders>
              <w:left w:val="single" w:sz="2" w:space="0" w:color="auto"/>
              <w:right w:val="single" w:sz="2" w:space="0" w:color="auto"/>
            </w:tcBorders>
            <w:tcMar>
              <w:left w:w="57" w:type="dxa"/>
              <w:right w:w="57" w:type="dxa"/>
            </w:tcMar>
            <w:vAlign w:val="center"/>
          </w:tcPr>
          <w:p w14:paraId="73D884B6" w14:textId="77777777" w:rsidR="008A03A3" w:rsidRPr="00A1334E" w:rsidRDefault="008A03A3" w:rsidP="008A03A3">
            <w:pPr>
              <w:pStyle w:val="Titolo4"/>
              <w:spacing w:before="0"/>
              <w:ind w:right="-108"/>
              <w:outlineLvl w:val="3"/>
              <w:rPr>
                <w:b w:val="0"/>
                <w:sz w:val="15"/>
                <w:szCs w:val="15"/>
                <w:lang w:val="it-CH"/>
              </w:rPr>
            </w:pPr>
            <w:r w:rsidRPr="00A1334E">
              <w:rPr>
                <w:b w:val="0"/>
                <w:sz w:val="15"/>
                <w:szCs w:val="15"/>
                <w:lang w:val="it-CH"/>
              </w:rPr>
              <w:t>SN EN 12219</w:t>
            </w:r>
          </w:p>
        </w:tc>
        <w:tc>
          <w:tcPr>
            <w:tcW w:w="567" w:type="dxa"/>
            <w:vMerge w:val="restart"/>
            <w:tcBorders>
              <w:left w:val="single" w:sz="2" w:space="0" w:color="auto"/>
              <w:right w:val="single" w:sz="2" w:space="0" w:color="auto"/>
            </w:tcBorders>
            <w:vAlign w:val="center"/>
          </w:tcPr>
          <w:p w14:paraId="54683C0B" w14:textId="77777777" w:rsidR="008A03A3" w:rsidRPr="00A1334E" w:rsidRDefault="008A03A3" w:rsidP="00433725">
            <w:pPr>
              <w:pStyle w:val="Titolo4"/>
              <w:spacing w:before="0"/>
              <w:ind w:right="-108"/>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3825" w:type="dxa"/>
            <w:gridSpan w:val="33"/>
            <w:tcBorders>
              <w:top w:val="single" w:sz="4" w:space="0" w:color="auto"/>
              <w:left w:val="single" w:sz="2" w:space="0" w:color="auto"/>
              <w:bottom w:val="single" w:sz="2" w:space="0" w:color="auto"/>
              <w:right w:val="single" w:sz="2" w:space="0" w:color="auto"/>
            </w:tcBorders>
            <w:vAlign w:val="center"/>
          </w:tcPr>
          <w:p w14:paraId="3DD44AA3" w14:textId="77777777" w:rsidR="008A03A3" w:rsidRPr="00A1334E" w:rsidRDefault="008A03A3" w:rsidP="00433725">
            <w:pPr>
              <w:pStyle w:val="Nessunaspaziatura"/>
              <w:jc w:val="center"/>
              <w:rPr>
                <w:b/>
                <w:sz w:val="15"/>
                <w:szCs w:val="15"/>
                <w:lang w:val="it-CH"/>
              </w:rPr>
            </w:pPr>
          </w:p>
        </w:tc>
        <w:tc>
          <w:tcPr>
            <w:tcW w:w="552" w:type="dxa"/>
            <w:vMerge w:val="restart"/>
            <w:tcBorders>
              <w:left w:val="single" w:sz="2" w:space="0" w:color="auto"/>
              <w:right w:val="single" w:sz="2" w:space="0" w:color="auto"/>
            </w:tcBorders>
            <w:vAlign w:val="center"/>
          </w:tcPr>
          <w:p w14:paraId="1440247C" w14:textId="77777777" w:rsidR="008A03A3" w:rsidRPr="00A1334E" w:rsidRDefault="008A03A3" w:rsidP="00433725">
            <w:pPr>
              <w:pStyle w:val="Titolo4"/>
              <w:spacing w:before="0"/>
              <w:ind w:right="-108"/>
              <w:contextualSpacing/>
              <w:outlineLvl w:val="3"/>
              <w:rPr>
                <w:sz w:val="15"/>
                <w:szCs w:val="15"/>
                <w:lang w:val="it-CH"/>
              </w:rPr>
            </w:pPr>
          </w:p>
        </w:tc>
      </w:tr>
      <w:tr w:rsidR="00E24CD5" w:rsidRPr="00A1334E" w14:paraId="2F7E5BF7" w14:textId="77777777" w:rsidTr="00B45DE0">
        <w:trPr>
          <w:cantSplit/>
          <w:trHeight w:hRule="exact" w:val="227"/>
        </w:trPr>
        <w:tc>
          <w:tcPr>
            <w:tcW w:w="323" w:type="dxa"/>
            <w:vMerge/>
            <w:tcBorders>
              <w:left w:val="single" w:sz="2" w:space="0" w:color="auto"/>
              <w:right w:val="single" w:sz="2" w:space="0" w:color="auto"/>
            </w:tcBorders>
            <w:shd w:val="clear" w:color="auto" w:fill="auto"/>
          </w:tcPr>
          <w:p w14:paraId="3B2EE389" w14:textId="77777777" w:rsidR="008A03A3" w:rsidRPr="00A1334E" w:rsidRDefault="008A03A3" w:rsidP="00433725">
            <w:pPr>
              <w:spacing w:after="0"/>
              <w:ind w:right="-136"/>
              <w:rPr>
                <w:sz w:val="15"/>
                <w:szCs w:val="15"/>
                <w:lang w:val="it-CH"/>
              </w:rPr>
            </w:pPr>
          </w:p>
        </w:tc>
        <w:tc>
          <w:tcPr>
            <w:tcW w:w="2796" w:type="dxa"/>
            <w:vMerge/>
            <w:tcBorders>
              <w:left w:val="single" w:sz="2" w:space="0" w:color="auto"/>
              <w:right w:val="single" w:sz="2" w:space="0" w:color="auto"/>
            </w:tcBorders>
            <w:vAlign w:val="center"/>
          </w:tcPr>
          <w:p w14:paraId="10DBDC82" w14:textId="77777777" w:rsidR="008A03A3" w:rsidRPr="00A1334E" w:rsidRDefault="008A03A3" w:rsidP="00B45DE0">
            <w:pPr>
              <w:pStyle w:val="Nessunaspaziatura"/>
              <w:tabs>
                <w:tab w:val="right" w:pos="2580"/>
              </w:tabs>
              <w:ind w:right="-108"/>
              <w:rPr>
                <w:b/>
                <w:sz w:val="15"/>
                <w:szCs w:val="15"/>
                <w:lang w:val="it-CH"/>
              </w:rPr>
            </w:pPr>
          </w:p>
        </w:tc>
        <w:tc>
          <w:tcPr>
            <w:tcW w:w="1010" w:type="dxa"/>
            <w:vMerge/>
            <w:tcBorders>
              <w:left w:val="single" w:sz="2" w:space="0" w:color="auto"/>
              <w:right w:val="single" w:sz="2" w:space="0" w:color="auto"/>
            </w:tcBorders>
            <w:tcMar>
              <w:left w:w="57" w:type="dxa"/>
              <w:right w:w="57" w:type="dxa"/>
            </w:tcMar>
            <w:vAlign w:val="center"/>
          </w:tcPr>
          <w:p w14:paraId="5DA7239E" w14:textId="77777777" w:rsidR="008A03A3" w:rsidRPr="00A1334E" w:rsidRDefault="008A03A3" w:rsidP="00433725">
            <w:pPr>
              <w:pStyle w:val="Nessunaspaziatura"/>
              <w:ind w:right="-108"/>
              <w:rPr>
                <w:b/>
                <w:sz w:val="15"/>
                <w:szCs w:val="15"/>
                <w:lang w:val="it-CH"/>
              </w:rPr>
            </w:pPr>
          </w:p>
        </w:tc>
        <w:tc>
          <w:tcPr>
            <w:tcW w:w="567" w:type="dxa"/>
            <w:vMerge/>
            <w:tcBorders>
              <w:left w:val="single" w:sz="2" w:space="0" w:color="auto"/>
              <w:right w:val="single" w:sz="2" w:space="0" w:color="auto"/>
            </w:tcBorders>
            <w:vAlign w:val="center"/>
          </w:tcPr>
          <w:p w14:paraId="700E4DAC" w14:textId="77777777" w:rsidR="008A03A3" w:rsidRPr="00A1334E" w:rsidRDefault="008A03A3" w:rsidP="00433725">
            <w:pPr>
              <w:pStyle w:val="Titolo4"/>
              <w:spacing w:before="0"/>
              <w:ind w:right="-108"/>
              <w:outlineLvl w:val="3"/>
              <w:rPr>
                <w:sz w:val="15"/>
                <w:szCs w:val="15"/>
                <w:lang w:val="it-CH"/>
              </w:rPr>
            </w:pPr>
          </w:p>
        </w:tc>
        <w:tc>
          <w:tcPr>
            <w:tcW w:w="956" w:type="dxa"/>
            <w:gridSpan w:val="8"/>
            <w:tcBorders>
              <w:top w:val="single" w:sz="2" w:space="0" w:color="auto"/>
              <w:left w:val="single" w:sz="2" w:space="0" w:color="auto"/>
              <w:bottom w:val="single" w:sz="2" w:space="0" w:color="auto"/>
              <w:right w:val="single" w:sz="2" w:space="0" w:color="auto"/>
            </w:tcBorders>
            <w:vAlign w:val="center"/>
          </w:tcPr>
          <w:p w14:paraId="6FC6A130" w14:textId="77777777" w:rsidR="008A03A3" w:rsidRPr="00A1334E" w:rsidRDefault="008A03A3" w:rsidP="00433725">
            <w:pPr>
              <w:pStyle w:val="Nessunaspaziatura"/>
              <w:jc w:val="center"/>
              <w:rPr>
                <w:b/>
                <w:sz w:val="15"/>
                <w:szCs w:val="15"/>
                <w:lang w:val="it-CH"/>
              </w:rPr>
            </w:pPr>
            <w:r w:rsidRPr="00A1334E">
              <w:rPr>
                <w:b/>
                <w:sz w:val="15"/>
                <w:szCs w:val="15"/>
                <w:lang w:val="it-CH"/>
              </w:rPr>
              <w:t>0</w:t>
            </w:r>
          </w:p>
        </w:tc>
        <w:tc>
          <w:tcPr>
            <w:tcW w:w="956" w:type="dxa"/>
            <w:gridSpan w:val="8"/>
            <w:tcBorders>
              <w:top w:val="single" w:sz="2" w:space="0" w:color="auto"/>
              <w:left w:val="single" w:sz="2" w:space="0" w:color="auto"/>
              <w:bottom w:val="single" w:sz="2" w:space="0" w:color="auto"/>
              <w:right w:val="single" w:sz="2" w:space="0" w:color="auto"/>
            </w:tcBorders>
            <w:vAlign w:val="center"/>
          </w:tcPr>
          <w:p w14:paraId="3222A93F" w14:textId="77777777" w:rsidR="008A03A3" w:rsidRPr="00A1334E" w:rsidRDefault="008A03A3" w:rsidP="00433725">
            <w:pPr>
              <w:pStyle w:val="Nessunaspaziatura"/>
              <w:jc w:val="center"/>
              <w:rPr>
                <w:b/>
                <w:sz w:val="15"/>
                <w:szCs w:val="15"/>
                <w:lang w:val="it-CH"/>
              </w:rPr>
            </w:pPr>
            <w:r w:rsidRPr="00A1334E">
              <w:rPr>
                <w:b/>
                <w:sz w:val="15"/>
                <w:szCs w:val="15"/>
                <w:lang w:val="it-CH"/>
              </w:rPr>
              <w:t>1</w:t>
            </w:r>
          </w:p>
        </w:tc>
        <w:tc>
          <w:tcPr>
            <w:tcW w:w="956" w:type="dxa"/>
            <w:gridSpan w:val="9"/>
            <w:tcBorders>
              <w:top w:val="single" w:sz="2" w:space="0" w:color="auto"/>
              <w:left w:val="single" w:sz="2" w:space="0" w:color="auto"/>
              <w:bottom w:val="single" w:sz="2" w:space="0" w:color="auto"/>
              <w:right w:val="single" w:sz="2" w:space="0" w:color="auto"/>
            </w:tcBorders>
            <w:vAlign w:val="center"/>
          </w:tcPr>
          <w:p w14:paraId="76C3A4A2" w14:textId="77777777" w:rsidR="008A03A3" w:rsidRPr="00A1334E" w:rsidRDefault="008A03A3" w:rsidP="00433725">
            <w:pPr>
              <w:pStyle w:val="Nessunaspaziatura"/>
              <w:jc w:val="center"/>
              <w:rPr>
                <w:b/>
                <w:sz w:val="15"/>
                <w:szCs w:val="15"/>
                <w:lang w:val="it-CH"/>
              </w:rPr>
            </w:pPr>
            <w:r w:rsidRPr="00A1334E">
              <w:rPr>
                <w:b/>
                <w:sz w:val="15"/>
                <w:szCs w:val="15"/>
                <w:lang w:val="it-CH"/>
              </w:rPr>
              <w:t>2</w:t>
            </w:r>
          </w:p>
        </w:tc>
        <w:tc>
          <w:tcPr>
            <w:tcW w:w="957" w:type="dxa"/>
            <w:gridSpan w:val="8"/>
            <w:tcBorders>
              <w:top w:val="single" w:sz="2" w:space="0" w:color="auto"/>
              <w:left w:val="single" w:sz="2" w:space="0" w:color="auto"/>
              <w:bottom w:val="single" w:sz="2" w:space="0" w:color="auto"/>
              <w:right w:val="single" w:sz="2" w:space="0" w:color="auto"/>
            </w:tcBorders>
            <w:vAlign w:val="center"/>
          </w:tcPr>
          <w:p w14:paraId="4A8FD762" w14:textId="77777777" w:rsidR="008A03A3" w:rsidRPr="00A1334E" w:rsidRDefault="008A03A3" w:rsidP="00433725">
            <w:pPr>
              <w:pStyle w:val="Nessunaspaziatura"/>
              <w:jc w:val="center"/>
              <w:rPr>
                <w:b/>
                <w:sz w:val="15"/>
                <w:szCs w:val="15"/>
                <w:lang w:val="it-CH"/>
              </w:rPr>
            </w:pPr>
            <w:r w:rsidRPr="00A1334E">
              <w:rPr>
                <w:b/>
                <w:sz w:val="15"/>
                <w:szCs w:val="15"/>
                <w:lang w:val="it-CH"/>
              </w:rPr>
              <w:t>3</w:t>
            </w:r>
          </w:p>
        </w:tc>
        <w:tc>
          <w:tcPr>
            <w:tcW w:w="552" w:type="dxa"/>
            <w:vMerge/>
            <w:tcBorders>
              <w:left w:val="single" w:sz="2" w:space="0" w:color="auto"/>
              <w:right w:val="single" w:sz="2" w:space="0" w:color="auto"/>
            </w:tcBorders>
            <w:vAlign w:val="center"/>
          </w:tcPr>
          <w:p w14:paraId="0B46A040" w14:textId="77777777" w:rsidR="008A03A3" w:rsidRPr="00A1334E" w:rsidRDefault="008A03A3" w:rsidP="00433725">
            <w:pPr>
              <w:pStyle w:val="Titolo4"/>
              <w:spacing w:before="0"/>
              <w:ind w:right="-108"/>
              <w:contextualSpacing/>
              <w:outlineLvl w:val="3"/>
              <w:rPr>
                <w:sz w:val="15"/>
                <w:szCs w:val="15"/>
                <w:lang w:val="it-CH"/>
              </w:rPr>
            </w:pPr>
          </w:p>
        </w:tc>
      </w:tr>
      <w:tr w:rsidR="00E24CD5" w:rsidRPr="00A1334E" w14:paraId="361FEAEF" w14:textId="77777777" w:rsidTr="00B45DE0">
        <w:trPr>
          <w:cantSplit/>
          <w:trHeight w:hRule="exact" w:val="227"/>
        </w:trPr>
        <w:tc>
          <w:tcPr>
            <w:tcW w:w="323" w:type="dxa"/>
            <w:vMerge/>
            <w:tcBorders>
              <w:left w:val="single" w:sz="2" w:space="0" w:color="auto"/>
              <w:bottom w:val="single" w:sz="2" w:space="0" w:color="auto"/>
              <w:right w:val="single" w:sz="2" w:space="0" w:color="auto"/>
            </w:tcBorders>
            <w:shd w:val="clear" w:color="auto" w:fill="auto"/>
          </w:tcPr>
          <w:p w14:paraId="1D9AECB9" w14:textId="77777777" w:rsidR="008A03A3" w:rsidRPr="00A1334E" w:rsidRDefault="008A03A3" w:rsidP="00433725">
            <w:pPr>
              <w:spacing w:after="0"/>
              <w:ind w:right="-136"/>
              <w:rPr>
                <w:sz w:val="15"/>
                <w:szCs w:val="15"/>
                <w:lang w:val="it-CH"/>
              </w:rPr>
            </w:pPr>
          </w:p>
        </w:tc>
        <w:tc>
          <w:tcPr>
            <w:tcW w:w="2796" w:type="dxa"/>
            <w:vMerge/>
            <w:tcBorders>
              <w:left w:val="single" w:sz="2" w:space="0" w:color="auto"/>
              <w:bottom w:val="single" w:sz="2" w:space="0" w:color="auto"/>
              <w:right w:val="single" w:sz="2" w:space="0" w:color="auto"/>
            </w:tcBorders>
            <w:vAlign w:val="center"/>
          </w:tcPr>
          <w:p w14:paraId="5B782E73" w14:textId="77777777" w:rsidR="008A03A3" w:rsidRPr="00A1334E" w:rsidRDefault="008A03A3" w:rsidP="00B45DE0">
            <w:pPr>
              <w:pStyle w:val="Nessunaspaziatura"/>
              <w:tabs>
                <w:tab w:val="right" w:pos="2580"/>
              </w:tabs>
              <w:ind w:right="-108"/>
              <w:rPr>
                <w:b/>
                <w:sz w:val="15"/>
                <w:szCs w:val="15"/>
                <w:lang w:val="it-CH"/>
              </w:rPr>
            </w:pPr>
          </w:p>
        </w:tc>
        <w:tc>
          <w:tcPr>
            <w:tcW w:w="1010" w:type="dxa"/>
            <w:vMerge/>
            <w:tcBorders>
              <w:left w:val="single" w:sz="2" w:space="0" w:color="auto"/>
              <w:bottom w:val="single" w:sz="2" w:space="0" w:color="auto"/>
              <w:right w:val="single" w:sz="2" w:space="0" w:color="auto"/>
            </w:tcBorders>
            <w:tcMar>
              <w:left w:w="57" w:type="dxa"/>
              <w:right w:w="57" w:type="dxa"/>
            </w:tcMar>
            <w:vAlign w:val="center"/>
          </w:tcPr>
          <w:p w14:paraId="2C9AE94A" w14:textId="77777777" w:rsidR="008A03A3" w:rsidRPr="00A1334E" w:rsidRDefault="008A03A3" w:rsidP="00433725">
            <w:pPr>
              <w:pStyle w:val="Nessunaspaziatura"/>
              <w:ind w:right="-108"/>
              <w:rPr>
                <w:b/>
                <w:sz w:val="15"/>
                <w:szCs w:val="15"/>
                <w:lang w:val="it-CH"/>
              </w:rPr>
            </w:pPr>
          </w:p>
        </w:tc>
        <w:tc>
          <w:tcPr>
            <w:tcW w:w="567" w:type="dxa"/>
            <w:vMerge/>
            <w:tcBorders>
              <w:left w:val="single" w:sz="2" w:space="0" w:color="auto"/>
              <w:bottom w:val="single" w:sz="2" w:space="0" w:color="auto"/>
              <w:right w:val="single" w:sz="2" w:space="0" w:color="auto"/>
            </w:tcBorders>
            <w:vAlign w:val="center"/>
          </w:tcPr>
          <w:p w14:paraId="4DF48ADB" w14:textId="77777777" w:rsidR="008A03A3" w:rsidRPr="00A1334E" w:rsidRDefault="008A03A3" w:rsidP="00433725">
            <w:pPr>
              <w:pStyle w:val="Titolo4"/>
              <w:spacing w:before="0"/>
              <w:ind w:right="-108"/>
              <w:outlineLvl w:val="3"/>
              <w:rPr>
                <w:sz w:val="15"/>
                <w:szCs w:val="15"/>
                <w:lang w:val="it-CH"/>
              </w:rPr>
            </w:pPr>
          </w:p>
        </w:tc>
        <w:tc>
          <w:tcPr>
            <w:tcW w:w="765" w:type="dxa"/>
            <w:gridSpan w:val="6"/>
            <w:tcBorders>
              <w:top w:val="single" w:sz="2" w:space="0" w:color="auto"/>
              <w:left w:val="single" w:sz="2" w:space="0" w:color="auto"/>
              <w:bottom w:val="single" w:sz="2" w:space="0" w:color="auto"/>
              <w:right w:val="single" w:sz="2" w:space="0" w:color="auto"/>
            </w:tcBorders>
            <w:vAlign w:val="center"/>
          </w:tcPr>
          <w:p w14:paraId="397FDEA2" w14:textId="77777777" w:rsidR="008A03A3" w:rsidRPr="00A1334E" w:rsidRDefault="008A03A3" w:rsidP="00433725">
            <w:pPr>
              <w:pStyle w:val="Nessunaspaziatura"/>
              <w:jc w:val="center"/>
              <w:rPr>
                <w:b/>
                <w:sz w:val="15"/>
                <w:szCs w:val="15"/>
                <w:lang w:val="it-CH"/>
              </w:rPr>
            </w:pPr>
            <w:r w:rsidRPr="00A1334E">
              <w:rPr>
                <w:b/>
                <w:sz w:val="15"/>
                <w:szCs w:val="15"/>
                <w:lang w:val="it-CH"/>
              </w:rPr>
              <w:t>a</w:t>
            </w:r>
          </w:p>
        </w:tc>
        <w:tc>
          <w:tcPr>
            <w:tcW w:w="765" w:type="dxa"/>
            <w:gridSpan w:val="7"/>
            <w:tcBorders>
              <w:top w:val="single" w:sz="2" w:space="0" w:color="auto"/>
              <w:left w:val="single" w:sz="2" w:space="0" w:color="auto"/>
              <w:bottom w:val="single" w:sz="2" w:space="0" w:color="auto"/>
              <w:right w:val="single" w:sz="2" w:space="0" w:color="auto"/>
            </w:tcBorders>
            <w:vAlign w:val="center"/>
          </w:tcPr>
          <w:p w14:paraId="798CB5FA" w14:textId="77777777" w:rsidR="008A03A3" w:rsidRPr="00A1334E" w:rsidRDefault="008A03A3" w:rsidP="00433725">
            <w:pPr>
              <w:pStyle w:val="Nessunaspaziatura"/>
              <w:jc w:val="center"/>
              <w:rPr>
                <w:b/>
                <w:sz w:val="15"/>
                <w:szCs w:val="15"/>
                <w:lang w:val="it-CH"/>
              </w:rPr>
            </w:pPr>
            <w:r w:rsidRPr="00A1334E">
              <w:rPr>
                <w:b/>
                <w:sz w:val="15"/>
                <w:szCs w:val="15"/>
                <w:lang w:val="it-CH"/>
              </w:rPr>
              <w:t>b</w:t>
            </w:r>
          </w:p>
        </w:tc>
        <w:tc>
          <w:tcPr>
            <w:tcW w:w="765" w:type="dxa"/>
            <w:gridSpan w:val="6"/>
            <w:tcBorders>
              <w:top w:val="single" w:sz="2" w:space="0" w:color="auto"/>
              <w:left w:val="single" w:sz="2" w:space="0" w:color="auto"/>
              <w:bottom w:val="single" w:sz="2" w:space="0" w:color="auto"/>
              <w:right w:val="single" w:sz="2" w:space="0" w:color="auto"/>
            </w:tcBorders>
            <w:vAlign w:val="center"/>
          </w:tcPr>
          <w:p w14:paraId="262E42D0" w14:textId="77777777" w:rsidR="008A03A3" w:rsidRPr="00A1334E" w:rsidRDefault="008A03A3" w:rsidP="00433725">
            <w:pPr>
              <w:pStyle w:val="Nessunaspaziatura"/>
              <w:jc w:val="center"/>
              <w:rPr>
                <w:b/>
                <w:sz w:val="15"/>
                <w:szCs w:val="15"/>
                <w:lang w:val="it-CH"/>
              </w:rPr>
            </w:pPr>
            <w:r w:rsidRPr="00A1334E">
              <w:rPr>
                <w:b/>
                <w:sz w:val="15"/>
                <w:szCs w:val="15"/>
                <w:lang w:val="it-CH"/>
              </w:rPr>
              <w:t>c</w:t>
            </w:r>
          </w:p>
        </w:tc>
        <w:tc>
          <w:tcPr>
            <w:tcW w:w="765" w:type="dxa"/>
            <w:gridSpan w:val="8"/>
            <w:tcBorders>
              <w:top w:val="single" w:sz="2" w:space="0" w:color="auto"/>
              <w:left w:val="single" w:sz="2" w:space="0" w:color="auto"/>
              <w:bottom w:val="single" w:sz="2" w:space="0" w:color="auto"/>
              <w:right w:val="single" w:sz="2" w:space="0" w:color="auto"/>
            </w:tcBorders>
            <w:vAlign w:val="center"/>
          </w:tcPr>
          <w:p w14:paraId="57C5FD4D" w14:textId="77777777" w:rsidR="008A03A3" w:rsidRPr="00A1334E" w:rsidRDefault="008A03A3" w:rsidP="00433725">
            <w:pPr>
              <w:pStyle w:val="Nessunaspaziatura"/>
              <w:jc w:val="center"/>
              <w:rPr>
                <w:b/>
                <w:sz w:val="15"/>
                <w:szCs w:val="15"/>
                <w:lang w:val="it-CH"/>
              </w:rPr>
            </w:pPr>
            <w:r w:rsidRPr="00A1334E">
              <w:rPr>
                <w:b/>
                <w:sz w:val="15"/>
                <w:szCs w:val="15"/>
                <w:lang w:val="it-CH"/>
              </w:rPr>
              <w:t>d</w:t>
            </w:r>
          </w:p>
        </w:tc>
        <w:tc>
          <w:tcPr>
            <w:tcW w:w="765" w:type="dxa"/>
            <w:gridSpan w:val="6"/>
            <w:tcBorders>
              <w:top w:val="single" w:sz="2" w:space="0" w:color="auto"/>
              <w:left w:val="single" w:sz="2" w:space="0" w:color="auto"/>
              <w:bottom w:val="single" w:sz="2" w:space="0" w:color="auto"/>
              <w:right w:val="single" w:sz="2" w:space="0" w:color="auto"/>
            </w:tcBorders>
            <w:vAlign w:val="center"/>
          </w:tcPr>
          <w:p w14:paraId="619367B6" w14:textId="77777777" w:rsidR="008A03A3" w:rsidRPr="00A1334E" w:rsidRDefault="008A03A3" w:rsidP="00433725">
            <w:pPr>
              <w:pStyle w:val="Nessunaspaziatura"/>
              <w:jc w:val="center"/>
              <w:rPr>
                <w:b/>
                <w:sz w:val="15"/>
                <w:szCs w:val="15"/>
                <w:lang w:val="it-CH"/>
              </w:rPr>
            </w:pPr>
            <w:r w:rsidRPr="00A1334E">
              <w:rPr>
                <w:b/>
                <w:sz w:val="15"/>
                <w:szCs w:val="15"/>
                <w:lang w:val="it-CH"/>
              </w:rPr>
              <w:t>e</w:t>
            </w:r>
          </w:p>
        </w:tc>
        <w:tc>
          <w:tcPr>
            <w:tcW w:w="552" w:type="dxa"/>
            <w:vMerge/>
            <w:tcBorders>
              <w:left w:val="single" w:sz="2" w:space="0" w:color="auto"/>
              <w:bottom w:val="single" w:sz="2" w:space="0" w:color="auto"/>
              <w:right w:val="single" w:sz="2" w:space="0" w:color="auto"/>
            </w:tcBorders>
            <w:vAlign w:val="center"/>
          </w:tcPr>
          <w:p w14:paraId="6EFE8ACE" w14:textId="77777777" w:rsidR="008A03A3" w:rsidRPr="00A1334E" w:rsidRDefault="008A03A3" w:rsidP="00433725">
            <w:pPr>
              <w:pStyle w:val="Titolo4"/>
              <w:spacing w:before="0"/>
              <w:ind w:right="-108"/>
              <w:contextualSpacing/>
              <w:outlineLvl w:val="3"/>
              <w:rPr>
                <w:sz w:val="15"/>
                <w:szCs w:val="15"/>
                <w:lang w:val="it-CH"/>
              </w:rPr>
            </w:pPr>
          </w:p>
        </w:tc>
      </w:tr>
      <w:tr w:rsidR="008A03A3" w:rsidRPr="00A1334E" w14:paraId="73E94775" w14:textId="77777777" w:rsidTr="00B45DE0">
        <w:trPr>
          <w:cantSplit/>
          <w:trHeight w:hRule="exact" w:val="255"/>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0184B476" w14:textId="77777777" w:rsidR="008A03A3" w:rsidRPr="00A1334E" w:rsidRDefault="00E24CD5" w:rsidP="00433725">
            <w:pPr>
              <w:spacing w:after="0"/>
              <w:ind w:right="-136"/>
              <w:rPr>
                <w:sz w:val="15"/>
                <w:szCs w:val="15"/>
                <w:lang w:val="it-CH"/>
              </w:rPr>
            </w:pPr>
            <w:r w:rsidRPr="00A1334E">
              <w:rPr>
                <w:sz w:val="15"/>
                <w:szCs w:val="15"/>
                <w:lang w:val="it-CH"/>
              </w:rPr>
              <w:t>23</w:t>
            </w:r>
          </w:p>
        </w:tc>
        <w:tc>
          <w:tcPr>
            <w:tcW w:w="2796" w:type="dxa"/>
            <w:tcBorders>
              <w:top w:val="single" w:sz="2" w:space="0" w:color="auto"/>
              <w:left w:val="single" w:sz="2" w:space="0" w:color="auto"/>
              <w:bottom w:val="single" w:sz="2" w:space="0" w:color="auto"/>
              <w:right w:val="single" w:sz="2" w:space="0" w:color="auto"/>
            </w:tcBorders>
            <w:vAlign w:val="center"/>
          </w:tcPr>
          <w:p w14:paraId="5B0BB9FA" w14:textId="5F0B3F41" w:rsidR="008A03A3" w:rsidRPr="00A1334E" w:rsidRDefault="007E4297" w:rsidP="00B45DE0">
            <w:pPr>
              <w:pStyle w:val="Titolo4"/>
              <w:tabs>
                <w:tab w:val="right" w:pos="2580"/>
              </w:tabs>
              <w:spacing w:before="0"/>
              <w:ind w:right="-108"/>
              <w:outlineLvl w:val="3"/>
              <w:rPr>
                <w:sz w:val="15"/>
                <w:szCs w:val="15"/>
                <w:lang w:val="it-CH"/>
              </w:rPr>
            </w:pPr>
            <w:r w:rsidRPr="00A1334E">
              <w:rPr>
                <w:sz w:val="15"/>
                <w:szCs w:val="15"/>
                <w:lang w:val="it-CH"/>
              </w:rPr>
              <w:t>Resistenza allo scasso</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6BEAA4FA" w14:textId="77777777" w:rsidR="008A03A3" w:rsidRPr="00A1334E" w:rsidRDefault="008A03A3" w:rsidP="00433725">
            <w:pPr>
              <w:pStyle w:val="Titolo4"/>
              <w:spacing w:before="0"/>
              <w:ind w:right="-108"/>
              <w:outlineLvl w:val="3"/>
              <w:rPr>
                <w:b w:val="0"/>
                <w:sz w:val="15"/>
                <w:szCs w:val="15"/>
                <w:lang w:val="it-CH"/>
              </w:rPr>
            </w:pPr>
            <w:r w:rsidRPr="00A1334E">
              <w:rPr>
                <w:b w:val="0"/>
                <w:sz w:val="15"/>
                <w:szCs w:val="15"/>
                <w:lang w:val="it-CH"/>
              </w:rPr>
              <w:t>SN EN 1627</w:t>
            </w:r>
          </w:p>
        </w:tc>
        <w:tc>
          <w:tcPr>
            <w:tcW w:w="567" w:type="dxa"/>
            <w:tcBorders>
              <w:top w:val="single" w:sz="2" w:space="0" w:color="auto"/>
              <w:left w:val="single" w:sz="2" w:space="0" w:color="auto"/>
              <w:bottom w:val="single" w:sz="2" w:space="0" w:color="auto"/>
              <w:right w:val="single" w:sz="2" w:space="0" w:color="auto"/>
            </w:tcBorders>
            <w:vAlign w:val="center"/>
          </w:tcPr>
          <w:p w14:paraId="23C80B79" w14:textId="77777777" w:rsidR="008A03A3" w:rsidRPr="00A1334E" w:rsidRDefault="008A03A3" w:rsidP="00433725">
            <w:pPr>
              <w:pStyle w:val="Titolo4"/>
              <w:spacing w:before="0"/>
              <w:ind w:right="-108"/>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546" w:type="dxa"/>
            <w:gridSpan w:val="4"/>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C6CF626" w14:textId="77777777" w:rsidR="008A03A3" w:rsidRPr="00A1334E" w:rsidRDefault="008A03A3" w:rsidP="00433725">
            <w:pPr>
              <w:pStyle w:val="Nessunaspaziatura"/>
              <w:jc w:val="center"/>
              <w:rPr>
                <w:b/>
                <w:sz w:val="15"/>
                <w:szCs w:val="15"/>
                <w:lang w:val="it-CH"/>
              </w:rPr>
            </w:pPr>
            <w:r w:rsidRPr="00A1334E">
              <w:rPr>
                <w:b/>
                <w:sz w:val="15"/>
                <w:szCs w:val="15"/>
                <w:lang w:val="it-CH"/>
              </w:rPr>
              <w:t>RC 1 N</w:t>
            </w:r>
          </w:p>
        </w:tc>
        <w:tc>
          <w:tcPr>
            <w:tcW w:w="546" w:type="dxa"/>
            <w:gridSpan w:val="5"/>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B2BFDCE" w14:textId="77777777" w:rsidR="008A03A3" w:rsidRPr="00A1334E" w:rsidRDefault="008A03A3" w:rsidP="00433725">
            <w:pPr>
              <w:pStyle w:val="Nessunaspaziatura"/>
              <w:jc w:val="center"/>
              <w:rPr>
                <w:b/>
                <w:sz w:val="15"/>
                <w:szCs w:val="15"/>
                <w:lang w:val="it-CH"/>
              </w:rPr>
            </w:pPr>
            <w:r w:rsidRPr="00A1334E">
              <w:rPr>
                <w:b/>
                <w:sz w:val="15"/>
                <w:szCs w:val="15"/>
                <w:lang w:val="it-CH"/>
              </w:rPr>
              <w:t>RC 2 N</w:t>
            </w:r>
          </w:p>
        </w:tc>
        <w:tc>
          <w:tcPr>
            <w:tcW w:w="547" w:type="dxa"/>
            <w:gridSpan w:val="5"/>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1B46DD3" w14:textId="77777777" w:rsidR="008A03A3" w:rsidRPr="00A1334E" w:rsidRDefault="008A03A3" w:rsidP="00433725">
            <w:pPr>
              <w:pStyle w:val="Nessunaspaziatura"/>
              <w:jc w:val="center"/>
              <w:rPr>
                <w:b/>
                <w:sz w:val="15"/>
                <w:szCs w:val="15"/>
                <w:lang w:val="it-CH"/>
              </w:rPr>
            </w:pPr>
            <w:r w:rsidRPr="00A1334E">
              <w:rPr>
                <w:b/>
                <w:sz w:val="15"/>
                <w:szCs w:val="15"/>
                <w:lang w:val="it-CH"/>
              </w:rPr>
              <w:t>RC 2</w:t>
            </w:r>
          </w:p>
        </w:tc>
        <w:tc>
          <w:tcPr>
            <w:tcW w:w="546" w:type="dxa"/>
            <w:gridSpan w:val="4"/>
            <w:tcBorders>
              <w:top w:val="single" w:sz="2" w:space="0" w:color="auto"/>
              <w:left w:val="single" w:sz="2" w:space="0" w:color="auto"/>
              <w:bottom w:val="single" w:sz="2" w:space="0" w:color="auto"/>
              <w:right w:val="single" w:sz="2" w:space="0" w:color="auto"/>
            </w:tcBorders>
            <w:tcMar>
              <w:left w:w="0" w:type="dxa"/>
              <w:right w:w="0" w:type="dxa"/>
            </w:tcMar>
            <w:vAlign w:val="center"/>
          </w:tcPr>
          <w:p w14:paraId="71E61503" w14:textId="77777777" w:rsidR="008A03A3" w:rsidRPr="00A1334E" w:rsidRDefault="008A03A3" w:rsidP="00433725">
            <w:pPr>
              <w:pStyle w:val="Nessunaspaziatura"/>
              <w:jc w:val="center"/>
              <w:rPr>
                <w:b/>
                <w:sz w:val="15"/>
                <w:szCs w:val="15"/>
                <w:lang w:val="it-CH"/>
              </w:rPr>
            </w:pPr>
            <w:r w:rsidRPr="00A1334E">
              <w:rPr>
                <w:b/>
                <w:sz w:val="15"/>
                <w:szCs w:val="15"/>
                <w:lang w:val="it-CH"/>
              </w:rPr>
              <w:t>RC 3</w:t>
            </w:r>
          </w:p>
        </w:tc>
        <w:tc>
          <w:tcPr>
            <w:tcW w:w="547" w:type="dxa"/>
            <w:gridSpan w:val="6"/>
            <w:tcBorders>
              <w:top w:val="single" w:sz="2" w:space="0" w:color="auto"/>
              <w:left w:val="single" w:sz="2" w:space="0" w:color="auto"/>
              <w:bottom w:val="single" w:sz="2" w:space="0" w:color="auto"/>
              <w:right w:val="single" w:sz="2" w:space="0" w:color="auto"/>
            </w:tcBorders>
            <w:tcMar>
              <w:left w:w="0" w:type="dxa"/>
              <w:right w:w="0" w:type="dxa"/>
            </w:tcMar>
            <w:vAlign w:val="center"/>
          </w:tcPr>
          <w:p w14:paraId="22C0FA5E" w14:textId="77777777" w:rsidR="008A03A3" w:rsidRPr="00A1334E" w:rsidRDefault="008A03A3" w:rsidP="00433725">
            <w:pPr>
              <w:pStyle w:val="Nessunaspaziatura"/>
              <w:jc w:val="center"/>
              <w:rPr>
                <w:b/>
                <w:sz w:val="15"/>
                <w:szCs w:val="15"/>
                <w:lang w:val="it-CH"/>
              </w:rPr>
            </w:pPr>
            <w:r w:rsidRPr="00A1334E">
              <w:rPr>
                <w:b/>
                <w:sz w:val="15"/>
                <w:szCs w:val="15"/>
                <w:lang w:val="it-CH"/>
              </w:rPr>
              <w:t>RC 4</w:t>
            </w:r>
          </w:p>
        </w:tc>
        <w:tc>
          <w:tcPr>
            <w:tcW w:w="546" w:type="dxa"/>
            <w:gridSpan w:val="5"/>
            <w:tcBorders>
              <w:top w:val="single" w:sz="2" w:space="0" w:color="auto"/>
              <w:left w:val="single" w:sz="2" w:space="0" w:color="auto"/>
              <w:bottom w:val="single" w:sz="2" w:space="0" w:color="auto"/>
              <w:right w:val="single" w:sz="2" w:space="0" w:color="auto"/>
            </w:tcBorders>
            <w:tcMar>
              <w:left w:w="0" w:type="dxa"/>
              <w:right w:w="0" w:type="dxa"/>
            </w:tcMar>
            <w:vAlign w:val="center"/>
          </w:tcPr>
          <w:p w14:paraId="6051BFBD" w14:textId="77777777" w:rsidR="008A03A3" w:rsidRPr="00A1334E" w:rsidRDefault="008A03A3" w:rsidP="00433725">
            <w:pPr>
              <w:pStyle w:val="Nessunaspaziatura"/>
              <w:jc w:val="center"/>
              <w:rPr>
                <w:b/>
                <w:sz w:val="15"/>
                <w:szCs w:val="15"/>
                <w:lang w:val="it-CH"/>
              </w:rPr>
            </w:pPr>
            <w:r w:rsidRPr="00A1334E">
              <w:rPr>
                <w:b/>
                <w:sz w:val="15"/>
                <w:szCs w:val="15"/>
                <w:lang w:val="it-CH"/>
              </w:rPr>
              <w:t>RC 5</w:t>
            </w:r>
          </w:p>
        </w:tc>
        <w:tc>
          <w:tcPr>
            <w:tcW w:w="547" w:type="dxa"/>
            <w:gridSpan w:val="4"/>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B359C76" w14:textId="77777777" w:rsidR="008A03A3" w:rsidRPr="00A1334E" w:rsidRDefault="008A03A3" w:rsidP="00433725">
            <w:pPr>
              <w:pStyle w:val="Nessunaspaziatura"/>
              <w:jc w:val="center"/>
              <w:rPr>
                <w:b/>
                <w:sz w:val="15"/>
                <w:szCs w:val="15"/>
                <w:lang w:val="it-CH"/>
              </w:rPr>
            </w:pPr>
            <w:r w:rsidRPr="00A1334E">
              <w:rPr>
                <w:b/>
                <w:sz w:val="15"/>
                <w:szCs w:val="15"/>
                <w:lang w:val="it-CH"/>
              </w:rPr>
              <w:t>RC 6</w:t>
            </w:r>
          </w:p>
        </w:tc>
        <w:tc>
          <w:tcPr>
            <w:tcW w:w="552" w:type="dxa"/>
            <w:tcBorders>
              <w:top w:val="single" w:sz="2" w:space="0" w:color="auto"/>
              <w:left w:val="single" w:sz="2" w:space="0" w:color="auto"/>
              <w:bottom w:val="single" w:sz="2" w:space="0" w:color="auto"/>
              <w:right w:val="single" w:sz="2" w:space="0" w:color="auto"/>
            </w:tcBorders>
            <w:vAlign w:val="center"/>
          </w:tcPr>
          <w:p w14:paraId="12C03CCD" w14:textId="77777777" w:rsidR="008A03A3" w:rsidRPr="00A1334E" w:rsidRDefault="008A03A3" w:rsidP="00433725">
            <w:pPr>
              <w:pStyle w:val="Titolo4"/>
              <w:spacing w:before="0"/>
              <w:ind w:right="-108"/>
              <w:contextualSpacing/>
              <w:outlineLvl w:val="3"/>
              <w:rPr>
                <w:sz w:val="15"/>
                <w:szCs w:val="15"/>
                <w:lang w:val="it-CH"/>
              </w:rPr>
            </w:pPr>
          </w:p>
        </w:tc>
      </w:tr>
      <w:tr w:rsidR="002D0460" w:rsidRPr="00A1334E" w14:paraId="212F4139" w14:textId="77777777" w:rsidTr="00B45DE0">
        <w:trPr>
          <w:cantSplit/>
          <w:trHeight w:hRule="exact" w:val="255"/>
        </w:trPr>
        <w:tc>
          <w:tcPr>
            <w:tcW w:w="323" w:type="dxa"/>
            <w:tcBorders>
              <w:top w:val="single" w:sz="2" w:space="0" w:color="auto"/>
              <w:left w:val="single" w:sz="2" w:space="0" w:color="auto"/>
              <w:right w:val="single" w:sz="2" w:space="0" w:color="auto"/>
            </w:tcBorders>
            <w:shd w:val="clear" w:color="auto" w:fill="auto"/>
            <w:vAlign w:val="center"/>
          </w:tcPr>
          <w:p w14:paraId="57673C2D" w14:textId="77777777" w:rsidR="002D0460" w:rsidRPr="00A1334E" w:rsidRDefault="00E24CD5" w:rsidP="008F46FB">
            <w:pPr>
              <w:spacing w:after="0"/>
              <w:ind w:right="-136"/>
              <w:rPr>
                <w:sz w:val="15"/>
                <w:szCs w:val="15"/>
                <w:lang w:val="it-CH"/>
              </w:rPr>
            </w:pPr>
            <w:r w:rsidRPr="00A1334E">
              <w:rPr>
                <w:sz w:val="15"/>
                <w:szCs w:val="15"/>
                <w:lang w:val="it-CH"/>
              </w:rPr>
              <w:t>24</w:t>
            </w:r>
          </w:p>
        </w:tc>
        <w:tc>
          <w:tcPr>
            <w:tcW w:w="2796" w:type="dxa"/>
            <w:tcBorders>
              <w:top w:val="single" w:sz="2" w:space="0" w:color="auto"/>
              <w:left w:val="single" w:sz="2" w:space="0" w:color="auto"/>
              <w:right w:val="single" w:sz="2" w:space="0" w:color="auto"/>
            </w:tcBorders>
            <w:vAlign w:val="center"/>
          </w:tcPr>
          <w:p w14:paraId="2E7C811C" w14:textId="567F0316" w:rsidR="002D0460" w:rsidRPr="00A1334E" w:rsidRDefault="007E4297" w:rsidP="00B45DE0">
            <w:pPr>
              <w:pStyle w:val="Titolo4"/>
              <w:tabs>
                <w:tab w:val="right" w:pos="2580"/>
              </w:tabs>
              <w:spacing w:before="0"/>
              <w:ind w:right="-108"/>
              <w:outlineLvl w:val="3"/>
              <w:rPr>
                <w:sz w:val="15"/>
                <w:szCs w:val="15"/>
                <w:lang w:val="it-CH"/>
              </w:rPr>
            </w:pPr>
            <w:r w:rsidRPr="00A1334E">
              <w:rPr>
                <w:sz w:val="15"/>
                <w:szCs w:val="15"/>
                <w:lang w:val="it-CH"/>
              </w:rPr>
              <w:t>Resistenza al fuoco</w:t>
            </w:r>
          </w:p>
        </w:tc>
        <w:tc>
          <w:tcPr>
            <w:tcW w:w="1010" w:type="dxa"/>
            <w:vMerge w:val="restart"/>
            <w:tcBorders>
              <w:top w:val="single" w:sz="2" w:space="0" w:color="auto"/>
              <w:left w:val="single" w:sz="2" w:space="0" w:color="auto"/>
              <w:right w:val="single" w:sz="2" w:space="0" w:color="auto"/>
            </w:tcBorders>
            <w:tcMar>
              <w:left w:w="57" w:type="dxa"/>
              <w:right w:w="57" w:type="dxa"/>
            </w:tcMar>
            <w:vAlign w:val="center"/>
          </w:tcPr>
          <w:p w14:paraId="7971E530" w14:textId="77777777" w:rsidR="002D0460" w:rsidRPr="00A1334E" w:rsidRDefault="002D0460" w:rsidP="008F46FB">
            <w:pPr>
              <w:pStyle w:val="Titolo4"/>
              <w:spacing w:before="0"/>
              <w:ind w:right="-108"/>
              <w:outlineLvl w:val="3"/>
              <w:rPr>
                <w:b w:val="0"/>
                <w:sz w:val="15"/>
                <w:szCs w:val="15"/>
                <w:lang w:val="it-CH"/>
              </w:rPr>
            </w:pPr>
            <w:r w:rsidRPr="00A1334E">
              <w:rPr>
                <w:b w:val="0"/>
                <w:sz w:val="15"/>
                <w:szCs w:val="15"/>
                <w:lang w:val="it-CH"/>
              </w:rPr>
              <w:t>SN EN 13501-2</w:t>
            </w:r>
          </w:p>
        </w:tc>
        <w:tc>
          <w:tcPr>
            <w:tcW w:w="567" w:type="dxa"/>
            <w:vMerge w:val="restart"/>
            <w:tcBorders>
              <w:top w:val="single" w:sz="2" w:space="0" w:color="auto"/>
              <w:left w:val="single" w:sz="2" w:space="0" w:color="auto"/>
              <w:right w:val="single" w:sz="2" w:space="0" w:color="auto"/>
            </w:tcBorders>
            <w:shd w:val="clear" w:color="auto" w:fill="auto"/>
            <w:vAlign w:val="center"/>
          </w:tcPr>
          <w:p w14:paraId="2172505C" w14:textId="77777777" w:rsidR="002D0460" w:rsidRPr="00A1334E" w:rsidRDefault="002D0460" w:rsidP="008F46FB">
            <w:pPr>
              <w:pStyle w:val="Titolo4"/>
              <w:spacing w:before="0"/>
              <w:ind w:right="-108"/>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3825" w:type="dxa"/>
            <w:gridSpan w:val="33"/>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39819EE2" w14:textId="77777777" w:rsidR="002D0460" w:rsidRPr="00A1334E" w:rsidRDefault="002D0460" w:rsidP="008F46FB">
            <w:pPr>
              <w:pStyle w:val="Nessunaspaziatura"/>
              <w:jc w:val="center"/>
              <w:rPr>
                <w:b/>
                <w:sz w:val="15"/>
                <w:szCs w:val="15"/>
                <w:lang w:val="it-CH"/>
              </w:rPr>
            </w:pPr>
          </w:p>
        </w:tc>
        <w:tc>
          <w:tcPr>
            <w:tcW w:w="552" w:type="dxa"/>
            <w:vMerge w:val="restart"/>
            <w:tcBorders>
              <w:top w:val="single" w:sz="2" w:space="0" w:color="auto"/>
              <w:left w:val="single" w:sz="2" w:space="0" w:color="auto"/>
              <w:right w:val="single" w:sz="2" w:space="0" w:color="auto"/>
            </w:tcBorders>
            <w:shd w:val="clear" w:color="auto" w:fill="auto"/>
            <w:vAlign w:val="center"/>
          </w:tcPr>
          <w:p w14:paraId="3CB90630" w14:textId="77777777" w:rsidR="002D0460" w:rsidRPr="00A1334E" w:rsidRDefault="002D0460" w:rsidP="008F46FB">
            <w:pPr>
              <w:pStyle w:val="Titolo4"/>
              <w:spacing w:before="0"/>
              <w:ind w:right="-108"/>
              <w:contextualSpacing/>
              <w:outlineLvl w:val="3"/>
              <w:rPr>
                <w:sz w:val="15"/>
                <w:szCs w:val="15"/>
                <w:lang w:val="it-CH"/>
              </w:rPr>
            </w:pPr>
          </w:p>
        </w:tc>
      </w:tr>
      <w:tr w:rsidR="008337FA" w:rsidRPr="00A1334E" w14:paraId="01DB4D2C" w14:textId="77777777" w:rsidTr="00B45DE0">
        <w:trPr>
          <w:cantSplit/>
          <w:trHeight w:hRule="exact" w:val="255"/>
        </w:trPr>
        <w:tc>
          <w:tcPr>
            <w:tcW w:w="323" w:type="dxa"/>
            <w:tcBorders>
              <w:left w:val="single" w:sz="2" w:space="0" w:color="auto"/>
              <w:right w:val="single" w:sz="2" w:space="0" w:color="auto"/>
            </w:tcBorders>
            <w:shd w:val="clear" w:color="auto" w:fill="auto"/>
            <w:vAlign w:val="center"/>
          </w:tcPr>
          <w:p w14:paraId="2CE5DCC2" w14:textId="77777777" w:rsidR="002D0460" w:rsidRPr="00A1334E" w:rsidRDefault="002D0460" w:rsidP="008F46FB">
            <w:pPr>
              <w:spacing w:after="0"/>
              <w:ind w:right="-136"/>
              <w:rPr>
                <w:sz w:val="15"/>
                <w:szCs w:val="15"/>
                <w:lang w:val="it-CH"/>
              </w:rPr>
            </w:pPr>
          </w:p>
        </w:tc>
        <w:tc>
          <w:tcPr>
            <w:tcW w:w="2796" w:type="dxa"/>
            <w:tcBorders>
              <w:left w:val="single" w:sz="2" w:space="0" w:color="auto"/>
              <w:right w:val="single" w:sz="2" w:space="0" w:color="auto"/>
            </w:tcBorders>
            <w:vAlign w:val="center"/>
          </w:tcPr>
          <w:p w14:paraId="0952C909" w14:textId="240E1145" w:rsidR="002D0460" w:rsidRPr="00A1334E" w:rsidRDefault="007E4297" w:rsidP="00B45DE0">
            <w:pPr>
              <w:pStyle w:val="Titolo4"/>
              <w:tabs>
                <w:tab w:val="right" w:pos="2580"/>
              </w:tabs>
              <w:spacing w:before="0"/>
              <w:ind w:right="-108"/>
              <w:outlineLvl w:val="3"/>
              <w:rPr>
                <w:sz w:val="15"/>
                <w:szCs w:val="15"/>
                <w:lang w:val="it-CH"/>
              </w:rPr>
            </w:pPr>
            <w:r w:rsidRPr="00A1334E">
              <w:rPr>
                <w:b w:val="0"/>
                <w:sz w:val="15"/>
                <w:szCs w:val="15"/>
                <w:lang w:val="it-CH"/>
              </w:rPr>
              <w:t>Chiusura del locale</w:t>
            </w:r>
            <w:r w:rsidR="002D0460" w:rsidRPr="00A1334E">
              <w:rPr>
                <w:sz w:val="15"/>
                <w:szCs w:val="15"/>
                <w:lang w:val="it-CH"/>
              </w:rPr>
              <w:t xml:space="preserve"> (E)</w:t>
            </w:r>
          </w:p>
        </w:tc>
        <w:tc>
          <w:tcPr>
            <w:tcW w:w="1010" w:type="dxa"/>
            <w:vMerge/>
            <w:tcBorders>
              <w:left w:val="single" w:sz="2" w:space="0" w:color="auto"/>
              <w:right w:val="single" w:sz="2" w:space="0" w:color="auto"/>
            </w:tcBorders>
            <w:tcMar>
              <w:left w:w="57" w:type="dxa"/>
              <w:right w:w="57" w:type="dxa"/>
            </w:tcMar>
            <w:vAlign w:val="center"/>
          </w:tcPr>
          <w:p w14:paraId="47F7077B" w14:textId="77777777" w:rsidR="002D0460" w:rsidRPr="00A1334E" w:rsidRDefault="002D0460" w:rsidP="008F46FB">
            <w:pPr>
              <w:pStyle w:val="Titolo4"/>
              <w:spacing w:before="0"/>
              <w:ind w:right="-108"/>
              <w:outlineLvl w:val="3"/>
              <w:rPr>
                <w:b w:val="0"/>
                <w:sz w:val="15"/>
                <w:szCs w:val="15"/>
                <w:lang w:val="it-CH"/>
              </w:rPr>
            </w:pPr>
          </w:p>
        </w:tc>
        <w:tc>
          <w:tcPr>
            <w:tcW w:w="567" w:type="dxa"/>
            <w:vMerge/>
            <w:tcBorders>
              <w:left w:val="single" w:sz="2" w:space="0" w:color="auto"/>
              <w:right w:val="single" w:sz="2" w:space="0" w:color="auto"/>
            </w:tcBorders>
            <w:shd w:val="clear" w:color="auto" w:fill="auto"/>
            <w:vAlign w:val="center"/>
          </w:tcPr>
          <w:p w14:paraId="6AE6CFC6" w14:textId="77777777" w:rsidR="002D0460" w:rsidRPr="00A1334E" w:rsidRDefault="002D0460" w:rsidP="008F46FB">
            <w:pPr>
              <w:pStyle w:val="Titolo4"/>
              <w:spacing w:before="0"/>
              <w:ind w:right="-108"/>
              <w:outlineLvl w:val="3"/>
              <w:rPr>
                <w:b w:val="0"/>
                <w:sz w:val="15"/>
                <w:szCs w:val="15"/>
                <w:lang w:val="it-CH"/>
              </w:rPr>
            </w:pP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33BDD3D2" w14:textId="77777777" w:rsidR="002D0460" w:rsidRPr="00A1334E" w:rsidRDefault="002D0460" w:rsidP="008F46FB">
            <w:pPr>
              <w:pStyle w:val="Nessunaspaziatura"/>
              <w:jc w:val="center"/>
              <w:rPr>
                <w:b/>
                <w:sz w:val="15"/>
                <w:szCs w:val="15"/>
                <w:lang w:val="it-CH"/>
              </w:rPr>
            </w:pPr>
            <w:r w:rsidRPr="00A1334E">
              <w:rPr>
                <w:b/>
                <w:sz w:val="15"/>
                <w:szCs w:val="15"/>
                <w:lang w:val="it-CH"/>
              </w:rPr>
              <w:t>15</w:t>
            </w:r>
          </w:p>
        </w:tc>
        <w:tc>
          <w:tcPr>
            <w:tcW w:w="425"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473E08E" w14:textId="77777777" w:rsidR="002D0460" w:rsidRPr="00A1334E" w:rsidRDefault="002D0460" w:rsidP="008F46FB">
            <w:pPr>
              <w:pStyle w:val="Nessunaspaziatura"/>
              <w:jc w:val="center"/>
              <w:rPr>
                <w:b/>
                <w:sz w:val="15"/>
                <w:szCs w:val="15"/>
                <w:lang w:val="it-CH"/>
              </w:rPr>
            </w:pPr>
            <w:r w:rsidRPr="00A1334E">
              <w:rPr>
                <w:b/>
                <w:sz w:val="15"/>
                <w:szCs w:val="15"/>
                <w:lang w:val="it-CH"/>
              </w:rPr>
              <w:t>20</w:t>
            </w:r>
          </w:p>
        </w:tc>
        <w:tc>
          <w:tcPr>
            <w:tcW w:w="42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C7A6314" w14:textId="77777777" w:rsidR="002D0460" w:rsidRPr="00A1334E" w:rsidRDefault="002D0460" w:rsidP="008F46FB">
            <w:pPr>
              <w:pStyle w:val="Nessunaspaziatura"/>
              <w:jc w:val="center"/>
              <w:rPr>
                <w:b/>
                <w:sz w:val="15"/>
                <w:szCs w:val="15"/>
                <w:lang w:val="it-CH"/>
              </w:rPr>
            </w:pPr>
            <w:r w:rsidRPr="00A1334E">
              <w:rPr>
                <w:b/>
                <w:sz w:val="15"/>
                <w:szCs w:val="15"/>
                <w:lang w:val="it-CH"/>
              </w:rPr>
              <w:t>30</w:t>
            </w:r>
          </w:p>
        </w:tc>
        <w:tc>
          <w:tcPr>
            <w:tcW w:w="42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E37D8A6" w14:textId="77777777" w:rsidR="002D0460" w:rsidRPr="00A1334E" w:rsidRDefault="002D0460" w:rsidP="008F46FB">
            <w:pPr>
              <w:pStyle w:val="Nessunaspaziatura"/>
              <w:jc w:val="center"/>
              <w:rPr>
                <w:b/>
                <w:sz w:val="15"/>
                <w:szCs w:val="15"/>
                <w:lang w:val="it-CH"/>
              </w:rPr>
            </w:pPr>
            <w:r w:rsidRPr="00A1334E">
              <w:rPr>
                <w:b/>
                <w:sz w:val="15"/>
                <w:szCs w:val="15"/>
                <w:lang w:val="it-CH"/>
              </w:rPr>
              <w:t>45</w:t>
            </w: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F7F1EBC" w14:textId="77777777" w:rsidR="002D0460" w:rsidRPr="00A1334E" w:rsidRDefault="002D0460" w:rsidP="008F46FB">
            <w:pPr>
              <w:pStyle w:val="Nessunaspaziatura"/>
              <w:jc w:val="center"/>
              <w:rPr>
                <w:b/>
                <w:sz w:val="15"/>
                <w:szCs w:val="15"/>
                <w:lang w:val="it-CH"/>
              </w:rPr>
            </w:pPr>
            <w:r w:rsidRPr="00A1334E">
              <w:rPr>
                <w:b/>
                <w:sz w:val="15"/>
                <w:szCs w:val="15"/>
                <w:lang w:val="it-CH"/>
              </w:rPr>
              <w:t>60</w:t>
            </w:r>
          </w:p>
        </w:tc>
        <w:tc>
          <w:tcPr>
            <w:tcW w:w="42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ACB089C" w14:textId="77777777" w:rsidR="002D0460" w:rsidRPr="00A1334E" w:rsidRDefault="002D0460" w:rsidP="008F46FB">
            <w:pPr>
              <w:pStyle w:val="Nessunaspaziatura"/>
              <w:jc w:val="center"/>
              <w:rPr>
                <w:b/>
                <w:sz w:val="15"/>
                <w:szCs w:val="15"/>
                <w:lang w:val="it-CH"/>
              </w:rPr>
            </w:pPr>
            <w:r w:rsidRPr="00A1334E">
              <w:rPr>
                <w:b/>
                <w:sz w:val="15"/>
                <w:szCs w:val="15"/>
                <w:lang w:val="it-CH"/>
              </w:rPr>
              <w:t>90</w:t>
            </w:r>
          </w:p>
        </w:tc>
        <w:tc>
          <w:tcPr>
            <w:tcW w:w="425"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6A161B51" w14:textId="77777777" w:rsidR="002D0460" w:rsidRPr="00A1334E" w:rsidRDefault="002D0460" w:rsidP="008F46FB">
            <w:pPr>
              <w:pStyle w:val="Nessunaspaziatura"/>
              <w:jc w:val="center"/>
              <w:rPr>
                <w:b/>
                <w:sz w:val="15"/>
                <w:szCs w:val="15"/>
                <w:lang w:val="it-CH"/>
              </w:rPr>
            </w:pPr>
            <w:r w:rsidRPr="00A1334E">
              <w:rPr>
                <w:b/>
                <w:sz w:val="15"/>
                <w:szCs w:val="15"/>
                <w:lang w:val="it-CH"/>
              </w:rPr>
              <w:t>120</w:t>
            </w:r>
          </w:p>
        </w:tc>
        <w:tc>
          <w:tcPr>
            <w:tcW w:w="425"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6D22D9AD" w14:textId="77777777" w:rsidR="002D0460" w:rsidRPr="00A1334E" w:rsidRDefault="002D0460" w:rsidP="008F46FB">
            <w:pPr>
              <w:pStyle w:val="Nessunaspaziatura"/>
              <w:jc w:val="center"/>
              <w:rPr>
                <w:b/>
                <w:sz w:val="15"/>
                <w:szCs w:val="15"/>
                <w:lang w:val="it-CH"/>
              </w:rPr>
            </w:pPr>
            <w:r w:rsidRPr="00A1334E">
              <w:rPr>
                <w:b/>
                <w:sz w:val="15"/>
                <w:szCs w:val="15"/>
                <w:lang w:val="it-CH"/>
              </w:rPr>
              <w:t>180</w:t>
            </w: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6D05A739" w14:textId="77777777" w:rsidR="002D0460" w:rsidRPr="00A1334E" w:rsidRDefault="002D0460" w:rsidP="008F46FB">
            <w:pPr>
              <w:pStyle w:val="Nessunaspaziatura"/>
              <w:jc w:val="center"/>
              <w:rPr>
                <w:b/>
                <w:sz w:val="15"/>
                <w:szCs w:val="15"/>
                <w:lang w:val="it-CH"/>
              </w:rPr>
            </w:pPr>
            <w:r w:rsidRPr="00A1334E">
              <w:rPr>
                <w:b/>
                <w:sz w:val="15"/>
                <w:szCs w:val="15"/>
                <w:lang w:val="it-CH"/>
              </w:rPr>
              <w:t>240</w:t>
            </w:r>
          </w:p>
        </w:tc>
        <w:tc>
          <w:tcPr>
            <w:tcW w:w="552" w:type="dxa"/>
            <w:vMerge/>
            <w:tcBorders>
              <w:left w:val="single" w:sz="2" w:space="0" w:color="auto"/>
              <w:right w:val="single" w:sz="2" w:space="0" w:color="auto"/>
            </w:tcBorders>
            <w:shd w:val="clear" w:color="auto" w:fill="auto"/>
            <w:vAlign w:val="center"/>
          </w:tcPr>
          <w:p w14:paraId="0CED2CC6" w14:textId="77777777" w:rsidR="002D0460" w:rsidRPr="00A1334E" w:rsidRDefault="002D0460" w:rsidP="008F46FB">
            <w:pPr>
              <w:pStyle w:val="Titolo4"/>
              <w:spacing w:before="0"/>
              <w:ind w:right="-108"/>
              <w:contextualSpacing/>
              <w:outlineLvl w:val="3"/>
              <w:rPr>
                <w:sz w:val="15"/>
                <w:szCs w:val="15"/>
                <w:lang w:val="it-CH"/>
              </w:rPr>
            </w:pPr>
          </w:p>
        </w:tc>
      </w:tr>
      <w:tr w:rsidR="008337FA" w:rsidRPr="00A1334E" w14:paraId="5F9D204B" w14:textId="77777777" w:rsidTr="00B45DE0">
        <w:trPr>
          <w:cantSplit/>
          <w:trHeight w:hRule="exact" w:val="255"/>
        </w:trPr>
        <w:tc>
          <w:tcPr>
            <w:tcW w:w="323" w:type="dxa"/>
            <w:tcBorders>
              <w:left w:val="single" w:sz="2" w:space="0" w:color="auto"/>
              <w:right w:val="single" w:sz="2" w:space="0" w:color="auto"/>
            </w:tcBorders>
            <w:shd w:val="clear" w:color="auto" w:fill="auto"/>
            <w:vAlign w:val="center"/>
          </w:tcPr>
          <w:p w14:paraId="552C4F06" w14:textId="77777777" w:rsidR="002D0460" w:rsidRPr="00A1334E" w:rsidRDefault="002D0460" w:rsidP="008F46FB">
            <w:pPr>
              <w:spacing w:after="0"/>
              <w:ind w:right="-136"/>
              <w:rPr>
                <w:sz w:val="15"/>
                <w:szCs w:val="15"/>
                <w:lang w:val="it-CH"/>
              </w:rPr>
            </w:pPr>
          </w:p>
        </w:tc>
        <w:tc>
          <w:tcPr>
            <w:tcW w:w="2796" w:type="dxa"/>
            <w:tcBorders>
              <w:left w:val="single" w:sz="2" w:space="0" w:color="auto"/>
              <w:right w:val="single" w:sz="2" w:space="0" w:color="auto"/>
            </w:tcBorders>
            <w:vAlign w:val="center"/>
          </w:tcPr>
          <w:p w14:paraId="1FE0824F" w14:textId="0823FA0C" w:rsidR="002D0460" w:rsidRPr="00A1334E" w:rsidRDefault="002D0460" w:rsidP="00B45DE0">
            <w:pPr>
              <w:pStyle w:val="Titolo4"/>
              <w:tabs>
                <w:tab w:val="right" w:pos="2580"/>
              </w:tabs>
              <w:spacing w:before="0"/>
              <w:ind w:right="-108"/>
              <w:outlineLvl w:val="3"/>
              <w:rPr>
                <w:sz w:val="15"/>
                <w:szCs w:val="15"/>
                <w:lang w:val="it-CH"/>
              </w:rPr>
            </w:pPr>
            <w:r w:rsidRPr="00A1334E">
              <w:rPr>
                <w:b w:val="0"/>
                <w:sz w:val="15"/>
                <w:szCs w:val="15"/>
                <w:lang w:val="it-CH"/>
              </w:rPr>
              <w:t xml:space="preserve">E + </w:t>
            </w:r>
            <w:r w:rsidR="007E4297" w:rsidRPr="00A1334E">
              <w:rPr>
                <w:lang w:val="it-CH"/>
              </w:rPr>
              <w:t xml:space="preserve"> </w:t>
            </w:r>
            <w:r w:rsidR="007E4297" w:rsidRPr="00A1334E">
              <w:rPr>
                <w:b w:val="0"/>
                <w:sz w:val="15"/>
                <w:szCs w:val="15"/>
                <w:lang w:val="it-CH"/>
              </w:rPr>
              <w:t xml:space="preserve">Isolamento termico </w:t>
            </w:r>
            <w:r w:rsidRPr="00A1334E">
              <w:rPr>
                <w:sz w:val="15"/>
                <w:szCs w:val="15"/>
                <w:lang w:val="it-CH"/>
              </w:rPr>
              <w:t xml:space="preserve"> (EI</w:t>
            </w:r>
            <w:r w:rsidRPr="00A1334E">
              <w:rPr>
                <w:sz w:val="15"/>
                <w:szCs w:val="15"/>
                <w:vertAlign w:val="subscript"/>
                <w:lang w:val="it-CH"/>
              </w:rPr>
              <w:t>1</w:t>
            </w:r>
            <w:r w:rsidRPr="00A1334E">
              <w:rPr>
                <w:sz w:val="15"/>
                <w:szCs w:val="15"/>
                <w:lang w:val="it-CH"/>
              </w:rPr>
              <w:t>)</w:t>
            </w:r>
          </w:p>
        </w:tc>
        <w:tc>
          <w:tcPr>
            <w:tcW w:w="1010" w:type="dxa"/>
            <w:vMerge/>
            <w:tcBorders>
              <w:left w:val="single" w:sz="2" w:space="0" w:color="auto"/>
              <w:right w:val="single" w:sz="2" w:space="0" w:color="auto"/>
            </w:tcBorders>
            <w:tcMar>
              <w:left w:w="57" w:type="dxa"/>
              <w:right w:w="57" w:type="dxa"/>
            </w:tcMar>
            <w:vAlign w:val="center"/>
          </w:tcPr>
          <w:p w14:paraId="02F3D51D" w14:textId="77777777" w:rsidR="002D0460" w:rsidRPr="00A1334E" w:rsidRDefault="002D0460" w:rsidP="008F46FB">
            <w:pPr>
              <w:pStyle w:val="Titolo4"/>
              <w:spacing w:before="0"/>
              <w:ind w:right="-108"/>
              <w:outlineLvl w:val="3"/>
              <w:rPr>
                <w:b w:val="0"/>
                <w:sz w:val="15"/>
                <w:szCs w:val="15"/>
                <w:lang w:val="it-CH"/>
              </w:rPr>
            </w:pPr>
          </w:p>
        </w:tc>
        <w:tc>
          <w:tcPr>
            <w:tcW w:w="567" w:type="dxa"/>
            <w:vMerge/>
            <w:tcBorders>
              <w:left w:val="single" w:sz="2" w:space="0" w:color="auto"/>
              <w:right w:val="single" w:sz="2" w:space="0" w:color="auto"/>
            </w:tcBorders>
            <w:shd w:val="clear" w:color="auto" w:fill="auto"/>
            <w:vAlign w:val="center"/>
          </w:tcPr>
          <w:p w14:paraId="5F4366CA" w14:textId="77777777" w:rsidR="002D0460" w:rsidRPr="00A1334E" w:rsidRDefault="002D0460" w:rsidP="008F46FB">
            <w:pPr>
              <w:pStyle w:val="Titolo4"/>
              <w:spacing w:before="0"/>
              <w:ind w:right="-108"/>
              <w:outlineLvl w:val="3"/>
              <w:rPr>
                <w:b w:val="0"/>
                <w:sz w:val="15"/>
                <w:szCs w:val="15"/>
                <w:lang w:val="it-CH"/>
              </w:rPr>
            </w:pP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37CB4880" w14:textId="77777777" w:rsidR="002D0460" w:rsidRPr="00A1334E" w:rsidRDefault="002D0460" w:rsidP="008F46FB">
            <w:pPr>
              <w:pStyle w:val="Nessunaspaziatura"/>
              <w:jc w:val="center"/>
              <w:rPr>
                <w:b/>
                <w:sz w:val="15"/>
                <w:szCs w:val="15"/>
                <w:lang w:val="it-CH"/>
              </w:rPr>
            </w:pPr>
            <w:r w:rsidRPr="00A1334E">
              <w:rPr>
                <w:b/>
                <w:sz w:val="15"/>
                <w:szCs w:val="15"/>
                <w:lang w:val="it-CH"/>
              </w:rPr>
              <w:t>15</w:t>
            </w:r>
          </w:p>
        </w:tc>
        <w:tc>
          <w:tcPr>
            <w:tcW w:w="425"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CA91D50" w14:textId="77777777" w:rsidR="002D0460" w:rsidRPr="00A1334E" w:rsidRDefault="002D0460" w:rsidP="008F46FB">
            <w:pPr>
              <w:pStyle w:val="Nessunaspaziatura"/>
              <w:jc w:val="center"/>
              <w:rPr>
                <w:b/>
                <w:sz w:val="15"/>
                <w:szCs w:val="15"/>
                <w:lang w:val="it-CH"/>
              </w:rPr>
            </w:pPr>
            <w:r w:rsidRPr="00A1334E">
              <w:rPr>
                <w:b/>
                <w:sz w:val="15"/>
                <w:szCs w:val="15"/>
                <w:lang w:val="it-CH"/>
              </w:rPr>
              <w:t>20</w:t>
            </w:r>
          </w:p>
        </w:tc>
        <w:tc>
          <w:tcPr>
            <w:tcW w:w="42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ED62C20" w14:textId="77777777" w:rsidR="002D0460" w:rsidRPr="00A1334E" w:rsidRDefault="002D0460" w:rsidP="008F46FB">
            <w:pPr>
              <w:pStyle w:val="Nessunaspaziatura"/>
              <w:jc w:val="center"/>
              <w:rPr>
                <w:b/>
                <w:sz w:val="15"/>
                <w:szCs w:val="15"/>
                <w:lang w:val="it-CH"/>
              </w:rPr>
            </w:pPr>
            <w:r w:rsidRPr="00A1334E">
              <w:rPr>
                <w:b/>
                <w:sz w:val="15"/>
                <w:szCs w:val="15"/>
                <w:lang w:val="it-CH"/>
              </w:rPr>
              <w:t>30</w:t>
            </w:r>
          </w:p>
        </w:tc>
        <w:tc>
          <w:tcPr>
            <w:tcW w:w="42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967ABF5" w14:textId="77777777" w:rsidR="002D0460" w:rsidRPr="00A1334E" w:rsidRDefault="002D0460" w:rsidP="008F46FB">
            <w:pPr>
              <w:pStyle w:val="Nessunaspaziatura"/>
              <w:jc w:val="center"/>
              <w:rPr>
                <w:b/>
                <w:sz w:val="15"/>
                <w:szCs w:val="15"/>
                <w:lang w:val="it-CH"/>
              </w:rPr>
            </w:pPr>
            <w:r w:rsidRPr="00A1334E">
              <w:rPr>
                <w:b/>
                <w:sz w:val="15"/>
                <w:szCs w:val="15"/>
                <w:lang w:val="it-CH"/>
              </w:rPr>
              <w:t>45</w:t>
            </w: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93C91CB" w14:textId="77777777" w:rsidR="002D0460" w:rsidRPr="00A1334E" w:rsidRDefault="002D0460" w:rsidP="008F46FB">
            <w:pPr>
              <w:pStyle w:val="Nessunaspaziatura"/>
              <w:jc w:val="center"/>
              <w:rPr>
                <w:b/>
                <w:sz w:val="15"/>
                <w:szCs w:val="15"/>
                <w:lang w:val="it-CH"/>
              </w:rPr>
            </w:pPr>
            <w:r w:rsidRPr="00A1334E">
              <w:rPr>
                <w:b/>
                <w:sz w:val="15"/>
                <w:szCs w:val="15"/>
                <w:lang w:val="it-CH"/>
              </w:rPr>
              <w:t>60</w:t>
            </w:r>
          </w:p>
        </w:tc>
        <w:tc>
          <w:tcPr>
            <w:tcW w:w="42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3B21700" w14:textId="77777777" w:rsidR="002D0460" w:rsidRPr="00A1334E" w:rsidRDefault="002D0460" w:rsidP="008F46FB">
            <w:pPr>
              <w:pStyle w:val="Nessunaspaziatura"/>
              <w:jc w:val="center"/>
              <w:rPr>
                <w:b/>
                <w:sz w:val="15"/>
                <w:szCs w:val="15"/>
                <w:lang w:val="it-CH"/>
              </w:rPr>
            </w:pPr>
            <w:r w:rsidRPr="00A1334E">
              <w:rPr>
                <w:b/>
                <w:sz w:val="15"/>
                <w:szCs w:val="15"/>
                <w:lang w:val="it-CH"/>
              </w:rPr>
              <w:t>90</w:t>
            </w:r>
          </w:p>
        </w:tc>
        <w:tc>
          <w:tcPr>
            <w:tcW w:w="425"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7229374F" w14:textId="77777777" w:rsidR="002D0460" w:rsidRPr="00A1334E" w:rsidRDefault="002D0460" w:rsidP="008F46FB">
            <w:pPr>
              <w:pStyle w:val="Nessunaspaziatura"/>
              <w:jc w:val="center"/>
              <w:rPr>
                <w:b/>
                <w:sz w:val="15"/>
                <w:szCs w:val="15"/>
                <w:lang w:val="it-CH"/>
              </w:rPr>
            </w:pPr>
            <w:r w:rsidRPr="00A1334E">
              <w:rPr>
                <w:b/>
                <w:sz w:val="15"/>
                <w:szCs w:val="15"/>
                <w:lang w:val="it-CH"/>
              </w:rPr>
              <w:t>120</w:t>
            </w:r>
          </w:p>
        </w:tc>
        <w:tc>
          <w:tcPr>
            <w:tcW w:w="425"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323BC983" w14:textId="77777777" w:rsidR="002D0460" w:rsidRPr="00A1334E" w:rsidRDefault="002D0460" w:rsidP="008F46FB">
            <w:pPr>
              <w:pStyle w:val="Nessunaspaziatura"/>
              <w:jc w:val="center"/>
              <w:rPr>
                <w:b/>
                <w:sz w:val="15"/>
                <w:szCs w:val="15"/>
                <w:lang w:val="it-CH"/>
              </w:rPr>
            </w:pPr>
            <w:r w:rsidRPr="00A1334E">
              <w:rPr>
                <w:b/>
                <w:sz w:val="15"/>
                <w:szCs w:val="15"/>
                <w:lang w:val="it-CH"/>
              </w:rPr>
              <w:t>180</w:t>
            </w: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3AAE6B26" w14:textId="77777777" w:rsidR="002D0460" w:rsidRPr="00A1334E" w:rsidRDefault="002D0460" w:rsidP="008F46FB">
            <w:pPr>
              <w:pStyle w:val="Nessunaspaziatura"/>
              <w:jc w:val="center"/>
              <w:rPr>
                <w:b/>
                <w:sz w:val="15"/>
                <w:szCs w:val="15"/>
                <w:lang w:val="it-CH"/>
              </w:rPr>
            </w:pPr>
            <w:r w:rsidRPr="00A1334E">
              <w:rPr>
                <w:b/>
                <w:sz w:val="15"/>
                <w:szCs w:val="15"/>
                <w:lang w:val="it-CH"/>
              </w:rPr>
              <w:t>240</w:t>
            </w:r>
          </w:p>
        </w:tc>
        <w:tc>
          <w:tcPr>
            <w:tcW w:w="552" w:type="dxa"/>
            <w:vMerge/>
            <w:tcBorders>
              <w:left w:val="single" w:sz="2" w:space="0" w:color="auto"/>
              <w:right w:val="single" w:sz="2" w:space="0" w:color="auto"/>
            </w:tcBorders>
            <w:shd w:val="clear" w:color="auto" w:fill="auto"/>
            <w:vAlign w:val="center"/>
          </w:tcPr>
          <w:p w14:paraId="5051725C" w14:textId="77777777" w:rsidR="002D0460" w:rsidRPr="00A1334E" w:rsidRDefault="002D0460" w:rsidP="008F46FB">
            <w:pPr>
              <w:pStyle w:val="Titolo4"/>
              <w:spacing w:before="0"/>
              <w:ind w:right="-108"/>
              <w:contextualSpacing/>
              <w:outlineLvl w:val="3"/>
              <w:rPr>
                <w:sz w:val="15"/>
                <w:szCs w:val="15"/>
                <w:lang w:val="it-CH"/>
              </w:rPr>
            </w:pPr>
          </w:p>
        </w:tc>
      </w:tr>
      <w:tr w:rsidR="008337FA" w:rsidRPr="00A1334E" w14:paraId="3588A58C" w14:textId="77777777" w:rsidTr="00B45DE0">
        <w:trPr>
          <w:cantSplit/>
          <w:trHeight w:hRule="exact" w:val="255"/>
        </w:trPr>
        <w:tc>
          <w:tcPr>
            <w:tcW w:w="323" w:type="dxa"/>
            <w:tcBorders>
              <w:left w:val="single" w:sz="2" w:space="0" w:color="auto"/>
              <w:right w:val="single" w:sz="2" w:space="0" w:color="auto"/>
            </w:tcBorders>
            <w:shd w:val="clear" w:color="auto" w:fill="auto"/>
            <w:vAlign w:val="center"/>
          </w:tcPr>
          <w:p w14:paraId="29ECB42A" w14:textId="77777777" w:rsidR="002D0460" w:rsidRPr="00A1334E" w:rsidRDefault="002D0460" w:rsidP="008F46FB">
            <w:pPr>
              <w:spacing w:after="0"/>
              <w:ind w:right="-136"/>
              <w:rPr>
                <w:sz w:val="15"/>
                <w:szCs w:val="15"/>
                <w:lang w:val="it-CH"/>
              </w:rPr>
            </w:pPr>
          </w:p>
        </w:tc>
        <w:tc>
          <w:tcPr>
            <w:tcW w:w="2796" w:type="dxa"/>
            <w:tcBorders>
              <w:left w:val="single" w:sz="2" w:space="0" w:color="auto"/>
              <w:right w:val="single" w:sz="2" w:space="0" w:color="auto"/>
            </w:tcBorders>
            <w:vAlign w:val="center"/>
          </w:tcPr>
          <w:p w14:paraId="78C87DB4" w14:textId="7A272306" w:rsidR="002D0460" w:rsidRPr="00A1334E" w:rsidRDefault="002D0460" w:rsidP="00B45DE0">
            <w:pPr>
              <w:pStyle w:val="Titolo4"/>
              <w:tabs>
                <w:tab w:val="right" w:pos="2580"/>
              </w:tabs>
              <w:spacing w:before="0"/>
              <w:ind w:right="-108"/>
              <w:outlineLvl w:val="3"/>
              <w:rPr>
                <w:sz w:val="15"/>
                <w:szCs w:val="15"/>
                <w:lang w:val="it-CH"/>
              </w:rPr>
            </w:pPr>
            <w:r w:rsidRPr="00A1334E">
              <w:rPr>
                <w:b w:val="0"/>
                <w:sz w:val="15"/>
                <w:szCs w:val="15"/>
                <w:lang w:val="it-CH"/>
              </w:rPr>
              <w:t>E +</w:t>
            </w:r>
            <w:r w:rsidRPr="00A1334E">
              <w:rPr>
                <w:sz w:val="15"/>
                <w:szCs w:val="15"/>
                <w:lang w:val="it-CH"/>
              </w:rPr>
              <w:t xml:space="preserve"> </w:t>
            </w:r>
            <w:r w:rsidR="007E4297" w:rsidRPr="00A1334E">
              <w:rPr>
                <w:lang w:val="it-CH"/>
              </w:rPr>
              <w:t xml:space="preserve"> </w:t>
            </w:r>
            <w:r w:rsidR="007E4297" w:rsidRPr="00A1334E">
              <w:rPr>
                <w:b w:val="0"/>
                <w:sz w:val="15"/>
                <w:szCs w:val="15"/>
                <w:lang w:val="it-CH"/>
              </w:rPr>
              <w:t xml:space="preserve">Isolamento termico </w:t>
            </w:r>
            <w:r w:rsidRPr="00A1334E">
              <w:rPr>
                <w:sz w:val="15"/>
                <w:szCs w:val="15"/>
                <w:lang w:val="it-CH"/>
              </w:rPr>
              <w:t xml:space="preserve"> (EI</w:t>
            </w:r>
            <w:r w:rsidRPr="00A1334E">
              <w:rPr>
                <w:sz w:val="15"/>
                <w:szCs w:val="15"/>
                <w:vertAlign w:val="subscript"/>
                <w:lang w:val="it-CH"/>
              </w:rPr>
              <w:t>2</w:t>
            </w:r>
            <w:r w:rsidRPr="00A1334E">
              <w:rPr>
                <w:sz w:val="15"/>
                <w:szCs w:val="15"/>
                <w:lang w:val="it-CH"/>
              </w:rPr>
              <w:t>)</w:t>
            </w:r>
          </w:p>
        </w:tc>
        <w:tc>
          <w:tcPr>
            <w:tcW w:w="1010" w:type="dxa"/>
            <w:vMerge/>
            <w:tcBorders>
              <w:left w:val="single" w:sz="2" w:space="0" w:color="auto"/>
              <w:right w:val="single" w:sz="2" w:space="0" w:color="auto"/>
            </w:tcBorders>
            <w:tcMar>
              <w:left w:w="57" w:type="dxa"/>
              <w:right w:w="57" w:type="dxa"/>
            </w:tcMar>
            <w:vAlign w:val="center"/>
          </w:tcPr>
          <w:p w14:paraId="3E8B6969" w14:textId="77777777" w:rsidR="002D0460" w:rsidRPr="00A1334E" w:rsidRDefault="002D0460" w:rsidP="008F46FB">
            <w:pPr>
              <w:pStyle w:val="Titolo4"/>
              <w:spacing w:before="0"/>
              <w:ind w:right="-108"/>
              <w:outlineLvl w:val="3"/>
              <w:rPr>
                <w:b w:val="0"/>
                <w:sz w:val="15"/>
                <w:szCs w:val="15"/>
                <w:lang w:val="it-CH"/>
              </w:rPr>
            </w:pPr>
          </w:p>
        </w:tc>
        <w:tc>
          <w:tcPr>
            <w:tcW w:w="567" w:type="dxa"/>
            <w:vMerge/>
            <w:tcBorders>
              <w:left w:val="single" w:sz="2" w:space="0" w:color="auto"/>
              <w:right w:val="single" w:sz="2" w:space="0" w:color="auto"/>
            </w:tcBorders>
            <w:shd w:val="clear" w:color="auto" w:fill="auto"/>
            <w:vAlign w:val="center"/>
          </w:tcPr>
          <w:p w14:paraId="0557C747" w14:textId="77777777" w:rsidR="002D0460" w:rsidRPr="00A1334E" w:rsidRDefault="002D0460" w:rsidP="008F46FB">
            <w:pPr>
              <w:pStyle w:val="Titolo4"/>
              <w:spacing w:before="0"/>
              <w:ind w:right="-108"/>
              <w:outlineLvl w:val="3"/>
              <w:rPr>
                <w:b w:val="0"/>
                <w:sz w:val="15"/>
                <w:szCs w:val="15"/>
                <w:lang w:val="it-CH"/>
              </w:rPr>
            </w:pP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13849203" w14:textId="77777777" w:rsidR="002D0460" w:rsidRPr="00A1334E" w:rsidRDefault="002D0460" w:rsidP="008F46FB">
            <w:pPr>
              <w:pStyle w:val="Nessunaspaziatura"/>
              <w:jc w:val="center"/>
              <w:rPr>
                <w:b/>
                <w:sz w:val="15"/>
                <w:szCs w:val="15"/>
                <w:lang w:val="it-CH"/>
              </w:rPr>
            </w:pPr>
            <w:r w:rsidRPr="00A1334E">
              <w:rPr>
                <w:b/>
                <w:sz w:val="15"/>
                <w:szCs w:val="15"/>
                <w:lang w:val="it-CH"/>
              </w:rPr>
              <w:t>15</w:t>
            </w:r>
          </w:p>
        </w:tc>
        <w:tc>
          <w:tcPr>
            <w:tcW w:w="425"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FE23ECD" w14:textId="77777777" w:rsidR="002D0460" w:rsidRPr="00A1334E" w:rsidRDefault="002D0460" w:rsidP="008F46FB">
            <w:pPr>
              <w:pStyle w:val="Nessunaspaziatura"/>
              <w:jc w:val="center"/>
              <w:rPr>
                <w:b/>
                <w:sz w:val="15"/>
                <w:szCs w:val="15"/>
                <w:lang w:val="it-CH"/>
              </w:rPr>
            </w:pPr>
            <w:r w:rsidRPr="00A1334E">
              <w:rPr>
                <w:b/>
                <w:sz w:val="15"/>
                <w:szCs w:val="15"/>
                <w:lang w:val="it-CH"/>
              </w:rPr>
              <w:t>20</w:t>
            </w:r>
          </w:p>
        </w:tc>
        <w:tc>
          <w:tcPr>
            <w:tcW w:w="42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59023C8" w14:textId="77777777" w:rsidR="002D0460" w:rsidRPr="00A1334E" w:rsidRDefault="002D0460" w:rsidP="008F46FB">
            <w:pPr>
              <w:pStyle w:val="Nessunaspaziatura"/>
              <w:jc w:val="center"/>
              <w:rPr>
                <w:b/>
                <w:sz w:val="15"/>
                <w:szCs w:val="15"/>
                <w:lang w:val="it-CH"/>
              </w:rPr>
            </w:pPr>
            <w:r w:rsidRPr="00A1334E">
              <w:rPr>
                <w:b/>
                <w:sz w:val="15"/>
                <w:szCs w:val="15"/>
                <w:lang w:val="it-CH"/>
              </w:rPr>
              <w:t>30</w:t>
            </w:r>
          </w:p>
        </w:tc>
        <w:tc>
          <w:tcPr>
            <w:tcW w:w="42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5B952F4" w14:textId="77777777" w:rsidR="002D0460" w:rsidRPr="00A1334E" w:rsidRDefault="002D0460" w:rsidP="008F46FB">
            <w:pPr>
              <w:pStyle w:val="Nessunaspaziatura"/>
              <w:jc w:val="center"/>
              <w:rPr>
                <w:b/>
                <w:sz w:val="15"/>
                <w:szCs w:val="15"/>
                <w:lang w:val="it-CH"/>
              </w:rPr>
            </w:pPr>
            <w:r w:rsidRPr="00A1334E">
              <w:rPr>
                <w:b/>
                <w:sz w:val="15"/>
                <w:szCs w:val="15"/>
                <w:lang w:val="it-CH"/>
              </w:rPr>
              <w:t>45</w:t>
            </w: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1AFFCF6" w14:textId="77777777" w:rsidR="002D0460" w:rsidRPr="00A1334E" w:rsidRDefault="002D0460" w:rsidP="008F46FB">
            <w:pPr>
              <w:pStyle w:val="Nessunaspaziatura"/>
              <w:jc w:val="center"/>
              <w:rPr>
                <w:b/>
                <w:sz w:val="15"/>
                <w:szCs w:val="15"/>
                <w:lang w:val="it-CH"/>
              </w:rPr>
            </w:pPr>
            <w:r w:rsidRPr="00A1334E">
              <w:rPr>
                <w:b/>
                <w:sz w:val="15"/>
                <w:szCs w:val="15"/>
                <w:lang w:val="it-CH"/>
              </w:rPr>
              <w:t>60</w:t>
            </w:r>
          </w:p>
        </w:tc>
        <w:tc>
          <w:tcPr>
            <w:tcW w:w="42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7882430" w14:textId="77777777" w:rsidR="002D0460" w:rsidRPr="00A1334E" w:rsidRDefault="002D0460" w:rsidP="008F46FB">
            <w:pPr>
              <w:pStyle w:val="Nessunaspaziatura"/>
              <w:jc w:val="center"/>
              <w:rPr>
                <w:b/>
                <w:sz w:val="15"/>
                <w:szCs w:val="15"/>
                <w:lang w:val="it-CH"/>
              </w:rPr>
            </w:pPr>
            <w:r w:rsidRPr="00A1334E">
              <w:rPr>
                <w:b/>
                <w:sz w:val="15"/>
                <w:szCs w:val="15"/>
                <w:lang w:val="it-CH"/>
              </w:rPr>
              <w:t>90</w:t>
            </w:r>
          </w:p>
        </w:tc>
        <w:tc>
          <w:tcPr>
            <w:tcW w:w="425"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4CE10F77" w14:textId="77777777" w:rsidR="002D0460" w:rsidRPr="00A1334E" w:rsidRDefault="002D0460" w:rsidP="008F46FB">
            <w:pPr>
              <w:pStyle w:val="Nessunaspaziatura"/>
              <w:jc w:val="center"/>
              <w:rPr>
                <w:b/>
                <w:sz w:val="15"/>
                <w:szCs w:val="15"/>
                <w:lang w:val="it-CH"/>
              </w:rPr>
            </w:pPr>
            <w:r w:rsidRPr="00A1334E">
              <w:rPr>
                <w:b/>
                <w:sz w:val="15"/>
                <w:szCs w:val="15"/>
                <w:lang w:val="it-CH"/>
              </w:rPr>
              <w:t>120</w:t>
            </w:r>
          </w:p>
        </w:tc>
        <w:tc>
          <w:tcPr>
            <w:tcW w:w="425"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711B33C0" w14:textId="77777777" w:rsidR="002D0460" w:rsidRPr="00A1334E" w:rsidRDefault="002D0460" w:rsidP="008F46FB">
            <w:pPr>
              <w:pStyle w:val="Nessunaspaziatura"/>
              <w:jc w:val="center"/>
              <w:rPr>
                <w:b/>
                <w:sz w:val="15"/>
                <w:szCs w:val="15"/>
                <w:lang w:val="it-CH"/>
              </w:rPr>
            </w:pPr>
            <w:r w:rsidRPr="00A1334E">
              <w:rPr>
                <w:b/>
                <w:sz w:val="15"/>
                <w:szCs w:val="15"/>
                <w:lang w:val="it-CH"/>
              </w:rPr>
              <w:t>180</w:t>
            </w: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3B9D3FB1" w14:textId="77777777" w:rsidR="002D0460" w:rsidRPr="00A1334E" w:rsidRDefault="002D0460" w:rsidP="008F46FB">
            <w:pPr>
              <w:pStyle w:val="Nessunaspaziatura"/>
              <w:jc w:val="center"/>
              <w:rPr>
                <w:b/>
                <w:sz w:val="15"/>
                <w:szCs w:val="15"/>
                <w:lang w:val="it-CH"/>
              </w:rPr>
            </w:pPr>
            <w:r w:rsidRPr="00A1334E">
              <w:rPr>
                <w:b/>
                <w:sz w:val="15"/>
                <w:szCs w:val="15"/>
                <w:lang w:val="it-CH"/>
              </w:rPr>
              <w:t>240</w:t>
            </w:r>
          </w:p>
        </w:tc>
        <w:tc>
          <w:tcPr>
            <w:tcW w:w="552" w:type="dxa"/>
            <w:vMerge/>
            <w:tcBorders>
              <w:left w:val="single" w:sz="2" w:space="0" w:color="auto"/>
              <w:right w:val="single" w:sz="2" w:space="0" w:color="auto"/>
            </w:tcBorders>
            <w:shd w:val="clear" w:color="auto" w:fill="auto"/>
            <w:vAlign w:val="center"/>
          </w:tcPr>
          <w:p w14:paraId="1AA1355B" w14:textId="77777777" w:rsidR="002D0460" w:rsidRPr="00A1334E" w:rsidRDefault="002D0460" w:rsidP="008F46FB">
            <w:pPr>
              <w:pStyle w:val="Titolo4"/>
              <w:spacing w:before="0"/>
              <w:ind w:right="-108"/>
              <w:contextualSpacing/>
              <w:outlineLvl w:val="3"/>
              <w:rPr>
                <w:sz w:val="15"/>
                <w:szCs w:val="15"/>
                <w:lang w:val="it-CH"/>
              </w:rPr>
            </w:pPr>
          </w:p>
        </w:tc>
      </w:tr>
      <w:tr w:rsidR="008337FA" w:rsidRPr="00A1334E" w14:paraId="3BCC2AAA" w14:textId="77777777" w:rsidTr="009B5256">
        <w:trPr>
          <w:cantSplit/>
          <w:trHeight w:hRule="exact" w:val="255"/>
        </w:trPr>
        <w:tc>
          <w:tcPr>
            <w:tcW w:w="323" w:type="dxa"/>
            <w:tcBorders>
              <w:left w:val="single" w:sz="2" w:space="0" w:color="auto"/>
              <w:bottom w:val="single" w:sz="2" w:space="0" w:color="auto"/>
              <w:right w:val="single" w:sz="2" w:space="0" w:color="auto"/>
            </w:tcBorders>
            <w:shd w:val="clear" w:color="auto" w:fill="auto"/>
            <w:vAlign w:val="center"/>
          </w:tcPr>
          <w:p w14:paraId="5643BC42" w14:textId="77777777" w:rsidR="002D0460" w:rsidRPr="00A1334E" w:rsidRDefault="002D0460" w:rsidP="008F46FB">
            <w:pPr>
              <w:spacing w:after="0"/>
              <w:ind w:right="-136"/>
              <w:rPr>
                <w:sz w:val="15"/>
                <w:szCs w:val="15"/>
                <w:lang w:val="it-CH"/>
              </w:rPr>
            </w:pPr>
          </w:p>
        </w:tc>
        <w:tc>
          <w:tcPr>
            <w:tcW w:w="2796" w:type="dxa"/>
            <w:tcBorders>
              <w:left w:val="single" w:sz="2" w:space="0" w:color="auto"/>
              <w:bottom w:val="single" w:sz="2" w:space="0" w:color="auto"/>
              <w:right w:val="single" w:sz="2" w:space="0" w:color="auto"/>
            </w:tcBorders>
            <w:vAlign w:val="center"/>
          </w:tcPr>
          <w:p w14:paraId="7F9A05FE" w14:textId="0692B920" w:rsidR="002D0460" w:rsidRPr="00A1334E" w:rsidRDefault="002D0460" w:rsidP="00B45DE0">
            <w:pPr>
              <w:pStyle w:val="Titolo4"/>
              <w:tabs>
                <w:tab w:val="right" w:pos="2580"/>
              </w:tabs>
              <w:spacing w:before="0"/>
              <w:ind w:right="-108"/>
              <w:outlineLvl w:val="3"/>
              <w:rPr>
                <w:sz w:val="15"/>
                <w:szCs w:val="15"/>
                <w:lang w:val="it-CH"/>
              </w:rPr>
            </w:pPr>
            <w:r w:rsidRPr="00A1334E">
              <w:rPr>
                <w:b w:val="0"/>
                <w:sz w:val="15"/>
                <w:szCs w:val="15"/>
                <w:lang w:val="it-CH"/>
              </w:rPr>
              <w:t xml:space="preserve">E + </w:t>
            </w:r>
            <w:r w:rsidR="007E4297" w:rsidRPr="00A1334E">
              <w:rPr>
                <w:lang w:val="it-CH"/>
              </w:rPr>
              <w:t xml:space="preserve"> </w:t>
            </w:r>
            <w:r w:rsidR="007E4297" w:rsidRPr="00A1334E">
              <w:rPr>
                <w:b w:val="0"/>
                <w:sz w:val="15"/>
                <w:szCs w:val="15"/>
                <w:lang w:val="it-CH"/>
              </w:rPr>
              <w:t xml:space="preserve">Radiazione </w:t>
            </w:r>
            <w:r w:rsidRPr="00A1334E">
              <w:rPr>
                <w:sz w:val="15"/>
                <w:szCs w:val="15"/>
                <w:lang w:val="it-CH"/>
              </w:rPr>
              <w:t xml:space="preserve"> (EW)</w:t>
            </w:r>
          </w:p>
        </w:tc>
        <w:tc>
          <w:tcPr>
            <w:tcW w:w="1010" w:type="dxa"/>
            <w:vMerge/>
            <w:tcBorders>
              <w:left w:val="single" w:sz="2" w:space="0" w:color="auto"/>
              <w:bottom w:val="single" w:sz="2" w:space="0" w:color="auto"/>
              <w:right w:val="single" w:sz="2" w:space="0" w:color="auto"/>
            </w:tcBorders>
            <w:tcMar>
              <w:left w:w="57" w:type="dxa"/>
              <w:right w:w="57" w:type="dxa"/>
            </w:tcMar>
            <w:vAlign w:val="center"/>
          </w:tcPr>
          <w:p w14:paraId="52E4CF31" w14:textId="77777777" w:rsidR="002D0460" w:rsidRPr="00A1334E" w:rsidRDefault="002D0460" w:rsidP="008F46FB">
            <w:pPr>
              <w:pStyle w:val="Titolo4"/>
              <w:spacing w:before="0"/>
              <w:ind w:right="-108"/>
              <w:outlineLvl w:val="3"/>
              <w:rPr>
                <w:b w:val="0"/>
                <w:sz w:val="15"/>
                <w:szCs w:val="15"/>
                <w:lang w:val="it-CH"/>
              </w:rPr>
            </w:pPr>
          </w:p>
        </w:tc>
        <w:tc>
          <w:tcPr>
            <w:tcW w:w="567" w:type="dxa"/>
            <w:vMerge/>
            <w:tcBorders>
              <w:left w:val="single" w:sz="2" w:space="0" w:color="auto"/>
              <w:bottom w:val="single" w:sz="2" w:space="0" w:color="auto"/>
              <w:right w:val="single" w:sz="2" w:space="0" w:color="auto"/>
            </w:tcBorders>
            <w:shd w:val="clear" w:color="auto" w:fill="auto"/>
            <w:vAlign w:val="center"/>
          </w:tcPr>
          <w:p w14:paraId="2EED76A0" w14:textId="77777777" w:rsidR="002D0460" w:rsidRPr="00A1334E" w:rsidRDefault="002D0460" w:rsidP="008F46FB">
            <w:pPr>
              <w:pStyle w:val="Titolo4"/>
              <w:spacing w:before="0"/>
              <w:ind w:right="-108"/>
              <w:outlineLvl w:val="3"/>
              <w:rPr>
                <w:b w:val="0"/>
                <w:sz w:val="15"/>
                <w:szCs w:val="15"/>
                <w:lang w:val="it-CH"/>
              </w:rPr>
            </w:pP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66EC9A36" w14:textId="77777777" w:rsidR="002D0460" w:rsidRPr="00A1334E" w:rsidRDefault="002D0460" w:rsidP="008F46FB">
            <w:pPr>
              <w:pStyle w:val="Nessunaspaziatura"/>
              <w:jc w:val="center"/>
              <w:rPr>
                <w:b/>
                <w:sz w:val="15"/>
                <w:szCs w:val="15"/>
                <w:lang w:val="it-CH"/>
              </w:rPr>
            </w:pPr>
            <w:r w:rsidRPr="00A1334E">
              <w:rPr>
                <w:b/>
                <w:sz w:val="15"/>
                <w:szCs w:val="15"/>
                <w:lang w:val="it-CH"/>
              </w:rPr>
              <w:t>-</w:t>
            </w:r>
          </w:p>
        </w:tc>
        <w:tc>
          <w:tcPr>
            <w:tcW w:w="425"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DE4EB67" w14:textId="77777777" w:rsidR="002D0460" w:rsidRPr="00A1334E" w:rsidRDefault="002D0460" w:rsidP="008F46FB">
            <w:pPr>
              <w:pStyle w:val="Nessunaspaziatura"/>
              <w:jc w:val="center"/>
              <w:rPr>
                <w:b/>
                <w:sz w:val="15"/>
                <w:szCs w:val="15"/>
                <w:lang w:val="it-CH"/>
              </w:rPr>
            </w:pPr>
            <w:r w:rsidRPr="00A1334E">
              <w:rPr>
                <w:b/>
                <w:sz w:val="15"/>
                <w:szCs w:val="15"/>
                <w:lang w:val="it-CH"/>
              </w:rPr>
              <w:t>20</w:t>
            </w:r>
          </w:p>
        </w:tc>
        <w:tc>
          <w:tcPr>
            <w:tcW w:w="42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2278377" w14:textId="77777777" w:rsidR="002D0460" w:rsidRPr="00A1334E" w:rsidRDefault="002D0460" w:rsidP="008F46FB">
            <w:pPr>
              <w:pStyle w:val="Nessunaspaziatura"/>
              <w:jc w:val="center"/>
              <w:rPr>
                <w:b/>
                <w:sz w:val="15"/>
                <w:szCs w:val="15"/>
                <w:lang w:val="it-CH"/>
              </w:rPr>
            </w:pPr>
            <w:r w:rsidRPr="00A1334E">
              <w:rPr>
                <w:b/>
                <w:sz w:val="15"/>
                <w:szCs w:val="15"/>
                <w:lang w:val="it-CH"/>
              </w:rPr>
              <w:t>30</w:t>
            </w:r>
          </w:p>
        </w:tc>
        <w:tc>
          <w:tcPr>
            <w:tcW w:w="42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0EB5D25" w14:textId="77777777" w:rsidR="002D0460" w:rsidRPr="00A1334E" w:rsidRDefault="002D0460" w:rsidP="008F46FB">
            <w:pPr>
              <w:pStyle w:val="Nessunaspaziatura"/>
              <w:jc w:val="center"/>
              <w:rPr>
                <w:b/>
                <w:sz w:val="15"/>
                <w:szCs w:val="15"/>
                <w:lang w:val="it-CH"/>
              </w:rPr>
            </w:pPr>
            <w:r w:rsidRPr="00A1334E">
              <w:rPr>
                <w:b/>
                <w:sz w:val="15"/>
                <w:szCs w:val="15"/>
                <w:lang w:val="it-CH"/>
              </w:rPr>
              <w:t>-</w:t>
            </w: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0614A75" w14:textId="77777777" w:rsidR="002D0460" w:rsidRPr="00A1334E" w:rsidRDefault="002D0460" w:rsidP="008F46FB">
            <w:pPr>
              <w:pStyle w:val="Nessunaspaziatura"/>
              <w:jc w:val="center"/>
              <w:rPr>
                <w:b/>
                <w:sz w:val="15"/>
                <w:szCs w:val="15"/>
                <w:lang w:val="it-CH"/>
              </w:rPr>
            </w:pPr>
            <w:r w:rsidRPr="00A1334E">
              <w:rPr>
                <w:b/>
                <w:sz w:val="15"/>
                <w:szCs w:val="15"/>
                <w:lang w:val="it-CH"/>
              </w:rPr>
              <w:t>60</w:t>
            </w:r>
          </w:p>
        </w:tc>
        <w:tc>
          <w:tcPr>
            <w:tcW w:w="42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F722146" w14:textId="77777777" w:rsidR="002D0460" w:rsidRPr="00A1334E" w:rsidRDefault="002D0460" w:rsidP="008F46FB">
            <w:pPr>
              <w:pStyle w:val="Nessunaspaziatura"/>
              <w:jc w:val="center"/>
              <w:rPr>
                <w:b/>
                <w:sz w:val="15"/>
                <w:szCs w:val="15"/>
                <w:lang w:val="it-CH"/>
              </w:rPr>
            </w:pPr>
            <w:r w:rsidRPr="00A1334E">
              <w:rPr>
                <w:b/>
                <w:sz w:val="15"/>
                <w:szCs w:val="15"/>
                <w:lang w:val="it-CH"/>
              </w:rPr>
              <w:t>-</w:t>
            </w:r>
          </w:p>
        </w:tc>
        <w:tc>
          <w:tcPr>
            <w:tcW w:w="425"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5873722A" w14:textId="77777777" w:rsidR="002D0460" w:rsidRPr="00A1334E" w:rsidRDefault="002D0460" w:rsidP="008F46FB">
            <w:pPr>
              <w:pStyle w:val="Nessunaspaziatura"/>
              <w:jc w:val="center"/>
              <w:rPr>
                <w:b/>
                <w:sz w:val="15"/>
                <w:szCs w:val="15"/>
                <w:lang w:val="it-CH"/>
              </w:rPr>
            </w:pPr>
            <w:r w:rsidRPr="00A1334E">
              <w:rPr>
                <w:b/>
                <w:sz w:val="15"/>
                <w:szCs w:val="15"/>
                <w:lang w:val="it-CH"/>
              </w:rPr>
              <w:t>-</w:t>
            </w:r>
          </w:p>
        </w:tc>
        <w:tc>
          <w:tcPr>
            <w:tcW w:w="425"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5FEF9949" w14:textId="77777777" w:rsidR="002D0460" w:rsidRPr="00A1334E" w:rsidRDefault="002D0460" w:rsidP="008F46FB">
            <w:pPr>
              <w:pStyle w:val="Nessunaspaziatura"/>
              <w:jc w:val="center"/>
              <w:rPr>
                <w:b/>
                <w:sz w:val="15"/>
                <w:szCs w:val="15"/>
                <w:lang w:val="it-CH"/>
              </w:rPr>
            </w:pPr>
            <w:r w:rsidRPr="00A1334E">
              <w:rPr>
                <w:b/>
                <w:sz w:val="15"/>
                <w:szCs w:val="15"/>
                <w:lang w:val="it-CH"/>
              </w:rPr>
              <w:t>-</w:t>
            </w:r>
          </w:p>
        </w:tc>
        <w:tc>
          <w:tcPr>
            <w:tcW w:w="425" w:type="dxa"/>
            <w:gridSpan w:val="2"/>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05D8722B" w14:textId="77777777" w:rsidR="002D0460" w:rsidRPr="00A1334E" w:rsidRDefault="002D0460" w:rsidP="008F46FB">
            <w:pPr>
              <w:pStyle w:val="Nessunaspaziatura"/>
              <w:jc w:val="center"/>
              <w:rPr>
                <w:b/>
                <w:sz w:val="15"/>
                <w:szCs w:val="15"/>
                <w:lang w:val="it-CH"/>
              </w:rPr>
            </w:pPr>
            <w:r w:rsidRPr="00A1334E">
              <w:rPr>
                <w:b/>
                <w:sz w:val="15"/>
                <w:szCs w:val="15"/>
                <w:lang w:val="it-CH"/>
              </w:rPr>
              <w:t>-</w:t>
            </w:r>
          </w:p>
        </w:tc>
        <w:tc>
          <w:tcPr>
            <w:tcW w:w="552" w:type="dxa"/>
            <w:vMerge/>
            <w:tcBorders>
              <w:left w:val="single" w:sz="2" w:space="0" w:color="auto"/>
              <w:bottom w:val="single" w:sz="2" w:space="0" w:color="auto"/>
              <w:right w:val="single" w:sz="2" w:space="0" w:color="auto"/>
            </w:tcBorders>
            <w:shd w:val="clear" w:color="auto" w:fill="auto"/>
            <w:vAlign w:val="center"/>
          </w:tcPr>
          <w:p w14:paraId="5BA09DA2" w14:textId="77777777" w:rsidR="002D0460" w:rsidRPr="00A1334E" w:rsidRDefault="002D0460" w:rsidP="008F46FB">
            <w:pPr>
              <w:pStyle w:val="Titolo4"/>
              <w:spacing w:before="0"/>
              <w:ind w:right="-108"/>
              <w:contextualSpacing/>
              <w:outlineLvl w:val="3"/>
              <w:rPr>
                <w:sz w:val="15"/>
                <w:szCs w:val="15"/>
                <w:lang w:val="it-CH"/>
              </w:rPr>
            </w:pPr>
          </w:p>
        </w:tc>
      </w:tr>
      <w:tr w:rsidR="002D0460" w:rsidRPr="00A1334E" w14:paraId="76DF001C" w14:textId="77777777" w:rsidTr="009B5256">
        <w:trPr>
          <w:cantSplit/>
          <w:trHeight w:hRule="exact" w:val="255"/>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228D9B4B" w14:textId="77777777" w:rsidR="002D0460" w:rsidRPr="00A1334E" w:rsidRDefault="00E24CD5" w:rsidP="008F46FB">
            <w:pPr>
              <w:spacing w:after="0"/>
              <w:ind w:right="-136"/>
              <w:rPr>
                <w:sz w:val="15"/>
                <w:szCs w:val="15"/>
                <w:lang w:val="it-CH"/>
              </w:rPr>
            </w:pPr>
            <w:r w:rsidRPr="00A1334E">
              <w:rPr>
                <w:sz w:val="15"/>
                <w:szCs w:val="15"/>
                <w:lang w:val="it-CH"/>
              </w:rPr>
              <w:t>25</w:t>
            </w:r>
          </w:p>
        </w:tc>
        <w:tc>
          <w:tcPr>
            <w:tcW w:w="2796" w:type="dxa"/>
            <w:tcBorders>
              <w:top w:val="single" w:sz="2" w:space="0" w:color="auto"/>
              <w:left w:val="single" w:sz="2" w:space="0" w:color="auto"/>
              <w:bottom w:val="single" w:sz="2" w:space="0" w:color="auto"/>
              <w:right w:val="single" w:sz="2" w:space="0" w:color="auto"/>
            </w:tcBorders>
            <w:vAlign w:val="center"/>
          </w:tcPr>
          <w:p w14:paraId="2D8B566D" w14:textId="46759981" w:rsidR="002D0460" w:rsidRPr="00A1334E" w:rsidRDefault="007E4297" w:rsidP="00B45DE0">
            <w:pPr>
              <w:pStyle w:val="Titolo4"/>
              <w:tabs>
                <w:tab w:val="right" w:pos="2580"/>
              </w:tabs>
              <w:spacing w:before="0"/>
              <w:ind w:right="-108"/>
              <w:outlineLvl w:val="3"/>
              <w:rPr>
                <w:sz w:val="15"/>
                <w:szCs w:val="15"/>
                <w:lang w:val="it-CH"/>
              </w:rPr>
            </w:pPr>
            <w:r w:rsidRPr="00A1334E">
              <w:rPr>
                <w:sz w:val="15"/>
                <w:szCs w:val="15"/>
                <w:lang w:val="it-CH"/>
              </w:rPr>
              <w:t xml:space="preserve">Tenuta del fumo </w:t>
            </w:r>
            <w:r w:rsidR="002D0460" w:rsidRPr="00A1334E">
              <w:rPr>
                <w:sz w:val="15"/>
                <w:szCs w:val="15"/>
                <w:lang w:val="it-CH"/>
              </w:rPr>
              <w:t xml:space="preserve"> (S)</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557F66B1" w14:textId="77777777" w:rsidR="002D0460" w:rsidRPr="00A1334E" w:rsidRDefault="002D0460" w:rsidP="008F46FB">
            <w:pPr>
              <w:pStyle w:val="Titolo4"/>
              <w:spacing w:before="0"/>
              <w:ind w:right="-108"/>
              <w:outlineLvl w:val="3"/>
              <w:rPr>
                <w:b w:val="0"/>
                <w:sz w:val="15"/>
                <w:szCs w:val="15"/>
                <w:lang w:val="it-CH"/>
              </w:rPr>
            </w:pPr>
            <w:r w:rsidRPr="00A1334E">
              <w:rPr>
                <w:b w:val="0"/>
                <w:sz w:val="15"/>
                <w:szCs w:val="15"/>
                <w:lang w:val="it-CH"/>
              </w:rPr>
              <w:t>SN EN 13501-2</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13937F00" w14:textId="77777777" w:rsidR="002D0460" w:rsidRPr="00A1334E" w:rsidRDefault="002D0460" w:rsidP="008F46FB">
            <w:pPr>
              <w:pStyle w:val="Titolo4"/>
              <w:spacing w:before="0"/>
              <w:ind w:right="-108"/>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1912" w:type="dxa"/>
            <w:gridSpan w:val="16"/>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1C7BEFA7" w14:textId="77777777" w:rsidR="002D0460" w:rsidRPr="00A1334E" w:rsidRDefault="002D0460" w:rsidP="008F46FB">
            <w:pPr>
              <w:pStyle w:val="Nessunaspaziatura"/>
              <w:jc w:val="center"/>
              <w:rPr>
                <w:b/>
                <w:sz w:val="15"/>
                <w:szCs w:val="15"/>
                <w:lang w:val="it-CH"/>
              </w:rPr>
            </w:pPr>
            <w:r w:rsidRPr="00A1334E">
              <w:rPr>
                <w:b/>
                <w:sz w:val="15"/>
                <w:szCs w:val="15"/>
                <w:lang w:val="it-CH"/>
              </w:rPr>
              <w:t>S</w:t>
            </w:r>
            <w:r w:rsidRPr="00A1334E">
              <w:rPr>
                <w:b/>
                <w:sz w:val="15"/>
                <w:szCs w:val="15"/>
                <w:vertAlign w:val="subscript"/>
                <w:lang w:val="it-CH"/>
              </w:rPr>
              <w:t>a</w:t>
            </w:r>
          </w:p>
        </w:tc>
        <w:tc>
          <w:tcPr>
            <w:tcW w:w="1913"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59A5AC8A" w14:textId="77777777" w:rsidR="002D0460" w:rsidRPr="00A1334E" w:rsidRDefault="002D0460" w:rsidP="008F46FB">
            <w:pPr>
              <w:pStyle w:val="Nessunaspaziatura"/>
              <w:jc w:val="center"/>
              <w:rPr>
                <w:b/>
                <w:sz w:val="15"/>
                <w:szCs w:val="15"/>
                <w:lang w:val="it-CH"/>
              </w:rPr>
            </w:pPr>
            <w:r w:rsidRPr="00A1334E">
              <w:rPr>
                <w:b/>
                <w:sz w:val="15"/>
                <w:szCs w:val="15"/>
                <w:lang w:val="it-CH"/>
              </w:rPr>
              <w:t>S</w:t>
            </w:r>
            <w:r w:rsidRPr="00A1334E">
              <w:rPr>
                <w:b/>
                <w:sz w:val="15"/>
                <w:szCs w:val="15"/>
                <w:vertAlign w:val="subscript"/>
                <w:lang w:val="it-CH"/>
              </w:rPr>
              <w:t>200</w:t>
            </w:r>
          </w:p>
        </w:tc>
        <w:tc>
          <w:tcPr>
            <w:tcW w:w="552" w:type="dxa"/>
            <w:tcBorders>
              <w:top w:val="single" w:sz="2" w:space="0" w:color="auto"/>
              <w:left w:val="single" w:sz="2" w:space="0" w:color="auto"/>
              <w:bottom w:val="single" w:sz="2" w:space="0" w:color="auto"/>
              <w:right w:val="single" w:sz="2" w:space="0" w:color="auto"/>
            </w:tcBorders>
            <w:shd w:val="clear" w:color="auto" w:fill="auto"/>
            <w:vAlign w:val="center"/>
          </w:tcPr>
          <w:p w14:paraId="43D8FFED" w14:textId="77777777" w:rsidR="002D0460" w:rsidRPr="00A1334E" w:rsidRDefault="002D0460" w:rsidP="008F46FB">
            <w:pPr>
              <w:pStyle w:val="Titolo4"/>
              <w:spacing w:before="0"/>
              <w:ind w:right="-108"/>
              <w:contextualSpacing/>
              <w:outlineLvl w:val="3"/>
              <w:rPr>
                <w:sz w:val="15"/>
                <w:szCs w:val="15"/>
                <w:lang w:val="it-CH"/>
              </w:rPr>
            </w:pPr>
          </w:p>
        </w:tc>
      </w:tr>
      <w:tr w:rsidR="00E24CD5" w:rsidRPr="00A1334E" w14:paraId="4D6543AE" w14:textId="77777777" w:rsidTr="009B5256">
        <w:trPr>
          <w:cantSplit/>
          <w:trHeight w:hRule="exact" w:val="454"/>
        </w:trPr>
        <w:tc>
          <w:tcPr>
            <w:tcW w:w="323" w:type="dxa"/>
            <w:tcBorders>
              <w:top w:val="single" w:sz="2" w:space="0" w:color="auto"/>
              <w:left w:val="single" w:sz="2" w:space="0" w:color="auto"/>
              <w:bottom w:val="single" w:sz="2" w:space="0" w:color="auto"/>
              <w:right w:val="single" w:sz="2" w:space="0" w:color="auto"/>
            </w:tcBorders>
            <w:shd w:val="clear" w:color="auto" w:fill="auto"/>
            <w:vAlign w:val="center"/>
          </w:tcPr>
          <w:p w14:paraId="64142A48" w14:textId="77777777" w:rsidR="002D0460" w:rsidRPr="00A1334E" w:rsidRDefault="00E24CD5" w:rsidP="008F46FB">
            <w:pPr>
              <w:spacing w:after="0"/>
              <w:ind w:right="-136"/>
              <w:rPr>
                <w:sz w:val="15"/>
                <w:szCs w:val="15"/>
                <w:lang w:val="it-CH"/>
              </w:rPr>
            </w:pPr>
            <w:r w:rsidRPr="00A1334E">
              <w:rPr>
                <w:sz w:val="15"/>
                <w:szCs w:val="15"/>
                <w:lang w:val="it-CH"/>
              </w:rPr>
              <w:t>26</w:t>
            </w:r>
          </w:p>
          <w:p w14:paraId="74A6EC96" w14:textId="77777777" w:rsidR="00E24CD5" w:rsidRPr="00A1334E" w:rsidRDefault="00E24CD5" w:rsidP="008F46FB">
            <w:pPr>
              <w:spacing w:after="0"/>
              <w:ind w:right="-136"/>
              <w:rPr>
                <w:sz w:val="15"/>
                <w:szCs w:val="15"/>
                <w:lang w:val="it-CH"/>
              </w:rPr>
            </w:pPr>
          </w:p>
        </w:tc>
        <w:tc>
          <w:tcPr>
            <w:tcW w:w="2796" w:type="dxa"/>
            <w:tcBorders>
              <w:top w:val="single" w:sz="2" w:space="0" w:color="auto"/>
              <w:left w:val="single" w:sz="2" w:space="0" w:color="auto"/>
              <w:bottom w:val="single" w:sz="2" w:space="0" w:color="auto"/>
              <w:right w:val="single" w:sz="2" w:space="0" w:color="auto"/>
            </w:tcBorders>
            <w:vAlign w:val="center"/>
          </w:tcPr>
          <w:p w14:paraId="42CF2DEE" w14:textId="4E3168FB" w:rsidR="002D0460" w:rsidRPr="00A1334E" w:rsidRDefault="00513BE7" w:rsidP="00B45DE0">
            <w:pPr>
              <w:pStyle w:val="Titolo4"/>
              <w:tabs>
                <w:tab w:val="right" w:pos="2580"/>
              </w:tabs>
              <w:spacing w:before="0"/>
              <w:ind w:right="-108"/>
              <w:outlineLvl w:val="3"/>
              <w:rPr>
                <w:sz w:val="15"/>
                <w:szCs w:val="15"/>
                <w:lang w:val="it-CH"/>
              </w:rPr>
            </w:pPr>
            <w:r w:rsidRPr="00A1334E">
              <w:rPr>
                <w:sz w:val="15"/>
                <w:szCs w:val="15"/>
                <w:lang w:val="it-CH"/>
              </w:rPr>
              <w:t>Chiusura</w:t>
            </w:r>
            <w:r w:rsidR="007E4297" w:rsidRPr="00A1334E">
              <w:rPr>
                <w:sz w:val="15"/>
                <w:szCs w:val="15"/>
                <w:lang w:val="it-CH"/>
              </w:rPr>
              <w:t xml:space="preserve"> automatica</w:t>
            </w:r>
            <w:r w:rsidR="002D0460" w:rsidRPr="00A1334E">
              <w:rPr>
                <w:sz w:val="15"/>
                <w:szCs w:val="15"/>
                <w:lang w:val="it-CH"/>
              </w:rPr>
              <w:t xml:space="preserve"> (C)</w:t>
            </w:r>
          </w:p>
          <w:p w14:paraId="2121CB9E" w14:textId="67DB596D" w:rsidR="002D0460" w:rsidRPr="00A1334E" w:rsidRDefault="007E4297" w:rsidP="00B45DE0">
            <w:pPr>
              <w:pStyle w:val="Nessunaspaziatura"/>
              <w:tabs>
                <w:tab w:val="right" w:pos="2580"/>
              </w:tabs>
              <w:rPr>
                <w:sz w:val="15"/>
                <w:szCs w:val="15"/>
                <w:lang w:val="it-CH"/>
              </w:rPr>
            </w:pPr>
            <w:r w:rsidRPr="00A1334E">
              <w:rPr>
                <w:sz w:val="13"/>
                <w:szCs w:val="13"/>
                <w:lang w:val="it-CH"/>
              </w:rPr>
              <w:t>Per porte con protezione antincendio e/o antifumo</w:t>
            </w:r>
          </w:p>
        </w:tc>
        <w:tc>
          <w:tcPr>
            <w:tcW w:w="1010"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288D432B" w14:textId="77777777" w:rsidR="002D0460" w:rsidRPr="00A1334E" w:rsidRDefault="002D0460" w:rsidP="008F46FB">
            <w:pPr>
              <w:pStyle w:val="Titolo4"/>
              <w:spacing w:before="0"/>
              <w:ind w:right="-108"/>
              <w:outlineLvl w:val="3"/>
              <w:rPr>
                <w:b w:val="0"/>
                <w:sz w:val="15"/>
                <w:szCs w:val="15"/>
                <w:lang w:val="it-CH"/>
              </w:rPr>
            </w:pPr>
            <w:r w:rsidRPr="00A1334E">
              <w:rPr>
                <w:b w:val="0"/>
                <w:sz w:val="15"/>
                <w:szCs w:val="15"/>
                <w:lang w:val="it-CH"/>
              </w:rPr>
              <w:t>SN EN 14600</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4E568922" w14:textId="77777777" w:rsidR="002D0460" w:rsidRPr="00A1334E" w:rsidRDefault="002D0460" w:rsidP="008F46FB">
            <w:pPr>
              <w:pStyle w:val="Titolo4"/>
              <w:spacing w:before="0"/>
              <w:ind w:right="-108"/>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637"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68D7C640" w14:textId="77777777" w:rsidR="002D0460" w:rsidRPr="00A1334E" w:rsidRDefault="002D0460" w:rsidP="008F46FB">
            <w:pPr>
              <w:pStyle w:val="Nessunaspaziatura"/>
              <w:jc w:val="center"/>
              <w:rPr>
                <w:b/>
                <w:sz w:val="15"/>
                <w:szCs w:val="15"/>
                <w:lang w:val="it-CH"/>
              </w:rPr>
            </w:pPr>
            <w:r w:rsidRPr="00A1334E">
              <w:rPr>
                <w:b/>
                <w:sz w:val="15"/>
                <w:szCs w:val="15"/>
                <w:lang w:val="it-CH"/>
              </w:rPr>
              <w:t>C0</w:t>
            </w:r>
          </w:p>
          <w:p w14:paraId="38DD6A7B" w14:textId="77777777" w:rsidR="002D0460" w:rsidRPr="00A1334E" w:rsidRDefault="002D0460" w:rsidP="008F46FB">
            <w:pPr>
              <w:pStyle w:val="Nessunaspaziatura"/>
              <w:jc w:val="center"/>
              <w:rPr>
                <w:sz w:val="15"/>
                <w:szCs w:val="15"/>
                <w:lang w:val="it-CH"/>
              </w:rPr>
            </w:pPr>
            <w:proofErr w:type="spellStart"/>
            <w:r w:rsidRPr="00A1334E">
              <w:rPr>
                <w:sz w:val="15"/>
                <w:szCs w:val="15"/>
                <w:lang w:val="it-CH"/>
              </w:rPr>
              <w:t>keine</w:t>
            </w:r>
            <w:proofErr w:type="spellEnd"/>
          </w:p>
        </w:tc>
        <w:tc>
          <w:tcPr>
            <w:tcW w:w="638" w:type="dxa"/>
            <w:gridSpan w:val="6"/>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214AB35F" w14:textId="77777777" w:rsidR="002D0460" w:rsidRPr="00A1334E" w:rsidRDefault="002D0460" w:rsidP="008F46FB">
            <w:pPr>
              <w:pStyle w:val="Nessunaspaziatura"/>
              <w:jc w:val="center"/>
              <w:rPr>
                <w:b/>
                <w:sz w:val="15"/>
                <w:szCs w:val="15"/>
                <w:lang w:val="it-CH"/>
              </w:rPr>
            </w:pPr>
            <w:r w:rsidRPr="00A1334E">
              <w:rPr>
                <w:b/>
                <w:sz w:val="15"/>
                <w:szCs w:val="15"/>
                <w:lang w:val="it-CH"/>
              </w:rPr>
              <w:t>C1</w:t>
            </w:r>
          </w:p>
          <w:p w14:paraId="49D01050" w14:textId="77777777" w:rsidR="002D0460" w:rsidRPr="00A1334E" w:rsidRDefault="002D0460" w:rsidP="008F46FB">
            <w:pPr>
              <w:pStyle w:val="Nessunaspaziatura"/>
              <w:jc w:val="center"/>
              <w:rPr>
                <w:sz w:val="15"/>
                <w:szCs w:val="15"/>
                <w:lang w:val="it-CH"/>
              </w:rPr>
            </w:pPr>
            <w:r w:rsidRPr="00A1334E">
              <w:rPr>
                <w:sz w:val="15"/>
                <w:szCs w:val="15"/>
                <w:lang w:val="it-CH"/>
              </w:rPr>
              <w:t>500</w:t>
            </w:r>
          </w:p>
        </w:tc>
        <w:tc>
          <w:tcPr>
            <w:tcW w:w="637"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4E0EADDF" w14:textId="77777777" w:rsidR="002D0460" w:rsidRPr="00A1334E" w:rsidRDefault="002D0460" w:rsidP="008F46FB">
            <w:pPr>
              <w:pStyle w:val="Nessunaspaziatura"/>
              <w:jc w:val="center"/>
              <w:rPr>
                <w:b/>
                <w:sz w:val="15"/>
                <w:szCs w:val="15"/>
                <w:lang w:val="it-CH"/>
              </w:rPr>
            </w:pPr>
            <w:r w:rsidRPr="00A1334E">
              <w:rPr>
                <w:b/>
                <w:sz w:val="15"/>
                <w:szCs w:val="15"/>
                <w:lang w:val="it-CH"/>
              </w:rPr>
              <w:t>C2</w:t>
            </w:r>
          </w:p>
          <w:p w14:paraId="24311191" w14:textId="77777777" w:rsidR="002D0460" w:rsidRPr="00A1334E" w:rsidRDefault="002D0460" w:rsidP="008F46FB">
            <w:pPr>
              <w:pStyle w:val="Nessunaspaziatura"/>
              <w:jc w:val="center"/>
              <w:rPr>
                <w:sz w:val="15"/>
                <w:szCs w:val="15"/>
                <w:lang w:val="it-CH"/>
              </w:rPr>
            </w:pPr>
            <w:r w:rsidRPr="00A1334E">
              <w:rPr>
                <w:rFonts w:eastAsiaTheme="majorEastAsia" w:cstheme="majorBidi"/>
                <w:sz w:val="15"/>
                <w:szCs w:val="15"/>
                <w:lang w:val="it-CH"/>
              </w:rPr>
              <w:t>10‘000</w:t>
            </w:r>
          </w:p>
        </w:tc>
        <w:tc>
          <w:tcPr>
            <w:tcW w:w="638"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097B9B15" w14:textId="77777777" w:rsidR="002D0460" w:rsidRPr="00A1334E" w:rsidRDefault="002D0460" w:rsidP="008F46FB">
            <w:pPr>
              <w:pStyle w:val="Nessunaspaziatura"/>
              <w:jc w:val="center"/>
              <w:rPr>
                <w:b/>
                <w:sz w:val="15"/>
                <w:szCs w:val="15"/>
                <w:lang w:val="it-CH"/>
              </w:rPr>
            </w:pPr>
            <w:r w:rsidRPr="00A1334E">
              <w:rPr>
                <w:b/>
                <w:sz w:val="15"/>
                <w:szCs w:val="15"/>
                <w:lang w:val="it-CH"/>
              </w:rPr>
              <w:t>C3</w:t>
            </w:r>
          </w:p>
          <w:p w14:paraId="65F918F8" w14:textId="77777777" w:rsidR="002D0460" w:rsidRPr="00A1334E" w:rsidRDefault="002D0460" w:rsidP="008F46FB">
            <w:pPr>
              <w:pStyle w:val="Nessunaspaziatura"/>
              <w:jc w:val="center"/>
              <w:rPr>
                <w:sz w:val="15"/>
                <w:szCs w:val="15"/>
                <w:lang w:val="it-CH"/>
              </w:rPr>
            </w:pPr>
            <w:r w:rsidRPr="00A1334E">
              <w:rPr>
                <w:sz w:val="15"/>
                <w:szCs w:val="15"/>
                <w:lang w:val="it-CH"/>
              </w:rPr>
              <w:t>50‘000</w:t>
            </w:r>
          </w:p>
        </w:tc>
        <w:tc>
          <w:tcPr>
            <w:tcW w:w="637" w:type="dxa"/>
            <w:gridSpan w:val="7"/>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203FBF9B" w14:textId="77777777" w:rsidR="002D0460" w:rsidRPr="00A1334E" w:rsidRDefault="002D0460" w:rsidP="008F46FB">
            <w:pPr>
              <w:pStyle w:val="Nessunaspaziatura"/>
              <w:jc w:val="center"/>
              <w:rPr>
                <w:b/>
                <w:sz w:val="15"/>
                <w:szCs w:val="15"/>
                <w:lang w:val="it-CH"/>
              </w:rPr>
            </w:pPr>
            <w:r w:rsidRPr="00A1334E">
              <w:rPr>
                <w:b/>
                <w:sz w:val="15"/>
                <w:szCs w:val="15"/>
                <w:lang w:val="it-CH"/>
              </w:rPr>
              <w:t>C4</w:t>
            </w:r>
          </w:p>
          <w:p w14:paraId="48A66B29" w14:textId="77777777" w:rsidR="002D0460" w:rsidRPr="00A1334E" w:rsidRDefault="002D0460" w:rsidP="008F46FB">
            <w:pPr>
              <w:pStyle w:val="Nessunaspaziatura"/>
              <w:rPr>
                <w:sz w:val="15"/>
                <w:szCs w:val="15"/>
                <w:lang w:val="it-CH"/>
              </w:rPr>
            </w:pPr>
            <w:r w:rsidRPr="00A1334E">
              <w:rPr>
                <w:sz w:val="15"/>
                <w:szCs w:val="15"/>
                <w:lang w:val="it-CH"/>
              </w:rPr>
              <w:t>100‘000</w:t>
            </w:r>
          </w:p>
        </w:tc>
        <w:tc>
          <w:tcPr>
            <w:tcW w:w="638"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3369D32B" w14:textId="77777777" w:rsidR="002D0460" w:rsidRPr="00A1334E" w:rsidRDefault="002D0460" w:rsidP="008F46FB">
            <w:pPr>
              <w:pStyle w:val="Nessunaspaziatura"/>
              <w:jc w:val="center"/>
              <w:rPr>
                <w:b/>
                <w:sz w:val="15"/>
                <w:szCs w:val="15"/>
                <w:lang w:val="it-CH"/>
              </w:rPr>
            </w:pPr>
            <w:r w:rsidRPr="00A1334E">
              <w:rPr>
                <w:b/>
                <w:sz w:val="15"/>
                <w:szCs w:val="15"/>
                <w:lang w:val="it-CH"/>
              </w:rPr>
              <w:t>C5</w:t>
            </w:r>
          </w:p>
          <w:p w14:paraId="7DD6F933" w14:textId="77777777" w:rsidR="002D0460" w:rsidRPr="00A1334E" w:rsidRDefault="002D0460" w:rsidP="008F46FB">
            <w:pPr>
              <w:pStyle w:val="Nessunaspaziatura"/>
              <w:jc w:val="center"/>
              <w:rPr>
                <w:sz w:val="15"/>
                <w:szCs w:val="15"/>
                <w:lang w:val="it-CH"/>
              </w:rPr>
            </w:pPr>
            <w:r w:rsidRPr="00A1334E">
              <w:rPr>
                <w:sz w:val="15"/>
                <w:szCs w:val="15"/>
                <w:lang w:val="it-CH"/>
              </w:rPr>
              <w:t>200‘000</w:t>
            </w:r>
          </w:p>
        </w:tc>
        <w:tc>
          <w:tcPr>
            <w:tcW w:w="552" w:type="dxa"/>
            <w:tcBorders>
              <w:top w:val="single" w:sz="2" w:space="0" w:color="auto"/>
              <w:left w:val="single" w:sz="2" w:space="0" w:color="auto"/>
              <w:bottom w:val="single" w:sz="2" w:space="0" w:color="auto"/>
              <w:right w:val="single" w:sz="2" w:space="0" w:color="auto"/>
            </w:tcBorders>
            <w:shd w:val="clear" w:color="auto" w:fill="auto"/>
            <w:vAlign w:val="center"/>
          </w:tcPr>
          <w:p w14:paraId="3B231EE6" w14:textId="77777777" w:rsidR="002D0460" w:rsidRPr="00A1334E" w:rsidRDefault="002D0460" w:rsidP="008F46FB">
            <w:pPr>
              <w:pStyle w:val="Titolo4"/>
              <w:spacing w:before="0"/>
              <w:ind w:right="-108"/>
              <w:contextualSpacing/>
              <w:outlineLvl w:val="3"/>
              <w:rPr>
                <w:sz w:val="15"/>
                <w:szCs w:val="15"/>
                <w:lang w:val="it-CH"/>
              </w:rPr>
            </w:pPr>
          </w:p>
        </w:tc>
      </w:tr>
      <w:tr w:rsidR="00E24CD5" w:rsidRPr="00A1334E" w14:paraId="1AACBB6D" w14:textId="77777777" w:rsidTr="009B5256">
        <w:trPr>
          <w:cantSplit/>
          <w:trHeight w:val="199"/>
        </w:trPr>
        <w:tc>
          <w:tcPr>
            <w:tcW w:w="323" w:type="dxa"/>
            <w:vMerge w:val="restart"/>
            <w:tcBorders>
              <w:left w:val="single" w:sz="2" w:space="0" w:color="auto"/>
              <w:bottom w:val="single" w:sz="2" w:space="0" w:color="auto"/>
              <w:right w:val="single" w:sz="2" w:space="0" w:color="auto"/>
            </w:tcBorders>
            <w:shd w:val="clear" w:color="auto" w:fill="auto"/>
            <w:vAlign w:val="center"/>
          </w:tcPr>
          <w:p w14:paraId="40E25A27" w14:textId="77777777" w:rsidR="00E24CD5" w:rsidRPr="00A1334E" w:rsidRDefault="00E24CD5" w:rsidP="008F46FB">
            <w:pPr>
              <w:spacing w:after="0"/>
              <w:ind w:right="-136"/>
              <w:rPr>
                <w:sz w:val="15"/>
                <w:szCs w:val="15"/>
                <w:lang w:val="it-CH"/>
              </w:rPr>
            </w:pPr>
          </w:p>
        </w:tc>
        <w:tc>
          <w:tcPr>
            <w:tcW w:w="2796" w:type="dxa"/>
            <w:vMerge w:val="restart"/>
            <w:tcBorders>
              <w:top w:val="single" w:sz="2" w:space="0" w:color="auto"/>
              <w:left w:val="single" w:sz="2" w:space="0" w:color="auto"/>
              <w:right w:val="single" w:sz="2" w:space="0" w:color="auto"/>
            </w:tcBorders>
            <w:vAlign w:val="center"/>
          </w:tcPr>
          <w:p w14:paraId="78389B17" w14:textId="29C15274" w:rsidR="007E4297" w:rsidRPr="00A1334E" w:rsidRDefault="007E4297" w:rsidP="00B45DE0">
            <w:pPr>
              <w:pStyle w:val="Nessunaspaziatura"/>
              <w:tabs>
                <w:tab w:val="right" w:pos="2580"/>
              </w:tabs>
              <w:ind w:right="-108"/>
              <w:rPr>
                <w:rFonts w:eastAsiaTheme="majorEastAsia" w:cstheme="majorBidi"/>
                <w:b/>
                <w:bCs/>
                <w:iCs/>
                <w:sz w:val="15"/>
                <w:szCs w:val="15"/>
                <w:lang w:val="it-CH"/>
              </w:rPr>
            </w:pPr>
            <w:r w:rsidRPr="00A1334E">
              <w:rPr>
                <w:rFonts w:eastAsiaTheme="majorEastAsia" w:cstheme="majorBidi"/>
                <w:b/>
                <w:bCs/>
                <w:iCs/>
                <w:sz w:val="15"/>
                <w:szCs w:val="15"/>
                <w:lang w:val="it-CH"/>
              </w:rPr>
              <w:t xml:space="preserve">Durata del meccanismo di </w:t>
            </w:r>
            <w:r w:rsidR="00513BE7" w:rsidRPr="00A1334E">
              <w:rPr>
                <w:rFonts w:eastAsiaTheme="majorEastAsia" w:cstheme="majorBidi"/>
                <w:b/>
                <w:bCs/>
                <w:iCs/>
                <w:sz w:val="15"/>
                <w:szCs w:val="15"/>
                <w:lang w:val="it-CH"/>
              </w:rPr>
              <w:t>auto chiusura</w:t>
            </w:r>
          </w:p>
          <w:p w14:paraId="70E11ABF" w14:textId="5E7817D7" w:rsidR="007E4297" w:rsidRPr="00A1334E" w:rsidRDefault="00E24CD5" w:rsidP="007E4297">
            <w:pPr>
              <w:pStyle w:val="Nessunaspaziatura"/>
              <w:tabs>
                <w:tab w:val="right" w:pos="2580"/>
              </w:tabs>
              <w:ind w:right="-108"/>
              <w:rPr>
                <w:sz w:val="15"/>
                <w:szCs w:val="15"/>
                <w:lang w:val="it-CH"/>
              </w:rPr>
            </w:pPr>
            <w:r w:rsidRPr="00A1334E">
              <w:rPr>
                <w:sz w:val="15"/>
                <w:szCs w:val="15"/>
                <w:lang w:val="it-CH"/>
              </w:rPr>
              <w:t xml:space="preserve">- </w:t>
            </w:r>
            <w:r w:rsidR="007E4297" w:rsidRPr="00A1334E">
              <w:rPr>
                <w:lang w:val="it-CH"/>
              </w:rPr>
              <w:t xml:space="preserve"> </w:t>
            </w:r>
            <w:r w:rsidR="007E4297" w:rsidRPr="00A1334E">
              <w:rPr>
                <w:sz w:val="15"/>
                <w:szCs w:val="15"/>
                <w:lang w:val="it-CH"/>
              </w:rPr>
              <w:t xml:space="preserve">contro la perdita di qualità </w:t>
            </w:r>
          </w:p>
          <w:p w14:paraId="5F6A23AB" w14:textId="1DE4FB5B" w:rsidR="00E24CD5" w:rsidRPr="00A1334E" w:rsidRDefault="007E4297" w:rsidP="007E4297">
            <w:pPr>
              <w:pStyle w:val="Titolo4"/>
              <w:tabs>
                <w:tab w:val="right" w:pos="2580"/>
              </w:tabs>
              <w:spacing w:before="0"/>
              <w:ind w:right="-108"/>
              <w:outlineLvl w:val="3"/>
              <w:rPr>
                <w:b w:val="0"/>
                <w:sz w:val="15"/>
                <w:szCs w:val="15"/>
                <w:lang w:val="it-CH"/>
              </w:rPr>
            </w:pPr>
            <w:r w:rsidRPr="00A1334E">
              <w:rPr>
                <w:b w:val="0"/>
                <w:bCs w:val="0"/>
                <w:iCs w:val="0"/>
                <w:sz w:val="15"/>
                <w:szCs w:val="15"/>
                <w:lang w:val="it-CH"/>
              </w:rPr>
              <w:t xml:space="preserve">- </w:t>
            </w:r>
            <w:r w:rsidR="004300D2" w:rsidRPr="00A1334E">
              <w:rPr>
                <w:b w:val="0"/>
                <w:bCs w:val="0"/>
                <w:iCs w:val="0"/>
                <w:sz w:val="15"/>
                <w:szCs w:val="15"/>
                <w:lang w:val="it-CH"/>
              </w:rPr>
              <w:t xml:space="preserve"> contro l’invecchiamento</w:t>
            </w:r>
          </w:p>
        </w:tc>
        <w:tc>
          <w:tcPr>
            <w:tcW w:w="1010" w:type="dxa"/>
            <w:vMerge w:val="restart"/>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05E7463E" w14:textId="77777777" w:rsidR="00E24CD5" w:rsidRPr="00A1334E" w:rsidRDefault="00E24CD5" w:rsidP="008F46FB">
            <w:pPr>
              <w:pStyle w:val="Titolo4"/>
              <w:spacing w:before="0"/>
              <w:ind w:right="-108"/>
              <w:outlineLvl w:val="3"/>
              <w:rPr>
                <w:b w:val="0"/>
                <w:sz w:val="15"/>
                <w:szCs w:val="15"/>
                <w:lang w:val="it-CH"/>
              </w:rPr>
            </w:pPr>
            <w:r w:rsidRPr="00A1334E">
              <w:rPr>
                <w:b w:val="0"/>
                <w:sz w:val="15"/>
                <w:szCs w:val="15"/>
                <w:lang w:val="it-CH"/>
              </w:rPr>
              <w:t>SN EN 16034</w:t>
            </w:r>
          </w:p>
        </w:tc>
        <w:tc>
          <w:tcPr>
            <w:tcW w:w="567"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147E7A50" w14:textId="77777777" w:rsidR="00E24CD5" w:rsidRPr="00A1334E" w:rsidRDefault="00E24CD5" w:rsidP="008F46FB">
            <w:pPr>
              <w:pStyle w:val="Titolo4"/>
              <w:spacing w:before="0"/>
              <w:ind w:right="-108"/>
              <w:outlineLvl w:val="3"/>
              <w:rPr>
                <w:b w:val="0"/>
                <w:sz w:val="15"/>
                <w:szCs w:val="15"/>
                <w:lang w:val="it-CH"/>
              </w:rPr>
            </w:pPr>
            <w:proofErr w:type="spellStart"/>
            <w:r w:rsidRPr="00A1334E">
              <w:rPr>
                <w:b w:val="0"/>
                <w:sz w:val="15"/>
                <w:szCs w:val="15"/>
                <w:lang w:val="it-CH"/>
              </w:rPr>
              <w:t>k.A</w:t>
            </w:r>
            <w:proofErr w:type="spellEnd"/>
            <w:r w:rsidRPr="00A1334E">
              <w:rPr>
                <w:b w:val="0"/>
                <w:sz w:val="15"/>
                <w:szCs w:val="15"/>
                <w:lang w:val="it-CH"/>
              </w:rPr>
              <w:t>.</w:t>
            </w:r>
          </w:p>
        </w:tc>
        <w:tc>
          <w:tcPr>
            <w:tcW w:w="637"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532714F8" w14:textId="77777777" w:rsidR="00E24CD5" w:rsidRPr="00A1334E" w:rsidRDefault="00E24CD5" w:rsidP="008F46FB">
            <w:pPr>
              <w:pStyle w:val="Nessunaspaziatura"/>
              <w:jc w:val="center"/>
              <w:rPr>
                <w:b/>
                <w:sz w:val="15"/>
                <w:szCs w:val="15"/>
                <w:lang w:val="it-CH"/>
              </w:rPr>
            </w:pPr>
          </w:p>
          <w:p w14:paraId="1D5C59FE" w14:textId="77777777" w:rsidR="00E24CD5" w:rsidRPr="00A1334E" w:rsidRDefault="00E24CD5" w:rsidP="008F46FB">
            <w:pPr>
              <w:pStyle w:val="Nessunaspaziatura"/>
              <w:jc w:val="center"/>
              <w:rPr>
                <w:b/>
                <w:sz w:val="15"/>
                <w:szCs w:val="15"/>
                <w:lang w:val="it-CH"/>
              </w:rPr>
            </w:pPr>
            <w:r w:rsidRPr="00A1334E">
              <w:rPr>
                <w:b/>
                <w:sz w:val="15"/>
                <w:szCs w:val="15"/>
                <w:lang w:val="it-CH"/>
              </w:rPr>
              <w:t>0</w:t>
            </w:r>
          </w:p>
        </w:tc>
        <w:tc>
          <w:tcPr>
            <w:tcW w:w="638" w:type="dxa"/>
            <w:gridSpan w:val="6"/>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7AF52E53" w14:textId="77777777" w:rsidR="00E24CD5" w:rsidRPr="00A1334E" w:rsidRDefault="00E24CD5" w:rsidP="008F46FB">
            <w:pPr>
              <w:pStyle w:val="Nessunaspaziatura"/>
              <w:jc w:val="center"/>
              <w:rPr>
                <w:b/>
                <w:sz w:val="15"/>
                <w:szCs w:val="15"/>
                <w:lang w:val="it-CH"/>
              </w:rPr>
            </w:pPr>
          </w:p>
          <w:p w14:paraId="2AFF2A2D" w14:textId="77777777" w:rsidR="00E24CD5" w:rsidRPr="00A1334E" w:rsidRDefault="00E24CD5" w:rsidP="008F46FB">
            <w:pPr>
              <w:pStyle w:val="Nessunaspaziatura"/>
              <w:jc w:val="center"/>
              <w:rPr>
                <w:b/>
                <w:sz w:val="15"/>
                <w:szCs w:val="15"/>
                <w:lang w:val="it-CH"/>
              </w:rPr>
            </w:pPr>
            <w:r w:rsidRPr="00A1334E">
              <w:rPr>
                <w:b/>
                <w:sz w:val="15"/>
                <w:szCs w:val="15"/>
                <w:lang w:val="it-CH"/>
              </w:rPr>
              <w:t>1</w:t>
            </w:r>
          </w:p>
        </w:tc>
        <w:tc>
          <w:tcPr>
            <w:tcW w:w="637"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1A01DC4A" w14:textId="77777777" w:rsidR="00E24CD5" w:rsidRPr="00A1334E" w:rsidRDefault="00E24CD5" w:rsidP="008F46FB">
            <w:pPr>
              <w:pStyle w:val="Nessunaspaziatura"/>
              <w:jc w:val="center"/>
              <w:rPr>
                <w:b/>
                <w:sz w:val="15"/>
                <w:szCs w:val="15"/>
                <w:lang w:val="it-CH"/>
              </w:rPr>
            </w:pPr>
          </w:p>
          <w:p w14:paraId="546CB17D" w14:textId="77777777" w:rsidR="00E24CD5" w:rsidRPr="00A1334E" w:rsidRDefault="00E24CD5" w:rsidP="008F46FB">
            <w:pPr>
              <w:pStyle w:val="Nessunaspaziatura"/>
              <w:jc w:val="center"/>
              <w:rPr>
                <w:b/>
                <w:sz w:val="15"/>
                <w:szCs w:val="15"/>
                <w:lang w:val="it-CH"/>
              </w:rPr>
            </w:pPr>
            <w:r w:rsidRPr="00A1334E">
              <w:rPr>
                <w:b/>
                <w:sz w:val="15"/>
                <w:szCs w:val="15"/>
                <w:lang w:val="it-CH"/>
              </w:rPr>
              <w:t>2</w:t>
            </w:r>
          </w:p>
        </w:tc>
        <w:tc>
          <w:tcPr>
            <w:tcW w:w="638"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68E1E17F" w14:textId="77777777" w:rsidR="00E24CD5" w:rsidRPr="00A1334E" w:rsidRDefault="00E24CD5" w:rsidP="008F46FB">
            <w:pPr>
              <w:pStyle w:val="Nessunaspaziatura"/>
              <w:jc w:val="center"/>
              <w:rPr>
                <w:b/>
                <w:sz w:val="15"/>
                <w:szCs w:val="15"/>
                <w:lang w:val="it-CH"/>
              </w:rPr>
            </w:pPr>
          </w:p>
          <w:p w14:paraId="3C94C437" w14:textId="77777777" w:rsidR="00E24CD5" w:rsidRPr="00A1334E" w:rsidRDefault="00E24CD5" w:rsidP="008F46FB">
            <w:pPr>
              <w:pStyle w:val="Nessunaspaziatura"/>
              <w:jc w:val="center"/>
              <w:rPr>
                <w:b/>
                <w:sz w:val="15"/>
                <w:szCs w:val="15"/>
                <w:lang w:val="it-CH"/>
              </w:rPr>
            </w:pPr>
            <w:r w:rsidRPr="00A1334E">
              <w:rPr>
                <w:b/>
                <w:sz w:val="15"/>
                <w:szCs w:val="15"/>
                <w:lang w:val="it-CH"/>
              </w:rPr>
              <w:t>3</w:t>
            </w:r>
          </w:p>
        </w:tc>
        <w:tc>
          <w:tcPr>
            <w:tcW w:w="637" w:type="dxa"/>
            <w:gridSpan w:val="7"/>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32384E38" w14:textId="77777777" w:rsidR="00E24CD5" w:rsidRPr="00A1334E" w:rsidRDefault="00E24CD5" w:rsidP="008F46FB">
            <w:pPr>
              <w:pStyle w:val="Nessunaspaziatura"/>
              <w:jc w:val="center"/>
              <w:rPr>
                <w:b/>
                <w:sz w:val="15"/>
                <w:szCs w:val="15"/>
                <w:lang w:val="it-CH"/>
              </w:rPr>
            </w:pPr>
          </w:p>
          <w:p w14:paraId="351D84D3" w14:textId="77777777" w:rsidR="00E24CD5" w:rsidRPr="00A1334E" w:rsidRDefault="00E24CD5" w:rsidP="008F46FB">
            <w:pPr>
              <w:pStyle w:val="Nessunaspaziatura"/>
              <w:jc w:val="center"/>
              <w:rPr>
                <w:b/>
                <w:sz w:val="15"/>
                <w:szCs w:val="15"/>
                <w:lang w:val="it-CH"/>
              </w:rPr>
            </w:pPr>
            <w:r w:rsidRPr="00A1334E">
              <w:rPr>
                <w:b/>
                <w:sz w:val="15"/>
                <w:szCs w:val="15"/>
                <w:lang w:val="it-CH"/>
              </w:rPr>
              <w:t>4</w:t>
            </w:r>
          </w:p>
        </w:tc>
        <w:tc>
          <w:tcPr>
            <w:tcW w:w="638" w:type="dxa"/>
            <w:gridSpan w:val="5"/>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487D5B42" w14:textId="77777777" w:rsidR="00E24CD5" w:rsidRPr="00A1334E" w:rsidRDefault="00E24CD5" w:rsidP="008F46FB">
            <w:pPr>
              <w:pStyle w:val="Nessunaspaziatura"/>
              <w:jc w:val="center"/>
              <w:rPr>
                <w:b/>
                <w:sz w:val="15"/>
                <w:szCs w:val="15"/>
                <w:lang w:val="it-CH"/>
              </w:rPr>
            </w:pPr>
          </w:p>
          <w:p w14:paraId="0C22CD32" w14:textId="77777777" w:rsidR="00E24CD5" w:rsidRPr="00A1334E" w:rsidRDefault="00E24CD5" w:rsidP="008F46FB">
            <w:pPr>
              <w:pStyle w:val="Nessunaspaziatura"/>
              <w:jc w:val="center"/>
              <w:rPr>
                <w:b/>
                <w:sz w:val="15"/>
                <w:szCs w:val="15"/>
                <w:lang w:val="it-CH"/>
              </w:rPr>
            </w:pPr>
            <w:r w:rsidRPr="00A1334E">
              <w:rPr>
                <w:b/>
                <w:sz w:val="15"/>
                <w:szCs w:val="15"/>
                <w:lang w:val="it-CH"/>
              </w:rPr>
              <w:t>5</w:t>
            </w:r>
          </w:p>
        </w:tc>
        <w:tc>
          <w:tcPr>
            <w:tcW w:w="552"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E269EF4" w14:textId="77777777" w:rsidR="00E24CD5" w:rsidRPr="00A1334E" w:rsidRDefault="00E24CD5" w:rsidP="008F46FB">
            <w:pPr>
              <w:pStyle w:val="Titolo4"/>
              <w:spacing w:before="0"/>
              <w:ind w:right="-108"/>
              <w:contextualSpacing/>
              <w:outlineLvl w:val="3"/>
              <w:rPr>
                <w:sz w:val="15"/>
                <w:szCs w:val="15"/>
                <w:lang w:val="it-CH"/>
              </w:rPr>
            </w:pPr>
          </w:p>
        </w:tc>
      </w:tr>
      <w:tr w:rsidR="00E24CD5" w:rsidRPr="00A1334E" w14:paraId="6AC14D0C" w14:textId="77777777" w:rsidTr="009B5256">
        <w:trPr>
          <w:cantSplit/>
          <w:trHeight w:hRule="exact" w:val="204"/>
        </w:trPr>
        <w:tc>
          <w:tcPr>
            <w:tcW w:w="323" w:type="dxa"/>
            <w:vMerge/>
            <w:tcBorders>
              <w:left w:val="single" w:sz="2" w:space="0" w:color="auto"/>
              <w:bottom w:val="single" w:sz="2" w:space="0" w:color="auto"/>
              <w:right w:val="single" w:sz="2" w:space="0" w:color="auto"/>
            </w:tcBorders>
            <w:shd w:val="clear" w:color="auto" w:fill="auto"/>
            <w:vAlign w:val="center"/>
          </w:tcPr>
          <w:p w14:paraId="6F9F14B2" w14:textId="77777777" w:rsidR="00E24CD5" w:rsidRPr="00A1334E" w:rsidRDefault="00E24CD5" w:rsidP="008F46FB">
            <w:pPr>
              <w:spacing w:after="0"/>
              <w:ind w:right="-136"/>
              <w:rPr>
                <w:sz w:val="15"/>
                <w:szCs w:val="15"/>
                <w:lang w:val="it-CH"/>
              </w:rPr>
            </w:pPr>
          </w:p>
        </w:tc>
        <w:tc>
          <w:tcPr>
            <w:tcW w:w="2796" w:type="dxa"/>
            <w:vMerge/>
            <w:tcBorders>
              <w:left w:val="single" w:sz="2" w:space="0" w:color="auto"/>
              <w:bottom w:val="single" w:sz="2" w:space="0" w:color="auto"/>
              <w:right w:val="single" w:sz="2" w:space="0" w:color="auto"/>
            </w:tcBorders>
            <w:vAlign w:val="center"/>
          </w:tcPr>
          <w:p w14:paraId="44E9D12C" w14:textId="77777777" w:rsidR="00E24CD5" w:rsidRPr="00A1334E" w:rsidRDefault="00E24CD5" w:rsidP="00E24CD5">
            <w:pPr>
              <w:pStyle w:val="Titolo4"/>
              <w:spacing w:before="0"/>
              <w:ind w:right="-108"/>
              <w:outlineLvl w:val="3"/>
              <w:rPr>
                <w:sz w:val="15"/>
                <w:szCs w:val="15"/>
                <w:lang w:val="it-CH"/>
              </w:rPr>
            </w:pPr>
          </w:p>
        </w:tc>
        <w:tc>
          <w:tcPr>
            <w:tcW w:w="1010" w:type="dxa"/>
            <w:vMerge/>
            <w:tcBorders>
              <w:top w:val="single" w:sz="2" w:space="0" w:color="auto"/>
              <w:left w:val="single" w:sz="2" w:space="0" w:color="auto"/>
              <w:bottom w:val="single" w:sz="2" w:space="0" w:color="auto"/>
              <w:right w:val="single" w:sz="2" w:space="0" w:color="auto"/>
            </w:tcBorders>
            <w:tcMar>
              <w:left w:w="57" w:type="dxa"/>
              <w:right w:w="57" w:type="dxa"/>
            </w:tcMar>
            <w:vAlign w:val="center"/>
          </w:tcPr>
          <w:p w14:paraId="590A5D06" w14:textId="77777777" w:rsidR="00E24CD5" w:rsidRPr="00A1334E" w:rsidRDefault="00E24CD5" w:rsidP="008F46FB">
            <w:pPr>
              <w:pStyle w:val="Titolo4"/>
              <w:spacing w:before="0"/>
              <w:ind w:right="-108"/>
              <w:outlineLvl w:val="3"/>
              <w:rPr>
                <w:b w:val="0"/>
                <w:sz w:val="15"/>
                <w:szCs w:val="15"/>
                <w:lang w:val="it-CH"/>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7D9F996D" w14:textId="77777777" w:rsidR="00E24CD5" w:rsidRPr="00A1334E" w:rsidRDefault="00E24CD5" w:rsidP="008F46FB">
            <w:pPr>
              <w:pStyle w:val="Titolo4"/>
              <w:spacing w:before="0"/>
              <w:ind w:right="-108"/>
              <w:outlineLvl w:val="3"/>
              <w:rPr>
                <w:b w:val="0"/>
                <w:sz w:val="15"/>
                <w:szCs w:val="15"/>
                <w:lang w:val="it-CH"/>
              </w:rPr>
            </w:pPr>
          </w:p>
        </w:tc>
        <w:tc>
          <w:tcPr>
            <w:tcW w:w="3825" w:type="dxa"/>
            <w:gridSpan w:val="33"/>
            <w:tcBorders>
              <w:top w:val="single" w:sz="2" w:space="0" w:color="auto"/>
              <w:left w:val="single" w:sz="2" w:space="0" w:color="auto"/>
              <w:bottom w:val="single" w:sz="2" w:space="0" w:color="auto"/>
              <w:right w:val="single" w:sz="2" w:space="0" w:color="auto"/>
            </w:tcBorders>
            <w:shd w:val="clear" w:color="auto" w:fill="auto"/>
            <w:tcMar>
              <w:left w:w="0" w:type="dxa"/>
              <w:right w:w="0" w:type="dxa"/>
            </w:tcMar>
            <w:vAlign w:val="center"/>
          </w:tcPr>
          <w:p w14:paraId="6ECDDA2A" w14:textId="111004BF" w:rsidR="00E24CD5" w:rsidRPr="00A1334E" w:rsidRDefault="004300D2" w:rsidP="008F46FB">
            <w:pPr>
              <w:pStyle w:val="Nessunaspaziatura"/>
              <w:jc w:val="center"/>
              <w:rPr>
                <w:sz w:val="15"/>
                <w:szCs w:val="15"/>
                <w:lang w:val="it-CH"/>
              </w:rPr>
            </w:pPr>
            <w:r w:rsidRPr="00A1334E">
              <w:rPr>
                <w:sz w:val="15"/>
                <w:szCs w:val="15"/>
                <w:lang w:val="it-CH"/>
              </w:rPr>
              <w:t>ottenuto</w:t>
            </w:r>
          </w:p>
        </w:tc>
        <w:tc>
          <w:tcPr>
            <w:tcW w:w="552" w:type="dxa"/>
            <w:vMerge/>
            <w:tcBorders>
              <w:top w:val="single" w:sz="2" w:space="0" w:color="auto"/>
              <w:left w:val="single" w:sz="2" w:space="0" w:color="auto"/>
              <w:bottom w:val="single" w:sz="2" w:space="0" w:color="auto"/>
              <w:right w:val="single" w:sz="2" w:space="0" w:color="auto"/>
            </w:tcBorders>
            <w:vAlign w:val="center"/>
          </w:tcPr>
          <w:p w14:paraId="6A3768ED" w14:textId="77777777" w:rsidR="00E24CD5" w:rsidRPr="00A1334E" w:rsidRDefault="00E24CD5" w:rsidP="008F46FB">
            <w:pPr>
              <w:pStyle w:val="Titolo4"/>
              <w:spacing w:before="0"/>
              <w:ind w:right="-108"/>
              <w:contextualSpacing/>
              <w:outlineLvl w:val="3"/>
              <w:rPr>
                <w:sz w:val="15"/>
                <w:szCs w:val="15"/>
                <w:lang w:val="it-CH"/>
              </w:rPr>
            </w:pPr>
          </w:p>
        </w:tc>
      </w:tr>
    </w:tbl>
    <w:p w14:paraId="14B5B65B" w14:textId="77777777" w:rsidR="002D0460" w:rsidRPr="00A1334E" w:rsidRDefault="002D0460" w:rsidP="002D0460">
      <w:pPr>
        <w:pStyle w:val="A-standardtext"/>
        <w:rPr>
          <w:lang w:val="it-CH"/>
        </w:rPr>
      </w:pPr>
      <w:r w:rsidRPr="00A1334E">
        <w:rPr>
          <w:lang w:val="it-CH"/>
        </w:rPr>
        <w:br w:type="page"/>
      </w:r>
    </w:p>
    <w:tbl>
      <w:tblPr>
        <w:tblStyle w:val="Grigliatabella"/>
        <w:tblpPr w:leftFromText="141" w:rightFromText="141" w:vertAnchor="text" w:tblpXSpec="right" w:tblpY="1"/>
        <w:tblOverlap w:val="never"/>
        <w:tblW w:w="5002" w:type="pct"/>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Look w:val="04A0" w:firstRow="1" w:lastRow="0" w:firstColumn="1" w:lastColumn="0" w:noHBand="0" w:noVBand="1"/>
      </w:tblPr>
      <w:tblGrid>
        <w:gridCol w:w="365"/>
        <w:gridCol w:w="484"/>
        <w:gridCol w:w="2553"/>
        <w:gridCol w:w="1276"/>
        <w:gridCol w:w="2268"/>
        <w:gridCol w:w="2129"/>
      </w:tblGrid>
      <w:tr w:rsidR="002D0460" w:rsidRPr="00A1334E" w14:paraId="383EFE40" w14:textId="77777777" w:rsidTr="008F46FB">
        <w:trPr>
          <w:cantSplit/>
          <w:trHeight w:hRule="exact" w:val="278"/>
        </w:trPr>
        <w:tc>
          <w:tcPr>
            <w:tcW w:w="6946" w:type="dxa"/>
            <w:gridSpan w:val="5"/>
            <w:shd w:val="clear" w:color="auto" w:fill="365F91" w:themeFill="accent1" w:themeFillShade="BF"/>
            <w:tcMar>
              <w:top w:w="6" w:type="dxa"/>
              <w:right w:w="0" w:type="dxa"/>
            </w:tcMar>
            <w:vAlign w:val="center"/>
          </w:tcPr>
          <w:p w14:paraId="1A21713D" w14:textId="6726B255" w:rsidR="002D0460" w:rsidRPr="00A1334E" w:rsidRDefault="0045723F" w:rsidP="008F46FB">
            <w:pPr>
              <w:pStyle w:val="Titolo4"/>
              <w:spacing w:before="0"/>
              <w:outlineLvl w:val="3"/>
              <w:rPr>
                <w:color w:val="FFFFFF" w:themeColor="background1"/>
                <w:szCs w:val="16"/>
                <w:lang w:val="it-CH"/>
              </w:rPr>
            </w:pPr>
            <w:r w:rsidRPr="00A1334E">
              <w:rPr>
                <w:color w:val="FFFFFF" w:themeColor="background1"/>
                <w:szCs w:val="16"/>
                <w:lang w:val="it-CH"/>
              </w:rPr>
              <w:lastRenderedPageBreak/>
              <w:t>ESEMPIO</w:t>
            </w:r>
            <w:r w:rsidR="002D0460" w:rsidRPr="00A1334E">
              <w:rPr>
                <w:color w:val="FFFFFF" w:themeColor="background1"/>
                <w:szCs w:val="16"/>
                <w:lang w:val="it-CH"/>
              </w:rPr>
              <w:t xml:space="preserve"> – </w:t>
            </w:r>
            <w:r w:rsidRPr="00A1334E">
              <w:rPr>
                <w:color w:val="FFFFFF" w:themeColor="background1"/>
                <w:szCs w:val="16"/>
                <w:lang w:val="it-CH"/>
              </w:rPr>
              <w:t>PORTA ESTERNA</w:t>
            </w:r>
          </w:p>
        </w:tc>
        <w:tc>
          <w:tcPr>
            <w:tcW w:w="2129" w:type="dxa"/>
            <w:shd w:val="clear" w:color="auto" w:fill="365F91" w:themeFill="accent1" w:themeFillShade="BF"/>
            <w:tcMar>
              <w:top w:w="6" w:type="dxa"/>
              <w:right w:w="0" w:type="dxa"/>
            </w:tcMar>
            <w:vAlign w:val="center"/>
          </w:tcPr>
          <w:p w14:paraId="10020323" w14:textId="77777777" w:rsidR="002D0460" w:rsidRPr="00A1334E" w:rsidRDefault="0031103F" w:rsidP="0031103F">
            <w:pPr>
              <w:pStyle w:val="Titolo4"/>
              <w:spacing w:before="0"/>
              <w:outlineLvl w:val="3"/>
              <w:rPr>
                <w:color w:val="FFFFFF" w:themeColor="background1"/>
                <w:szCs w:val="16"/>
                <w:lang w:val="it-CH"/>
              </w:rPr>
            </w:pPr>
            <w:r w:rsidRPr="00A1334E">
              <w:rPr>
                <w:color w:val="FFFFFF" w:themeColor="background1"/>
                <w:szCs w:val="16"/>
                <w:lang w:val="it-CH"/>
              </w:rPr>
              <w:t>FO-210</w:t>
            </w:r>
          </w:p>
        </w:tc>
      </w:tr>
      <w:tr w:rsidR="005F6164" w:rsidRPr="00A1334E" w14:paraId="2C73F3F4" w14:textId="77777777" w:rsidTr="00D64703">
        <w:tblPrEx>
          <w:tblBorders>
            <w:insideV w:val="none" w:sz="0" w:space="0" w:color="auto"/>
          </w:tblBorders>
        </w:tblPrEx>
        <w:trPr>
          <w:cantSplit/>
          <w:trHeight w:hRule="exact" w:val="847"/>
        </w:trPr>
        <w:tc>
          <w:tcPr>
            <w:tcW w:w="9075" w:type="dxa"/>
            <w:gridSpan w:val="6"/>
            <w:shd w:val="clear" w:color="auto" w:fill="auto"/>
            <w:tcMar>
              <w:right w:w="0" w:type="dxa"/>
            </w:tcMar>
            <w:vAlign w:val="center"/>
          </w:tcPr>
          <w:p w14:paraId="75828D4F" w14:textId="7C12362A" w:rsidR="005F6164" w:rsidRPr="00A1334E" w:rsidRDefault="00490995" w:rsidP="00D64703">
            <w:pPr>
              <w:pStyle w:val="Titolo4"/>
              <w:spacing w:before="0"/>
              <w:jc w:val="center"/>
              <w:outlineLvl w:val="3"/>
              <w:rPr>
                <w:rFonts w:ascii="Arial" w:hAnsi="Arial" w:cs="Arial"/>
                <w:szCs w:val="16"/>
                <w:lang w:val="it-CH"/>
              </w:rPr>
            </w:pPr>
            <w:r w:rsidRPr="00A1334E">
              <w:rPr>
                <w:rFonts w:ascii="Arial" w:hAnsi="Arial" w:cs="Arial"/>
                <w:sz w:val="32"/>
                <w:szCs w:val="16"/>
                <w:lang w:val="it-CH"/>
              </w:rPr>
              <w:t>Dichiarazione di prestazione</w:t>
            </w:r>
          </w:p>
        </w:tc>
      </w:tr>
      <w:tr w:rsidR="002D0460" w:rsidRPr="00F87FEF" w14:paraId="20790AC5" w14:textId="77777777" w:rsidTr="008F46FB">
        <w:tblPrEx>
          <w:tblBorders>
            <w:insideV w:val="none" w:sz="0" w:space="0" w:color="auto"/>
          </w:tblBorders>
        </w:tblPrEx>
        <w:trPr>
          <w:cantSplit/>
          <w:trHeight w:hRule="exact" w:val="439"/>
        </w:trPr>
        <w:tc>
          <w:tcPr>
            <w:tcW w:w="9075" w:type="dxa"/>
            <w:gridSpan w:val="6"/>
            <w:shd w:val="clear" w:color="auto" w:fill="auto"/>
            <w:tcMar>
              <w:right w:w="0" w:type="dxa"/>
            </w:tcMar>
          </w:tcPr>
          <w:p w14:paraId="7762B2FA" w14:textId="26D682D8" w:rsidR="002D0460" w:rsidRPr="00A1334E" w:rsidRDefault="002D0460" w:rsidP="008F46FB">
            <w:pPr>
              <w:pStyle w:val="Titolo4"/>
              <w:spacing w:before="0"/>
              <w:jc w:val="center"/>
              <w:outlineLvl w:val="3"/>
              <w:rPr>
                <w:rFonts w:ascii="Arial" w:hAnsi="Arial" w:cs="Arial"/>
                <w:szCs w:val="16"/>
                <w:lang w:val="it-CH"/>
              </w:rPr>
            </w:pPr>
            <w:r w:rsidRPr="00A1334E">
              <w:rPr>
                <w:rFonts w:ascii="Arial" w:hAnsi="Arial" w:cs="Arial"/>
                <w:szCs w:val="16"/>
                <w:lang w:val="it-CH"/>
              </w:rPr>
              <w:t>LE/</w:t>
            </w:r>
            <w:proofErr w:type="spellStart"/>
            <w:r w:rsidRPr="00A1334E">
              <w:rPr>
                <w:rFonts w:ascii="Arial" w:hAnsi="Arial" w:cs="Arial"/>
                <w:szCs w:val="16"/>
                <w:lang w:val="it-CH"/>
              </w:rPr>
              <w:t>Dop</w:t>
            </w:r>
            <w:proofErr w:type="spellEnd"/>
            <w:r w:rsidRPr="00A1334E">
              <w:rPr>
                <w:rFonts w:ascii="Arial" w:hAnsi="Arial" w:cs="Arial"/>
                <w:szCs w:val="16"/>
                <w:lang w:val="it-CH"/>
              </w:rPr>
              <w:t xml:space="preserve">-Nr. </w:t>
            </w:r>
            <w:r w:rsidRPr="00A1334E">
              <w:rPr>
                <w:rFonts w:ascii="Arial" w:hAnsi="Arial" w:cs="Arial"/>
                <w:b w:val="0"/>
                <w:color w:val="365F91" w:themeColor="accent1" w:themeShade="BF"/>
                <w:szCs w:val="16"/>
                <w:lang w:val="it-CH"/>
              </w:rPr>
              <w:t xml:space="preserve">Nr. </w:t>
            </w:r>
            <w:r w:rsidR="00490995" w:rsidRPr="00A1334E">
              <w:rPr>
                <w:lang w:val="it-CH"/>
              </w:rPr>
              <w:t xml:space="preserve"> </w:t>
            </w:r>
            <w:r w:rsidR="00490995" w:rsidRPr="00A1334E">
              <w:rPr>
                <w:rFonts w:ascii="Arial" w:hAnsi="Arial" w:cs="Arial"/>
                <w:b w:val="0"/>
                <w:color w:val="365F91" w:themeColor="accent1" w:themeShade="BF"/>
                <w:szCs w:val="16"/>
                <w:lang w:val="it-CH"/>
              </w:rPr>
              <w:t>Certificato di costanza della prestazione</w:t>
            </w:r>
          </w:p>
        </w:tc>
      </w:tr>
      <w:tr w:rsidR="002D0460" w:rsidRPr="00A1334E" w14:paraId="69407268" w14:textId="77777777" w:rsidTr="00D47706">
        <w:tblPrEx>
          <w:tblBorders>
            <w:insideV w:val="none" w:sz="0" w:space="0" w:color="auto"/>
          </w:tblBorders>
        </w:tblPrEx>
        <w:trPr>
          <w:cantSplit/>
          <w:trHeight w:val="284"/>
        </w:trPr>
        <w:tc>
          <w:tcPr>
            <w:tcW w:w="365" w:type="dxa"/>
            <w:shd w:val="clear" w:color="auto" w:fill="auto"/>
            <w:tcMar>
              <w:right w:w="0" w:type="dxa"/>
            </w:tcMar>
          </w:tcPr>
          <w:p w14:paraId="5E9EFB69" w14:textId="77777777" w:rsidR="002D0460" w:rsidRPr="00A1334E" w:rsidRDefault="002D0460" w:rsidP="008F46FB">
            <w:pPr>
              <w:pStyle w:val="Titolo4"/>
              <w:spacing w:before="0"/>
              <w:outlineLvl w:val="3"/>
              <w:rPr>
                <w:rFonts w:ascii="Arial" w:hAnsi="Arial" w:cs="Arial"/>
                <w:szCs w:val="16"/>
                <w:lang w:val="it-CH"/>
              </w:rPr>
            </w:pPr>
            <w:r w:rsidRPr="00A1334E">
              <w:rPr>
                <w:rFonts w:ascii="Arial" w:hAnsi="Arial" w:cs="Arial"/>
                <w:szCs w:val="16"/>
                <w:lang w:val="it-CH"/>
              </w:rPr>
              <w:t>1.</w:t>
            </w:r>
          </w:p>
        </w:tc>
        <w:tc>
          <w:tcPr>
            <w:tcW w:w="4313" w:type="dxa"/>
            <w:gridSpan w:val="3"/>
            <w:shd w:val="clear" w:color="auto" w:fill="auto"/>
          </w:tcPr>
          <w:p w14:paraId="141FCECD" w14:textId="59276380" w:rsidR="002D0460" w:rsidRPr="00A1334E" w:rsidRDefault="00490995" w:rsidP="008F46FB">
            <w:pPr>
              <w:pStyle w:val="Titolo4"/>
              <w:spacing w:before="0" w:after="60"/>
              <w:outlineLvl w:val="3"/>
              <w:rPr>
                <w:rFonts w:ascii="Arial" w:hAnsi="Arial" w:cs="Arial"/>
                <w:szCs w:val="16"/>
                <w:lang w:val="it-CH"/>
              </w:rPr>
            </w:pPr>
            <w:r w:rsidRPr="00A1334E">
              <w:rPr>
                <w:rFonts w:ascii="Arial" w:hAnsi="Arial" w:cs="Arial"/>
                <w:szCs w:val="16"/>
                <w:lang w:val="it-CH"/>
              </w:rPr>
              <w:t>Codice identificativo univoco del tipo di prodotto</w:t>
            </w:r>
          </w:p>
        </w:tc>
        <w:tc>
          <w:tcPr>
            <w:tcW w:w="4397" w:type="dxa"/>
            <w:gridSpan w:val="2"/>
            <w:shd w:val="clear" w:color="auto" w:fill="auto"/>
          </w:tcPr>
          <w:p w14:paraId="234D5847" w14:textId="5DF12E8F" w:rsidR="002D0460" w:rsidRPr="00A1334E" w:rsidRDefault="00CD4ACA" w:rsidP="008F46FB">
            <w:pPr>
              <w:pStyle w:val="Titolo4"/>
              <w:spacing w:before="0" w:after="60"/>
              <w:outlineLvl w:val="3"/>
              <w:rPr>
                <w:rFonts w:ascii="Arial" w:hAnsi="Arial" w:cs="Arial"/>
                <w:b w:val="0"/>
                <w:color w:val="365F91" w:themeColor="accent1" w:themeShade="BF"/>
                <w:szCs w:val="16"/>
                <w:lang w:val="it-CH"/>
              </w:rPr>
            </w:pPr>
            <w:r>
              <w:rPr>
                <w:rFonts w:ascii="Arial" w:hAnsi="Arial" w:cs="Arial"/>
                <w:b w:val="0"/>
                <w:color w:val="365F91" w:themeColor="accent1" w:themeShade="BF"/>
                <w:szCs w:val="16"/>
                <w:lang w:val="it-CH"/>
              </w:rPr>
              <w:t>Porta esterna ASFMS</w:t>
            </w:r>
          </w:p>
        </w:tc>
      </w:tr>
      <w:tr w:rsidR="00EC09B4" w:rsidRPr="00A1334E" w14:paraId="1584592B" w14:textId="77777777" w:rsidTr="00D47706">
        <w:tblPrEx>
          <w:tblBorders>
            <w:insideV w:val="none" w:sz="0" w:space="0" w:color="auto"/>
          </w:tblBorders>
        </w:tblPrEx>
        <w:trPr>
          <w:cantSplit/>
          <w:trHeight w:val="284"/>
        </w:trPr>
        <w:tc>
          <w:tcPr>
            <w:tcW w:w="365" w:type="dxa"/>
            <w:shd w:val="clear" w:color="auto" w:fill="auto"/>
            <w:tcMar>
              <w:right w:w="0" w:type="dxa"/>
            </w:tcMar>
          </w:tcPr>
          <w:p w14:paraId="6871FF15" w14:textId="77777777" w:rsidR="00EC09B4" w:rsidRPr="00A1334E" w:rsidRDefault="00EC09B4" w:rsidP="008F46FB">
            <w:pPr>
              <w:pStyle w:val="Titolo4"/>
              <w:spacing w:before="0"/>
              <w:outlineLvl w:val="3"/>
              <w:rPr>
                <w:rFonts w:ascii="Arial" w:hAnsi="Arial" w:cs="Arial"/>
                <w:szCs w:val="16"/>
                <w:lang w:val="it-CH"/>
              </w:rPr>
            </w:pPr>
            <w:r w:rsidRPr="00A1334E">
              <w:rPr>
                <w:rFonts w:ascii="Arial" w:hAnsi="Arial" w:cs="Arial"/>
                <w:szCs w:val="16"/>
                <w:lang w:val="it-CH"/>
              </w:rPr>
              <w:t>2.</w:t>
            </w:r>
          </w:p>
        </w:tc>
        <w:tc>
          <w:tcPr>
            <w:tcW w:w="4313" w:type="dxa"/>
            <w:gridSpan w:val="3"/>
            <w:shd w:val="clear" w:color="auto" w:fill="auto"/>
          </w:tcPr>
          <w:p w14:paraId="7853B9C4" w14:textId="58607193" w:rsidR="00EC09B4" w:rsidRPr="00A1334E" w:rsidRDefault="00EC09B4" w:rsidP="00D47706">
            <w:pPr>
              <w:pStyle w:val="Titolo4"/>
              <w:spacing w:before="0" w:after="60"/>
              <w:outlineLvl w:val="3"/>
              <w:rPr>
                <w:rFonts w:ascii="Arial" w:hAnsi="Arial" w:cs="Arial"/>
                <w:szCs w:val="16"/>
                <w:lang w:val="it-CH"/>
              </w:rPr>
            </w:pPr>
            <w:r w:rsidRPr="00A1334E">
              <w:rPr>
                <w:rFonts w:ascii="Arial" w:hAnsi="Arial" w:cs="Arial"/>
                <w:szCs w:val="16"/>
                <w:lang w:val="it-CH"/>
              </w:rPr>
              <w:t>I</w:t>
            </w:r>
            <w:r w:rsidR="00490995" w:rsidRPr="00A1334E">
              <w:rPr>
                <w:rFonts w:ascii="Arial" w:hAnsi="Arial" w:cs="Arial"/>
                <w:szCs w:val="16"/>
                <w:lang w:val="it-CH"/>
              </w:rPr>
              <w:t xml:space="preserve"> Numero identificativo</w:t>
            </w:r>
          </w:p>
        </w:tc>
        <w:tc>
          <w:tcPr>
            <w:tcW w:w="4397" w:type="dxa"/>
            <w:gridSpan w:val="2"/>
            <w:shd w:val="clear" w:color="auto" w:fill="auto"/>
          </w:tcPr>
          <w:p w14:paraId="3F0A9F0C" w14:textId="77777777" w:rsidR="00EC09B4" w:rsidRPr="00A1334E" w:rsidRDefault="00EC09B4" w:rsidP="00EC09B4">
            <w:pPr>
              <w:pStyle w:val="Titolo4"/>
              <w:spacing w:before="0" w:after="6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2019-10000-1</w:t>
            </w:r>
          </w:p>
        </w:tc>
      </w:tr>
      <w:tr w:rsidR="002D0460" w:rsidRPr="00F87FEF" w14:paraId="752DAD5E" w14:textId="77777777" w:rsidTr="008F46FB">
        <w:tblPrEx>
          <w:tblBorders>
            <w:insideV w:val="none" w:sz="0" w:space="0" w:color="auto"/>
          </w:tblBorders>
        </w:tblPrEx>
        <w:trPr>
          <w:cantSplit/>
          <w:trHeight w:val="406"/>
        </w:trPr>
        <w:tc>
          <w:tcPr>
            <w:tcW w:w="365" w:type="dxa"/>
            <w:shd w:val="clear" w:color="auto" w:fill="auto"/>
            <w:tcMar>
              <w:right w:w="0" w:type="dxa"/>
            </w:tcMar>
          </w:tcPr>
          <w:p w14:paraId="115D76E1" w14:textId="77777777" w:rsidR="002D0460" w:rsidRPr="00A1334E" w:rsidRDefault="00EC09B4" w:rsidP="008F46FB">
            <w:pPr>
              <w:pStyle w:val="Titolo4"/>
              <w:spacing w:before="0"/>
              <w:outlineLvl w:val="3"/>
              <w:rPr>
                <w:rFonts w:ascii="Arial" w:hAnsi="Arial" w:cs="Arial"/>
                <w:szCs w:val="16"/>
                <w:lang w:val="it-CH"/>
              </w:rPr>
            </w:pPr>
            <w:r w:rsidRPr="00A1334E">
              <w:rPr>
                <w:rFonts w:ascii="Arial" w:hAnsi="Arial" w:cs="Arial"/>
                <w:szCs w:val="16"/>
                <w:lang w:val="it-CH"/>
              </w:rPr>
              <w:t>3</w:t>
            </w:r>
            <w:r w:rsidR="002D0460" w:rsidRPr="00A1334E">
              <w:rPr>
                <w:rFonts w:ascii="Arial" w:hAnsi="Arial" w:cs="Arial"/>
                <w:szCs w:val="16"/>
                <w:lang w:val="it-CH"/>
              </w:rPr>
              <w:t>.</w:t>
            </w:r>
          </w:p>
        </w:tc>
        <w:tc>
          <w:tcPr>
            <w:tcW w:w="4313" w:type="dxa"/>
            <w:gridSpan w:val="3"/>
            <w:shd w:val="clear" w:color="auto" w:fill="auto"/>
          </w:tcPr>
          <w:p w14:paraId="49A64851" w14:textId="42A19056" w:rsidR="002D0460" w:rsidRPr="00A1334E" w:rsidRDefault="00490995" w:rsidP="008F46FB">
            <w:pPr>
              <w:pStyle w:val="Titolo4"/>
              <w:spacing w:before="0"/>
              <w:outlineLvl w:val="3"/>
              <w:rPr>
                <w:rFonts w:ascii="Arial" w:hAnsi="Arial" w:cs="Arial"/>
                <w:szCs w:val="16"/>
                <w:lang w:val="it-CH"/>
              </w:rPr>
            </w:pPr>
            <w:r w:rsidRPr="00A1334E">
              <w:rPr>
                <w:rFonts w:ascii="Arial" w:hAnsi="Arial" w:cs="Arial"/>
                <w:szCs w:val="16"/>
                <w:lang w:val="it-CH"/>
              </w:rPr>
              <w:t>Scopo d'uso</w:t>
            </w:r>
          </w:p>
        </w:tc>
        <w:tc>
          <w:tcPr>
            <w:tcW w:w="4397" w:type="dxa"/>
            <w:gridSpan w:val="2"/>
            <w:shd w:val="clear" w:color="auto" w:fill="auto"/>
          </w:tcPr>
          <w:p w14:paraId="0B311635" w14:textId="54C4F23E" w:rsidR="002D0460" w:rsidRPr="00A1334E" w:rsidRDefault="00490995"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Porte esterne in edifici residenziali e non residenziali</w:t>
            </w:r>
          </w:p>
        </w:tc>
      </w:tr>
      <w:tr w:rsidR="002D0460" w:rsidRPr="00A1334E" w14:paraId="097B8263" w14:textId="77777777" w:rsidTr="008F46FB">
        <w:tblPrEx>
          <w:tblBorders>
            <w:insideV w:val="none" w:sz="0" w:space="0" w:color="auto"/>
          </w:tblBorders>
        </w:tblPrEx>
        <w:trPr>
          <w:cantSplit/>
          <w:trHeight w:val="227"/>
        </w:trPr>
        <w:tc>
          <w:tcPr>
            <w:tcW w:w="365" w:type="dxa"/>
            <w:shd w:val="clear" w:color="auto" w:fill="auto"/>
            <w:tcMar>
              <w:right w:w="0" w:type="dxa"/>
            </w:tcMar>
          </w:tcPr>
          <w:p w14:paraId="7460DF3D" w14:textId="77777777" w:rsidR="002D0460" w:rsidRPr="00A1334E" w:rsidRDefault="00EC09B4" w:rsidP="008F46FB">
            <w:pPr>
              <w:pStyle w:val="Titolo4"/>
              <w:spacing w:before="0"/>
              <w:outlineLvl w:val="3"/>
              <w:rPr>
                <w:rFonts w:ascii="Arial" w:hAnsi="Arial" w:cs="Arial"/>
                <w:szCs w:val="16"/>
                <w:lang w:val="it-CH"/>
              </w:rPr>
            </w:pPr>
            <w:r w:rsidRPr="00A1334E">
              <w:rPr>
                <w:rFonts w:ascii="Arial" w:hAnsi="Arial" w:cs="Arial"/>
                <w:szCs w:val="16"/>
                <w:lang w:val="it-CH"/>
              </w:rPr>
              <w:t>4</w:t>
            </w:r>
            <w:r w:rsidR="002D0460" w:rsidRPr="00A1334E">
              <w:rPr>
                <w:rFonts w:ascii="Arial" w:hAnsi="Arial" w:cs="Arial"/>
                <w:szCs w:val="16"/>
                <w:lang w:val="it-CH"/>
              </w:rPr>
              <w:t>.</w:t>
            </w:r>
          </w:p>
        </w:tc>
        <w:tc>
          <w:tcPr>
            <w:tcW w:w="4313" w:type="dxa"/>
            <w:gridSpan w:val="3"/>
            <w:shd w:val="clear" w:color="auto" w:fill="auto"/>
          </w:tcPr>
          <w:p w14:paraId="43611D2C" w14:textId="07CB5D6B" w:rsidR="002D0460" w:rsidRPr="00A1334E" w:rsidRDefault="00490995" w:rsidP="008F46FB">
            <w:pPr>
              <w:pStyle w:val="Titolo4"/>
              <w:spacing w:before="0"/>
              <w:outlineLvl w:val="3"/>
              <w:rPr>
                <w:rFonts w:ascii="Arial" w:hAnsi="Arial" w:cs="Arial"/>
                <w:szCs w:val="16"/>
                <w:lang w:val="it-CH"/>
              </w:rPr>
            </w:pPr>
            <w:r w:rsidRPr="00A1334E">
              <w:rPr>
                <w:rFonts w:ascii="Arial" w:hAnsi="Arial" w:cs="Arial"/>
                <w:szCs w:val="16"/>
                <w:lang w:val="it-CH"/>
              </w:rPr>
              <w:t>Fabbricante</w:t>
            </w:r>
          </w:p>
        </w:tc>
        <w:tc>
          <w:tcPr>
            <w:tcW w:w="4397" w:type="dxa"/>
            <w:gridSpan w:val="2"/>
            <w:shd w:val="clear" w:color="auto" w:fill="auto"/>
          </w:tcPr>
          <w:p w14:paraId="7FA8FE1E" w14:textId="2DB982C8" w:rsidR="002D0460" w:rsidRPr="00A1334E" w:rsidRDefault="00490995"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Fabbrica di porte</w:t>
            </w:r>
            <w:r w:rsidR="002D0460" w:rsidRPr="00A1334E">
              <w:rPr>
                <w:rFonts w:ascii="Arial" w:hAnsi="Arial" w:cs="Arial"/>
                <w:b w:val="0"/>
                <w:color w:val="365F91" w:themeColor="accent1" w:themeShade="BF"/>
                <w:szCs w:val="16"/>
                <w:lang w:val="it-CH"/>
              </w:rPr>
              <w:t xml:space="preserve"> </w:t>
            </w:r>
            <w:proofErr w:type="spellStart"/>
            <w:r w:rsidR="002D0460" w:rsidRPr="00A1334E">
              <w:rPr>
                <w:rFonts w:ascii="Arial" w:hAnsi="Arial" w:cs="Arial"/>
                <w:b w:val="0"/>
                <w:color w:val="365F91" w:themeColor="accent1" w:themeShade="BF"/>
                <w:szCs w:val="16"/>
                <w:lang w:val="it-CH"/>
              </w:rPr>
              <w:t>Musterwerk</w:t>
            </w:r>
            <w:proofErr w:type="spellEnd"/>
          </w:p>
          <w:p w14:paraId="1129BCA3"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proofErr w:type="spellStart"/>
            <w:r w:rsidRPr="00A1334E">
              <w:rPr>
                <w:rFonts w:ascii="Arial" w:hAnsi="Arial" w:cs="Arial"/>
                <w:b w:val="0"/>
                <w:color w:val="365F91" w:themeColor="accent1" w:themeShade="BF"/>
                <w:szCs w:val="16"/>
                <w:lang w:val="it-CH"/>
              </w:rPr>
              <w:t>Musterstr</w:t>
            </w:r>
            <w:proofErr w:type="spellEnd"/>
            <w:r w:rsidRPr="00A1334E">
              <w:rPr>
                <w:rFonts w:ascii="Arial" w:hAnsi="Arial" w:cs="Arial"/>
                <w:b w:val="0"/>
                <w:color w:val="365F91" w:themeColor="accent1" w:themeShade="BF"/>
                <w:szCs w:val="16"/>
                <w:lang w:val="it-CH"/>
              </w:rPr>
              <w:t>. 456</w:t>
            </w:r>
          </w:p>
          <w:p w14:paraId="093676E2" w14:textId="77777777" w:rsidR="002D0460" w:rsidRPr="00A1334E" w:rsidRDefault="002D0460" w:rsidP="008F46FB">
            <w:pPr>
              <w:pStyle w:val="Titolo4"/>
              <w:spacing w:before="0" w:after="6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 xml:space="preserve">CH-1234 </w:t>
            </w:r>
            <w:proofErr w:type="spellStart"/>
            <w:r w:rsidRPr="00A1334E">
              <w:rPr>
                <w:rFonts w:ascii="Arial" w:hAnsi="Arial" w:cs="Arial"/>
                <w:b w:val="0"/>
                <w:color w:val="365F91" w:themeColor="accent1" w:themeShade="BF"/>
                <w:szCs w:val="16"/>
                <w:lang w:val="it-CH"/>
              </w:rPr>
              <w:t>Musterstadt</w:t>
            </w:r>
            <w:proofErr w:type="spellEnd"/>
          </w:p>
        </w:tc>
      </w:tr>
      <w:tr w:rsidR="002D0460" w:rsidRPr="00A1334E" w14:paraId="24321C25" w14:textId="77777777" w:rsidTr="00D47706">
        <w:tblPrEx>
          <w:tblBorders>
            <w:insideV w:val="none" w:sz="0" w:space="0" w:color="auto"/>
          </w:tblBorders>
        </w:tblPrEx>
        <w:trPr>
          <w:cantSplit/>
          <w:trHeight w:val="284"/>
        </w:trPr>
        <w:tc>
          <w:tcPr>
            <w:tcW w:w="365" w:type="dxa"/>
            <w:shd w:val="clear" w:color="auto" w:fill="auto"/>
            <w:tcMar>
              <w:right w:w="0" w:type="dxa"/>
            </w:tcMar>
          </w:tcPr>
          <w:p w14:paraId="6245D1FA" w14:textId="77777777" w:rsidR="002D0460" w:rsidRPr="00A1334E" w:rsidRDefault="00EC09B4" w:rsidP="008F46FB">
            <w:pPr>
              <w:pStyle w:val="Titolo4"/>
              <w:spacing w:before="0" w:after="60"/>
              <w:outlineLvl w:val="3"/>
              <w:rPr>
                <w:rFonts w:ascii="Arial" w:hAnsi="Arial" w:cs="Arial"/>
                <w:szCs w:val="16"/>
                <w:lang w:val="it-CH"/>
              </w:rPr>
            </w:pPr>
            <w:r w:rsidRPr="00A1334E">
              <w:rPr>
                <w:rFonts w:ascii="Arial" w:hAnsi="Arial" w:cs="Arial"/>
                <w:szCs w:val="16"/>
                <w:lang w:val="it-CH"/>
              </w:rPr>
              <w:t>5</w:t>
            </w:r>
            <w:r w:rsidR="002D0460" w:rsidRPr="00A1334E">
              <w:rPr>
                <w:rFonts w:ascii="Arial" w:hAnsi="Arial" w:cs="Arial"/>
                <w:szCs w:val="16"/>
                <w:lang w:val="it-CH"/>
              </w:rPr>
              <w:t>.</w:t>
            </w:r>
          </w:p>
        </w:tc>
        <w:tc>
          <w:tcPr>
            <w:tcW w:w="4313" w:type="dxa"/>
            <w:gridSpan w:val="3"/>
            <w:shd w:val="clear" w:color="auto" w:fill="auto"/>
          </w:tcPr>
          <w:p w14:paraId="2B953EA3" w14:textId="366F0C35" w:rsidR="002D0460" w:rsidRPr="00A1334E" w:rsidRDefault="00490995" w:rsidP="008F46FB">
            <w:pPr>
              <w:pStyle w:val="Titolo4"/>
              <w:spacing w:before="0" w:after="60"/>
              <w:outlineLvl w:val="3"/>
              <w:rPr>
                <w:rFonts w:ascii="Arial" w:hAnsi="Arial" w:cs="Arial"/>
                <w:szCs w:val="16"/>
                <w:lang w:val="it-CH"/>
              </w:rPr>
            </w:pPr>
            <w:r w:rsidRPr="00A1334E">
              <w:rPr>
                <w:rFonts w:ascii="Arial" w:hAnsi="Arial" w:cs="Arial"/>
                <w:szCs w:val="16"/>
                <w:lang w:val="it-CH"/>
              </w:rPr>
              <w:t>Rappresentante autorizzato</w:t>
            </w:r>
          </w:p>
        </w:tc>
        <w:tc>
          <w:tcPr>
            <w:tcW w:w="4397" w:type="dxa"/>
            <w:gridSpan w:val="2"/>
            <w:shd w:val="clear" w:color="auto" w:fill="auto"/>
          </w:tcPr>
          <w:p w14:paraId="1790AC63" w14:textId="77777777" w:rsidR="002D0460" w:rsidRPr="00A1334E" w:rsidRDefault="002D0460" w:rsidP="008F46FB">
            <w:pPr>
              <w:pStyle w:val="Titolo4"/>
              <w:spacing w:before="0" w:after="6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w:t>
            </w:r>
          </w:p>
        </w:tc>
      </w:tr>
      <w:tr w:rsidR="002D0460" w:rsidRPr="00A1334E" w14:paraId="30840B24" w14:textId="77777777" w:rsidTr="008F46FB">
        <w:tblPrEx>
          <w:tblBorders>
            <w:insideV w:val="none" w:sz="0" w:space="0" w:color="auto"/>
          </w:tblBorders>
        </w:tblPrEx>
        <w:trPr>
          <w:cantSplit/>
          <w:trHeight w:val="227"/>
        </w:trPr>
        <w:tc>
          <w:tcPr>
            <w:tcW w:w="365" w:type="dxa"/>
            <w:shd w:val="clear" w:color="auto" w:fill="auto"/>
            <w:tcMar>
              <w:right w:w="0" w:type="dxa"/>
            </w:tcMar>
          </w:tcPr>
          <w:p w14:paraId="316E8A8A" w14:textId="77777777" w:rsidR="002D0460" w:rsidRPr="00A1334E" w:rsidRDefault="00EC09B4" w:rsidP="008F46FB">
            <w:pPr>
              <w:pStyle w:val="Titolo4"/>
              <w:spacing w:before="0"/>
              <w:outlineLvl w:val="3"/>
              <w:rPr>
                <w:rFonts w:ascii="Arial" w:hAnsi="Arial" w:cs="Arial"/>
                <w:szCs w:val="16"/>
                <w:lang w:val="it-CH"/>
              </w:rPr>
            </w:pPr>
            <w:r w:rsidRPr="00A1334E">
              <w:rPr>
                <w:rFonts w:ascii="Arial" w:hAnsi="Arial" w:cs="Arial"/>
                <w:szCs w:val="16"/>
                <w:lang w:val="it-CH"/>
              </w:rPr>
              <w:t>6</w:t>
            </w:r>
            <w:r w:rsidR="002D0460" w:rsidRPr="00A1334E">
              <w:rPr>
                <w:rFonts w:ascii="Arial" w:hAnsi="Arial" w:cs="Arial"/>
                <w:szCs w:val="16"/>
                <w:lang w:val="it-CH"/>
              </w:rPr>
              <w:t>.</w:t>
            </w:r>
          </w:p>
        </w:tc>
        <w:tc>
          <w:tcPr>
            <w:tcW w:w="4313" w:type="dxa"/>
            <w:gridSpan w:val="3"/>
            <w:shd w:val="clear" w:color="auto" w:fill="auto"/>
          </w:tcPr>
          <w:p w14:paraId="4EDD8C3F" w14:textId="5A865E2C" w:rsidR="002D0460" w:rsidRPr="00A1334E" w:rsidRDefault="00490995" w:rsidP="008F46FB">
            <w:pPr>
              <w:pStyle w:val="Titolo4"/>
              <w:spacing w:before="0" w:after="60"/>
              <w:outlineLvl w:val="3"/>
              <w:rPr>
                <w:rFonts w:ascii="Arial" w:hAnsi="Arial" w:cs="Arial"/>
                <w:szCs w:val="16"/>
                <w:lang w:val="it-CH"/>
              </w:rPr>
            </w:pPr>
            <w:r w:rsidRPr="00A1334E">
              <w:rPr>
                <w:rFonts w:ascii="Arial" w:hAnsi="Arial" w:cs="Arial"/>
                <w:szCs w:val="16"/>
                <w:lang w:val="it-CH"/>
              </w:rPr>
              <w:t>Sistema per la valutazione di costanza di rendimento</w:t>
            </w:r>
          </w:p>
        </w:tc>
        <w:tc>
          <w:tcPr>
            <w:tcW w:w="4397" w:type="dxa"/>
            <w:gridSpan w:val="2"/>
            <w:shd w:val="clear" w:color="auto" w:fill="auto"/>
          </w:tcPr>
          <w:p w14:paraId="245A1FD6"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System 3</w:t>
            </w:r>
          </w:p>
        </w:tc>
      </w:tr>
      <w:tr w:rsidR="002D0460" w:rsidRPr="00A1334E" w14:paraId="40EE5BE2" w14:textId="77777777" w:rsidTr="00D47706">
        <w:tblPrEx>
          <w:tblBorders>
            <w:insideV w:val="none" w:sz="0" w:space="0" w:color="auto"/>
          </w:tblBorders>
        </w:tblPrEx>
        <w:trPr>
          <w:cantSplit/>
          <w:trHeight w:val="284"/>
        </w:trPr>
        <w:tc>
          <w:tcPr>
            <w:tcW w:w="365" w:type="dxa"/>
            <w:shd w:val="clear" w:color="auto" w:fill="auto"/>
            <w:tcMar>
              <w:right w:w="0" w:type="dxa"/>
            </w:tcMar>
          </w:tcPr>
          <w:p w14:paraId="54AC38F9" w14:textId="77777777" w:rsidR="002D0460" w:rsidRPr="00A1334E" w:rsidRDefault="00EC09B4" w:rsidP="008F46FB">
            <w:pPr>
              <w:pStyle w:val="Titolo4"/>
              <w:spacing w:before="0"/>
              <w:outlineLvl w:val="3"/>
              <w:rPr>
                <w:rFonts w:ascii="Arial" w:hAnsi="Arial" w:cs="Arial"/>
                <w:szCs w:val="16"/>
                <w:lang w:val="it-CH"/>
              </w:rPr>
            </w:pPr>
            <w:r w:rsidRPr="00A1334E">
              <w:rPr>
                <w:rFonts w:ascii="Arial" w:hAnsi="Arial" w:cs="Arial"/>
                <w:szCs w:val="16"/>
                <w:lang w:val="it-CH"/>
              </w:rPr>
              <w:t>7</w:t>
            </w:r>
            <w:r w:rsidR="002D0460" w:rsidRPr="00A1334E">
              <w:rPr>
                <w:rFonts w:ascii="Arial" w:hAnsi="Arial" w:cs="Arial"/>
                <w:szCs w:val="16"/>
                <w:lang w:val="it-CH"/>
              </w:rPr>
              <w:t>.</w:t>
            </w:r>
          </w:p>
        </w:tc>
        <w:tc>
          <w:tcPr>
            <w:tcW w:w="4313" w:type="dxa"/>
            <w:gridSpan w:val="3"/>
            <w:shd w:val="clear" w:color="auto" w:fill="auto"/>
          </w:tcPr>
          <w:p w14:paraId="6E127A93" w14:textId="50D11203" w:rsidR="002D0460" w:rsidRPr="00A1334E" w:rsidRDefault="00490995" w:rsidP="008F46FB">
            <w:pPr>
              <w:pStyle w:val="Titolo4"/>
              <w:spacing w:before="0" w:after="60"/>
              <w:outlineLvl w:val="3"/>
              <w:rPr>
                <w:rFonts w:ascii="Arial" w:hAnsi="Arial" w:cs="Arial"/>
                <w:szCs w:val="16"/>
                <w:lang w:val="it-CH"/>
              </w:rPr>
            </w:pPr>
            <w:r w:rsidRPr="00A1334E">
              <w:rPr>
                <w:rFonts w:ascii="Arial" w:hAnsi="Arial" w:cs="Arial"/>
                <w:szCs w:val="16"/>
                <w:lang w:val="it-CH"/>
              </w:rPr>
              <w:t>Norma armonizzata</w:t>
            </w:r>
          </w:p>
        </w:tc>
        <w:tc>
          <w:tcPr>
            <w:tcW w:w="4397" w:type="dxa"/>
            <w:gridSpan w:val="2"/>
            <w:shd w:val="clear" w:color="auto" w:fill="auto"/>
          </w:tcPr>
          <w:p w14:paraId="55F55C9A"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SN EN 14351-1</w:t>
            </w:r>
          </w:p>
        </w:tc>
      </w:tr>
      <w:tr w:rsidR="002D0460" w:rsidRPr="00A1334E" w14:paraId="06697BD2" w14:textId="77777777" w:rsidTr="008F46FB">
        <w:tblPrEx>
          <w:tblBorders>
            <w:insideV w:val="none" w:sz="0" w:space="0" w:color="auto"/>
          </w:tblBorders>
        </w:tblPrEx>
        <w:trPr>
          <w:cantSplit/>
          <w:trHeight w:val="227"/>
        </w:trPr>
        <w:tc>
          <w:tcPr>
            <w:tcW w:w="365" w:type="dxa"/>
            <w:shd w:val="clear" w:color="auto" w:fill="auto"/>
            <w:tcMar>
              <w:right w:w="0" w:type="dxa"/>
            </w:tcMar>
          </w:tcPr>
          <w:p w14:paraId="1347C213" w14:textId="77777777" w:rsidR="002D0460" w:rsidRPr="00A1334E" w:rsidRDefault="00EC09B4" w:rsidP="008F46FB">
            <w:pPr>
              <w:pStyle w:val="Titolo4"/>
              <w:spacing w:before="0"/>
              <w:outlineLvl w:val="3"/>
              <w:rPr>
                <w:rFonts w:ascii="Arial" w:hAnsi="Arial" w:cs="Arial"/>
                <w:szCs w:val="16"/>
                <w:lang w:val="it-CH"/>
              </w:rPr>
            </w:pPr>
            <w:r w:rsidRPr="00A1334E">
              <w:rPr>
                <w:rFonts w:ascii="Arial" w:hAnsi="Arial" w:cs="Arial"/>
                <w:szCs w:val="16"/>
                <w:lang w:val="it-CH"/>
              </w:rPr>
              <w:t>8</w:t>
            </w:r>
            <w:r w:rsidR="002D0460" w:rsidRPr="00A1334E">
              <w:rPr>
                <w:rFonts w:ascii="Arial" w:hAnsi="Arial" w:cs="Arial"/>
                <w:szCs w:val="16"/>
                <w:lang w:val="it-CH"/>
              </w:rPr>
              <w:t>.</w:t>
            </w:r>
          </w:p>
        </w:tc>
        <w:tc>
          <w:tcPr>
            <w:tcW w:w="4313" w:type="dxa"/>
            <w:gridSpan w:val="3"/>
            <w:shd w:val="clear" w:color="auto" w:fill="auto"/>
          </w:tcPr>
          <w:p w14:paraId="42ED05A1" w14:textId="23440913" w:rsidR="002D0460" w:rsidRPr="00A1334E" w:rsidRDefault="00490995" w:rsidP="008F46FB">
            <w:pPr>
              <w:pStyle w:val="Titolo4"/>
              <w:spacing w:before="0"/>
              <w:outlineLvl w:val="3"/>
              <w:rPr>
                <w:rFonts w:ascii="Arial" w:hAnsi="Arial" w:cs="Arial"/>
                <w:szCs w:val="16"/>
                <w:lang w:val="it-CH"/>
              </w:rPr>
            </w:pPr>
            <w:r w:rsidRPr="00A1334E">
              <w:rPr>
                <w:rFonts w:ascii="Arial" w:hAnsi="Arial" w:cs="Arial"/>
                <w:szCs w:val="16"/>
                <w:lang w:val="it-CH"/>
              </w:rPr>
              <w:t>Organo notificato</w:t>
            </w:r>
          </w:p>
        </w:tc>
        <w:tc>
          <w:tcPr>
            <w:tcW w:w="4397" w:type="dxa"/>
            <w:gridSpan w:val="2"/>
            <w:shd w:val="clear" w:color="auto" w:fill="auto"/>
          </w:tcPr>
          <w:p w14:paraId="19FDCA35" w14:textId="77777777" w:rsidR="002D0460" w:rsidRPr="008A0A28" w:rsidRDefault="00893393" w:rsidP="008F46FB">
            <w:pPr>
              <w:pStyle w:val="Titolo4"/>
              <w:spacing w:before="0"/>
              <w:outlineLvl w:val="3"/>
              <w:rPr>
                <w:rFonts w:ascii="Arial" w:hAnsi="Arial" w:cs="Arial"/>
                <w:b w:val="0"/>
                <w:color w:val="365F91" w:themeColor="accent1" w:themeShade="BF"/>
                <w:szCs w:val="16"/>
                <w:lang w:val="de-DE"/>
              </w:rPr>
            </w:pPr>
            <w:r w:rsidRPr="008A0A28">
              <w:rPr>
                <w:rFonts w:ascii="Arial" w:hAnsi="Arial" w:cs="Arial"/>
                <w:b w:val="0"/>
                <w:color w:val="365F91" w:themeColor="accent1" w:themeShade="BF"/>
                <w:szCs w:val="16"/>
                <w:lang w:val="de-DE"/>
              </w:rPr>
              <w:t>Berner Fachhochschule</w:t>
            </w:r>
          </w:p>
          <w:p w14:paraId="38430921" w14:textId="77777777" w:rsidR="00893393" w:rsidRPr="008A0A28" w:rsidRDefault="00893393" w:rsidP="008F46FB">
            <w:pPr>
              <w:pStyle w:val="Titolo4"/>
              <w:spacing w:before="0"/>
              <w:outlineLvl w:val="3"/>
              <w:rPr>
                <w:rFonts w:ascii="Arial" w:hAnsi="Arial" w:cs="Arial"/>
                <w:b w:val="0"/>
                <w:color w:val="365F91" w:themeColor="accent1" w:themeShade="BF"/>
                <w:szCs w:val="16"/>
                <w:lang w:val="de-DE"/>
              </w:rPr>
            </w:pPr>
            <w:proofErr w:type="spellStart"/>
            <w:r w:rsidRPr="008A0A28">
              <w:rPr>
                <w:rFonts w:ascii="Arial" w:hAnsi="Arial" w:cs="Arial"/>
                <w:b w:val="0"/>
                <w:color w:val="365F91" w:themeColor="accent1" w:themeShade="BF"/>
                <w:szCs w:val="16"/>
                <w:lang w:val="de-DE"/>
              </w:rPr>
              <w:t>Solothurnstrasse</w:t>
            </w:r>
            <w:proofErr w:type="spellEnd"/>
            <w:r w:rsidRPr="008A0A28">
              <w:rPr>
                <w:rFonts w:ascii="Arial" w:hAnsi="Arial" w:cs="Arial"/>
                <w:b w:val="0"/>
                <w:color w:val="365F91" w:themeColor="accent1" w:themeShade="BF"/>
                <w:szCs w:val="16"/>
                <w:lang w:val="de-DE"/>
              </w:rPr>
              <w:t xml:space="preserve"> 102</w:t>
            </w:r>
          </w:p>
          <w:p w14:paraId="7EC20177" w14:textId="77777777" w:rsidR="002D0460" w:rsidRPr="008A0A28" w:rsidRDefault="002D0460" w:rsidP="008F46FB">
            <w:pPr>
              <w:pStyle w:val="Titolo4"/>
              <w:spacing w:before="0"/>
              <w:outlineLvl w:val="3"/>
              <w:rPr>
                <w:rFonts w:ascii="Arial" w:hAnsi="Arial" w:cs="Arial"/>
                <w:b w:val="0"/>
                <w:color w:val="365F91" w:themeColor="accent1" w:themeShade="BF"/>
                <w:szCs w:val="16"/>
                <w:lang w:val="de-DE"/>
              </w:rPr>
            </w:pPr>
            <w:r w:rsidRPr="008A0A28">
              <w:rPr>
                <w:rFonts w:ascii="Arial" w:hAnsi="Arial" w:cs="Arial"/>
                <w:b w:val="0"/>
                <w:color w:val="365F91" w:themeColor="accent1" w:themeShade="BF"/>
                <w:szCs w:val="16"/>
                <w:lang w:val="de-DE"/>
              </w:rPr>
              <w:t>CH-</w:t>
            </w:r>
            <w:r w:rsidR="00893393" w:rsidRPr="008A0A28">
              <w:rPr>
                <w:rFonts w:ascii="Arial" w:hAnsi="Arial" w:cs="Arial"/>
                <w:b w:val="0"/>
                <w:color w:val="365F91" w:themeColor="accent1" w:themeShade="BF"/>
                <w:szCs w:val="16"/>
                <w:lang w:val="de-DE"/>
              </w:rPr>
              <w:t>2504</w:t>
            </w:r>
            <w:r w:rsidRPr="008A0A28">
              <w:rPr>
                <w:rFonts w:ascii="Arial" w:hAnsi="Arial" w:cs="Arial"/>
                <w:b w:val="0"/>
                <w:color w:val="365F91" w:themeColor="accent1" w:themeShade="BF"/>
                <w:szCs w:val="16"/>
                <w:lang w:val="de-DE"/>
              </w:rPr>
              <w:t xml:space="preserve"> </w:t>
            </w:r>
            <w:r w:rsidR="00893393" w:rsidRPr="008A0A28">
              <w:rPr>
                <w:rFonts w:ascii="Arial" w:hAnsi="Arial" w:cs="Arial"/>
                <w:b w:val="0"/>
                <w:color w:val="365F91" w:themeColor="accent1" w:themeShade="BF"/>
                <w:szCs w:val="16"/>
                <w:lang w:val="de-DE"/>
              </w:rPr>
              <w:t>Biel</w:t>
            </w:r>
          </w:p>
          <w:p w14:paraId="73BF2132" w14:textId="77777777" w:rsidR="002D0460" w:rsidRPr="008A0A28" w:rsidRDefault="002D0460" w:rsidP="008F46FB">
            <w:pPr>
              <w:pStyle w:val="Titolo4"/>
              <w:spacing w:before="0" w:after="60"/>
              <w:outlineLvl w:val="3"/>
              <w:rPr>
                <w:rFonts w:ascii="Arial" w:hAnsi="Arial" w:cs="Arial"/>
                <w:b w:val="0"/>
                <w:color w:val="365F91" w:themeColor="accent1" w:themeShade="BF"/>
                <w:szCs w:val="16"/>
                <w:lang w:val="de-DE"/>
              </w:rPr>
            </w:pPr>
            <w:proofErr w:type="spellStart"/>
            <w:r w:rsidRPr="008A0A28">
              <w:rPr>
                <w:rFonts w:ascii="Arial" w:hAnsi="Arial" w:cs="Arial"/>
                <w:b w:val="0"/>
                <w:color w:val="365F91" w:themeColor="accent1" w:themeShade="BF"/>
                <w:szCs w:val="16"/>
                <w:lang w:val="de-DE"/>
              </w:rPr>
              <w:t>Notified</w:t>
            </w:r>
            <w:proofErr w:type="spellEnd"/>
            <w:r w:rsidRPr="008A0A28">
              <w:rPr>
                <w:rFonts w:ascii="Arial" w:hAnsi="Arial" w:cs="Arial"/>
                <w:b w:val="0"/>
                <w:color w:val="365F91" w:themeColor="accent1" w:themeShade="BF"/>
                <w:szCs w:val="16"/>
                <w:lang w:val="de-DE"/>
              </w:rPr>
              <w:t xml:space="preserve"> Body N°2</w:t>
            </w:r>
            <w:r w:rsidR="00893393" w:rsidRPr="008A0A28">
              <w:rPr>
                <w:rFonts w:ascii="Arial" w:hAnsi="Arial" w:cs="Arial"/>
                <w:b w:val="0"/>
                <w:color w:val="365F91" w:themeColor="accent1" w:themeShade="BF"/>
                <w:szCs w:val="16"/>
                <w:lang w:val="de-DE"/>
              </w:rPr>
              <w:t>172</w:t>
            </w:r>
          </w:p>
        </w:tc>
      </w:tr>
      <w:tr w:rsidR="002D0460" w:rsidRPr="00A1334E" w14:paraId="62E634DB" w14:textId="77777777" w:rsidTr="00D47706">
        <w:tblPrEx>
          <w:tblBorders>
            <w:insideV w:val="none" w:sz="0" w:space="0" w:color="auto"/>
          </w:tblBorders>
        </w:tblPrEx>
        <w:trPr>
          <w:cantSplit/>
          <w:trHeight w:val="284"/>
        </w:trPr>
        <w:tc>
          <w:tcPr>
            <w:tcW w:w="365" w:type="dxa"/>
            <w:shd w:val="clear" w:color="auto" w:fill="auto"/>
            <w:tcMar>
              <w:right w:w="0" w:type="dxa"/>
            </w:tcMar>
          </w:tcPr>
          <w:p w14:paraId="17BFD61F" w14:textId="77777777" w:rsidR="002D0460" w:rsidRPr="00A1334E" w:rsidRDefault="00EC09B4" w:rsidP="008F46FB">
            <w:pPr>
              <w:pStyle w:val="Titolo4"/>
              <w:spacing w:before="0"/>
              <w:outlineLvl w:val="3"/>
              <w:rPr>
                <w:rFonts w:ascii="Arial" w:hAnsi="Arial" w:cs="Arial"/>
                <w:szCs w:val="16"/>
                <w:lang w:val="it-CH"/>
              </w:rPr>
            </w:pPr>
            <w:r w:rsidRPr="00A1334E">
              <w:rPr>
                <w:rFonts w:ascii="Arial" w:hAnsi="Arial" w:cs="Arial"/>
                <w:szCs w:val="16"/>
                <w:lang w:val="it-CH"/>
              </w:rPr>
              <w:t>9</w:t>
            </w:r>
            <w:r w:rsidR="002D0460" w:rsidRPr="00A1334E">
              <w:rPr>
                <w:rFonts w:ascii="Arial" w:hAnsi="Arial" w:cs="Arial"/>
                <w:szCs w:val="16"/>
                <w:lang w:val="it-CH"/>
              </w:rPr>
              <w:t>.</w:t>
            </w:r>
          </w:p>
        </w:tc>
        <w:tc>
          <w:tcPr>
            <w:tcW w:w="4313" w:type="dxa"/>
            <w:gridSpan w:val="3"/>
            <w:tcBorders>
              <w:bottom w:val="single" w:sz="2" w:space="0" w:color="auto"/>
            </w:tcBorders>
            <w:shd w:val="clear" w:color="auto" w:fill="auto"/>
          </w:tcPr>
          <w:p w14:paraId="35862AE5" w14:textId="34624D97" w:rsidR="002D0460" w:rsidRPr="00A1334E" w:rsidRDefault="00490995" w:rsidP="008F46FB">
            <w:pPr>
              <w:pStyle w:val="Titolo4"/>
              <w:spacing w:before="0" w:after="60"/>
              <w:outlineLvl w:val="3"/>
              <w:rPr>
                <w:rFonts w:ascii="Arial" w:hAnsi="Arial" w:cs="Arial"/>
                <w:szCs w:val="16"/>
                <w:lang w:val="it-CH"/>
              </w:rPr>
            </w:pPr>
            <w:r w:rsidRPr="00A1334E">
              <w:rPr>
                <w:rFonts w:ascii="Arial" w:hAnsi="Arial" w:cs="Arial"/>
                <w:szCs w:val="16"/>
                <w:lang w:val="it-CH"/>
              </w:rPr>
              <w:t>Prestazione dichiarata</w:t>
            </w:r>
          </w:p>
        </w:tc>
        <w:tc>
          <w:tcPr>
            <w:tcW w:w="4397" w:type="dxa"/>
            <w:gridSpan w:val="2"/>
            <w:tcBorders>
              <w:bottom w:val="single" w:sz="2" w:space="0" w:color="auto"/>
            </w:tcBorders>
            <w:shd w:val="clear" w:color="auto" w:fill="auto"/>
          </w:tcPr>
          <w:p w14:paraId="77285F8A" w14:textId="77777777" w:rsidR="002D0460" w:rsidRPr="00A1334E" w:rsidRDefault="002D0460" w:rsidP="008F46FB">
            <w:pPr>
              <w:pStyle w:val="Titolo4"/>
              <w:spacing w:before="0"/>
              <w:outlineLvl w:val="3"/>
              <w:rPr>
                <w:rFonts w:ascii="Arial" w:hAnsi="Arial" w:cs="Arial"/>
                <w:szCs w:val="16"/>
                <w:lang w:val="it-CH"/>
              </w:rPr>
            </w:pPr>
          </w:p>
        </w:tc>
      </w:tr>
      <w:tr w:rsidR="002D0460" w:rsidRPr="00A1334E" w14:paraId="2F2EC0F7"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tcPr>
          <w:p w14:paraId="34869BFD" w14:textId="77777777" w:rsidR="002D0460" w:rsidRPr="00A1334E" w:rsidRDefault="002D0460" w:rsidP="008F46FB">
            <w:pPr>
              <w:pStyle w:val="Titolo4"/>
              <w:spacing w:before="0"/>
              <w:outlineLvl w:val="3"/>
              <w:rPr>
                <w:rFonts w:ascii="Arial" w:hAnsi="Arial" w:cs="Arial"/>
                <w:szCs w:val="16"/>
                <w:lang w:val="it-CH"/>
              </w:rPr>
            </w:pPr>
          </w:p>
        </w:tc>
        <w:tc>
          <w:tcPr>
            <w:tcW w:w="4313" w:type="dxa"/>
            <w:gridSpan w:val="3"/>
            <w:tcBorders>
              <w:top w:val="single" w:sz="2" w:space="0" w:color="auto"/>
              <w:left w:val="single" w:sz="2" w:space="0" w:color="auto"/>
              <w:bottom w:val="single" w:sz="2" w:space="0" w:color="auto"/>
              <w:right w:val="single" w:sz="2" w:space="0" w:color="auto"/>
            </w:tcBorders>
            <w:shd w:val="clear" w:color="auto" w:fill="auto"/>
          </w:tcPr>
          <w:p w14:paraId="2B1AF800" w14:textId="0AA33212" w:rsidR="002D0460" w:rsidRPr="00A1334E" w:rsidRDefault="005D3935" w:rsidP="008F46FB">
            <w:pPr>
              <w:pStyle w:val="Titolo4"/>
              <w:spacing w:before="0"/>
              <w:outlineLvl w:val="3"/>
              <w:rPr>
                <w:rFonts w:ascii="Arial" w:hAnsi="Arial" w:cs="Arial"/>
                <w:szCs w:val="16"/>
                <w:lang w:val="it-CH"/>
              </w:rPr>
            </w:pPr>
            <w:r w:rsidRPr="00A1334E">
              <w:rPr>
                <w:rFonts w:ascii="Arial" w:hAnsi="Arial" w:cs="Arial"/>
                <w:szCs w:val="16"/>
                <w:lang w:val="it-CH"/>
              </w:rPr>
              <w:t>Caratteristiche essenziali</w:t>
            </w: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44A8EF97" w14:textId="1E3793DC" w:rsidR="002D0460" w:rsidRPr="00A1334E" w:rsidRDefault="005D3935" w:rsidP="008F46FB">
            <w:pPr>
              <w:pStyle w:val="Titolo4"/>
              <w:spacing w:before="0"/>
              <w:outlineLvl w:val="3"/>
              <w:rPr>
                <w:rFonts w:ascii="Arial" w:hAnsi="Arial" w:cs="Arial"/>
                <w:szCs w:val="16"/>
                <w:lang w:val="it-CH"/>
              </w:rPr>
            </w:pPr>
            <w:r w:rsidRPr="00A1334E">
              <w:rPr>
                <w:rFonts w:ascii="Arial" w:hAnsi="Arial" w:cs="Arial"/>
                <w:szCs w:val="16"/>
                <w:lang w:val="it-CH"/>
              </w:rPr>
              <w:t>Potenza</w:t>
            </w:r>
          </w:p>
        </w:tc>
        <w:tc>
          <w:tcPr>
            <w:tcW w:w="2129" w:type="dxa"/>
            <w:tcBorders>
              <w:top w:val="single" w:sz="2" w:space="0" w:color="auto"/>
              <w:left w:val="single" w:sz="2" w:space="0" w:color="auto"/>
              <w:bottom w:val="single" w:sz="2" w:space="0" w:color="auto"/>
              <w:right w:val="single" w:sz="2" w:space="0" w:color="auto"/>
            </w:tcBorders>
            <w:shd w:val="clear" w:color="auto" w:fill="auto"/>
          </w:tcPr>
          <w:p w14:paraId="1FFC5AA9" w14:textId="1B41281C" w:rsidR="002D0460" w:rsidRPr="00A1334E" w:rsidRDefault="005D3935" w:rsidP="008F46FB">
            <w:pPr>
              <w:pStyle w:val="Titolo4"/>
              <w:spacing w:before="0" w:after="60"/>
              <w:outlineLvl w:val="3"/>
              <w:rPr>
                <w:rFonts w:ascii="Arial" w:hAnsi="Arial" w:cs="Arial"/>
                <w:szCs w:val="16"/>
                <w:lang w:val="it-CH"/>
              </w:rPr>
            </w:pPr>
            <w:r w:rsidRPr="00A1334E">
              <w:rPr>
                <w:rFonts w:ascii="Arial" w:hAnsi="Arial" w:cs="Arial"/>
                <w:szCs w:val="16"/>
                <w:lang w:val="it-CH"/>
              </w:rPr>
              <w:t>Specifiche tecniche armonizzate</w:t>
            </w:r>
          </w:p>
        </w:tc>
      </w:tr>
      <w:tr w:rsidR="002D0460" w:rsidRPr="00A1334E" w14:paraId="6A373693"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2FAD86B8"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2F160328"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9.1</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A83E5DA" w14:textId="5FD9DBCD" w:rsidR="002D0460" w:rsidRPr="00A1334E" w:rsidRDefault="005D3935"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Impermeabilità alla pioggia battente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115D19C" w14:textId="77777777" w:rsidR="002D0460" w:rsidRPr="00A1334E" w:rsidRDefault="00A80219"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4</w:t>
            </w:r>
            <w:r w:rsidR="002D0460" w:rsidRPr="00A1334E">
              <w:rPr>
                <w:rFonts w:ascii="Arial" w:hAnsi="Arial" w:cs="Arial"/>
                <w:b w:val="0"/>
                <w:color w:val="365F91" w:themeColor="accent1" w:themeShade="BF"/>
                <w:szCs w:val="16"/>
                <w:lang w:val="it-CH"/>
              </w:rPr>
              <w:t>A</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2D17196D"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4F04DA9C"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63358648"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176D730B"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9.2</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CE31C46" w14:textId="6AAA541F" w:rsidR="002D0460" w:rsidRPr="00A1334E" w:rsidRDefault="005D3935"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Sostanze pericolose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FC09AE0"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NPD</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6B023700"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3D2B4D23"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084363D3"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1C593E44"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9.3</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B67B6A" w14:textId="410F76B0" w:rsidR="002D0460" w:rsidRPr="00A1334E" w:rsidRDefault="005D3935"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Resistenza ai carichi del vento</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1A95AA3"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B3</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190703D9"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0C2F327C"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413AFF1F"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0F5A2613"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9.4</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0736A44" w14:textId="6816F0EB" w:rsidR="002D0460" w:rsidRPr="00A1334E" w:rsidRDefault="005D3935"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Resistenza agli urti (solo per porte vetrate)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6C0717E"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2</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0FCED0DC"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2A0B62D4"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09B0791F"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522344F8" w14:textId="77777777" w:rsidR="002D0460" w:rsidRPr="00A1334E" w:rsidRDefault="00EC09B4" w:rsidP="00EC09B4">
            <w:pPr>
              <w:pStyle w:val="Titolo4"/>
              <w:spacing w:before="0"/>
              <w:outlineLvl w:val="3"/>
              <w:rPr>
                <w:rFonts w:ascii="Arial" w:hAnsi="Arial" w:cs="Arial"/>
                <w:b w:val="0"/>
                <w:szCs w:val="16"/>
                <w:lang w:val="it-CH"/>
              </w:rPr>
            </w:pPr>
            <w:r w:rsidRPr="00A1334E">
              <w:rPr>
                <w:rFonts w:ascii="Arial" w:hAnsi="Arial" w:cs="Arial"/>
                <w:b w:val="0"/>
                <w:szCs w:val="16"/>
                <w:lang w:val="it-CH"/>
              </w:rPr>
              <w:t>9.5</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E19CC77" w14:textId="5238107E" w:rsidR="002D0460" w:rsidRPr="00A1334E" w:rsidRDefault="005D3935" w:rsidP="008F46FB">
            <w:pPr>
              <w:pStyle w:val="Titolo4"/>
              <w:spacing w:before="0"/>
              <w:ind w:right="-112"/>
              <w:outlineLvl w:val="3"/>
              <w:rPr>
                <w:rFonts w:ascii="Arial" w:hAnsi="Arial" w:cs="Arial"/>
                <w:b w:val="0"/>
                <w:szCs w:val="16"/>
                <w:lang w:val="it-CH"/>
              </w:rPr>
            </w:pPr>
            <w:r w:rsidRPr="00A1334E">
              <w:rPr>
                <w:rFonts w:ascii="Arial" w:hAnsi="Arial" w:cs="Arial"/>
                <w:b w:val="0"/>
                <w:szCs w:val="16"/>
                <w:lang w:val="it-CH"/>
              </w:rPr>
              <w:t>Capacità di carico dei dispositivi di sicurezza</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2EC5BA10"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NPD</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727FC091"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79756C72"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11DB2514"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1F2A1D60"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9.6</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DB5ACB0" w14:textId="1B1B0272" w:rsidR="002D0460" w:rsidRPr="00A1334E" w:rsidRDefault="005D3935" w:rsidP="008F46FB">
            <w:pPr>
              <w:pStyle w:val="Titolo4"/>
              <w:tabs>
                <w:tab w:val="right" w:pos="3467"/>
              </w:tabs>
              <w:spacing w:before="0"/>
              <w:outlineLvl w:val="3"/>
              <w:rPr>
                <w:rFonts w:ascii="Arial" w:hAnsi="Arial" w:cs="Arial"/>
                <w:b w:val="0"/>
                <w:szCs w:val="16"/>
                <w:lang w:val="it-CH"/>
              </w:rPr>
            </w:pPr>
            <w:r w:rsidRPr="00A1334E">
              <w:rPr>
                <w:rFonts w:ascii="Arial" w:hAnsi="Arial" w:cs="Arial"/>
                <w:b w:val="0"/>
                <w:szCs w:val="16"/>
                <w:lang w:val="it-CH"/>
              </w:rPr>
              <w:t>Altezza</w:t>
            </w:r>
            <w:r w:rsidR="002D0460" w:rsidRPr="00A1334E">
              <w:rPr>
                <w:rFonts w:ascii="Arial" w:hAnsi="Arial" w:cs="Arial"/>
                <w:b w:val="0"/>
                <w:szCs w:val="16"/>
                <w:lang w:val="it-CH"/>
              </w:rPr>
              <w:tab/>
              <w:t>[mm]</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2DAEBA59"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2100</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232FBD14"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323D979D"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28CE5CDB"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0FCD18C0"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9.7</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A3B3366" w14:textId="6DEFB6CF" w:rsidR="002D0460" w:rsidRPr="00A1334E" w:rsidRDefault="005D3935" w:rsidP="008F46FB">
            <w:pPr>
              <w:pStyle w:val="Titolo4"/>
              <w:tabs>
                <w:tab w:val="right" w:pos="3467"/>
              </w:tabs>
              <w:spacing w:before="0"/>
              <w:outlineLvl w:val="3"/>
              <w:rPr>
                <w:rFonts w:ascii="Arial" w:hAnsi="Arial" w:cs="Arial"/>
                <w:b w:val="0"/>
                <w:szCs w:val="16"/>
                <w:lang w:val="it-CH"/>
              </w:rPr>
            </w:pPr>
            <w:r w:rsidRPr="00A1334E">
              <w:rPr>
                <w:rFonts w:ascii="Arial" w:hAnsi="Arial" w:cs="Arial"/>
                <w:b w:val="0"/>
                <w:szCs w:val="16"/>
                <w:lang w:val="it-CH"/>
              </w:rPr>
              <w:t>Isolamento acustico</w:t>
            </w:r>
            <w:r w:rsidR="00A80219" w:rsidRPr="00A1334E">
              <w:rPr>
                <w:rFonts w:ascii="Arial" w:hAnsi="Arial" w:cs="Arial"/>
                <w:b w:val="0"/>
                <w:szCs w:val="16"/>
                <w:lang w:val="it-CH"/>
              </w:rPr>
              <w:t xml:space="preserve"> </w:t>
            </w:r>
            <w:proofErr w:type="spellStart"/>
            <w:r w:rsidR="00A80219" w:rsidRPr="00A1334E">
              <w:rPr>
                <w:rFonts w:ascii="Arial" w:hAnsi="Arial" w:cs="Arial"/>
                <w:b w:val="0"/>
                <w:szCs w:val="16"/>
                <w:lang w:val="it-CH"/>
              </w:rPr>
              <w:t>R</w:t>
            </w:r>
            <w:r w:rsidR="00A80219" w:rsidRPr="00A1334E">
              <w:rPr>
                <w:rFonts w:ascii="Arial" w:hAnsi="Arial" w:cs="Arial"/>
                <w:b w:val="0"/>
                <w:szCs w:val="16"/>
                <w:vertAlign w:val="subscript"/>
                <w:lang w:val="it-CH"/>
              </w:rPr>
              <w:t>w</w:t>
            </w:r>
            <w:r w:rsidR="00A80219" w:rsidRPr="00A1334E">
              <w:rPr>
                <w:rFonts w:ascii="Arial" w:hAnsi="Arial" w:cs="Arial"/>
                <w:b w:val="0"/>
                <w:szCs w:val="16"/>
                <w:lang w:val="it-CH"/>
              </w:rPr>
              <w:t>+C</w:t>
            </w:r>
            <w:proofErr w:type="spellEnd"/>
            <w:r w:rsidR="00A80219" w:rsidRPr="00A1334E">
              <w:rPr>
                <w:rFonts w:ascii="Arial" w:hAnsi="Arial" w:cs="Arial"/>
                <w:b w:val="0"/>
                <w:szCs w:val="16"/>
                <w:lang w:val="it-CH"/>
              </w:rPr>
              <w:t>/</w:t>
            </w:r>
            <w:proofErr w:type="spellStart"/>
            <w:r w:rsidR="00A80219" w:rsidRPr="00A1334E">
              <w:rPr>
                <w:rFonts w:ascii="Arial" w:hAnsi="Arial" w:cs="Arial"/>
                <w:b w:val="0"/>
                <w:szCs w:val="16"/>
                <w:lang w:val="it-CH"/>
              </w:rPr>
              <w:t>C</w:t>
            </w:r>
            <w:r w:rsidR="00A80219" w:rsidRPr="00A1334E">
              <w:rPr>
                <w:rFonts w:ascii="Arial" w:hAnsi="Arial" w:cs="Arial"/>
                <w:b w:val="0"/>
                <w:szCs w:val="16"/>
                <w:vertAlign w:val="subscript"/>
                <w:lang w:val="it-CH"/>
              </w:rPr>
              <w:t>tr</w:t>
            </w:r>
            <w:proofErr w:type="spellEnd"/>
            <w:r w:rsidR="002D0460" w:rsidRPr="00A1334E">
              <w:rPr>
                <w:rFonts w:ascii="Arial" w:hAnsi="Arial" w:cs="Arial"/>
                <w:b w:val="0"/>
                <w:szCs w:val="16"/>
                <w:lang w:val="it-CH"/>
              </w:rPr>
              <w:tab/>
              <w:t>[dB]</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C2FABFE"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32</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2BE6043E"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06B6B1E1"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7FEE3ABF"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7150B3FC"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9.8</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015BB77" w14:textId="08071017" w:rsidR="002D0460" w:rsidRPr="00A1334E" w:rsidRDefault="005D3935" w:rsidP="008F46FB">
            <w:pPr>
              <w:pStyle w:val="Titolo4"/>
              <w:tabs>
                <w:tab w:val="right" w:pos="3467"/>
              </w:tabs>
              <w:spacing w:before="0"/>
              <w:ind w:right="-112"/>
              <w:outlineLvl w:val="3"/>
              <w:rPr>
                <w:rFonts w:ascii="Arial" w:hAnsi="Arial" w:cs="Arial"/>
                <w:b w:val="0"/>
                <w:szCs w:val="16"/>
                <w:lang w:val="it-CH"/>
              </w:rPr>
            </w:pPr>
            <w:r w:rsidRPr="00A1334E">
              <w:rPr>
                <w:rFonts w:ascii="Arial" w:hAnsi="Arial" w:cs="Arial"/>
                <w:b w:val="0"/>
                <w:szCs w:val="16"/>
                <w:lang w:val="it-CH"/>
              </w:rPr>
              <w:t>Coefficiente di trasmissione del calore</w:t>
            </w:r>
            <w:r w:rsidR="002D0460" w:rsidRPr="00A1334E">
              <w:rPr>
                <w:rFonts w:ascii="Arial" w:hAnsi="Arial" w:cs="Arial"/>
                <w:b w:val="0"/>
                <w:szCs w:val="16"/>
                <w:lang w:val="it-CH"/>
              </w:rPr>
              <w:t xml:space="preserve"> </w:t>
            </w:r>
            <w:r w:rsidR="002D0460" w:rsidRPr="00A1334E">
              <w:rPr>
                <w:rFonts w:ascii="Arial" w:hAnsi="Arial" w:cs="Arial"/>
                <w:b w:val="0"/>
                <w:szCs w:val="16"/>
                <w:lang w:val="it-CH"/>
              </w:rPr>
              <w:tab/>
              <w:t>[W/m</w:t>
            </w:r>
            <w:r w:rsidR="002D0460" w:rsidRPr="00A1334E">
              <w:rPr>
                <w:rFonts w:ascii="Arial" w:hAnsi="Arial" w:cs="Arial"/>
                <w:b w:val="0"/>
                <w:szCs w:val="16"/>
                <w:vertAlign w:val="superscript"/>
                <w:lang w:val="it-CH"/>
              </w:rPr>
              <w:t>2</w:t>
            </w:r>
            <w:r w:rsidR="002D0460" w:rsidRPr="00A1334E">
              <w:rPr>
                <w:rFonts w:ascii="Arial" w:hAnsi="Arial" w:cs="Arial"/>
                <w:b w:val="0"/>
                <w:szCs w:val="16"/>
                <w:lang w:val="it-CH"/>
              </w:rPr>
              <w:t>K]</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1CC593E2"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1.2</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62C6FBCC"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202C1001" w14:textId="77777777" w:rsidTr="008F46FB">
        <w:tblPrEx>
          <w:tblBorders>
            <w:insideV w:val="none" w:sz="0" w:space="0" w:color="auto"/>
          </w:tblBorders>
        </w:tblPrEx>
        <w:trPr>
          <w:cantSplit/>
          <w:trHeight w:val="624"/>
        </w:trPr>
        <w:tc>
          <w:tcPr>
            <w:tcW w:w="365" w:type="dxa"/>
            <w:tcBorders>
              <w:right w:val="single" w:sz="2" w:space="0" w:color="auto"/>
            </w:tcBorders>
            <w:shd w:val="clear" w:color="auto" w:fill="auto"/>
            <w:tcMar>
              <w:right w:w="0" w:type="dxa"/>
            </w:tcMar>
            <w:vAlign w:val="center"/>
          </w:tcPr>
          <w:p w14:paraId="29D2C661"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16112F36"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9.9</w:t>
            </w:r>
          </w:p>
          <w:p w14:paraId="2C4CF865" w14:textId="77777777" w:rsidR="002D0460" w:rsidRPr="00A1334E" w:rsidRDefault="002D0460" w:rsidP="008F46FB">
            <w:pPr>
              <w:pStyle w:val="Titolo4"/>
              <w:spacing w:before="0"/>
              <w:outlineLvl w:val="3"/>
              <w:rPr>
                <w:rFonts w:ascii="Arial" w:hAnsi="Arial" w:cs="Arial"/>
                <w:b w:val="0"/>
                <w:szCs w:val="16"/>
                <w:lang w:val="it-CH"/>
              </w:rPr>
            </w:pPr>
          </w:p>
          <w:p w14:paraId="1FE20300" w14:textId="77777777" w:rsidR="002D0460" w:rsidRPr="00A1334E" w:rsidRDefault="002D0460" w:rsidP="008F46FB">
            <w:pPr>
              <w:pStyle w:val="Titolo4"/>
              <w:spacing w:before="0"/>
              <w:outlineLvl w:val="3"/>
              <w:rPr>
                <w:szCs w:val="16"/>
                <w:lang w:val="it-CH"/>
              </w:rPr>
            </w:pP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C99D557" w14:textId="1EA32B5F" w:rsidR="002D0460" w:rsidRPr="00A1334E" w:rsidRDefault="005D3935"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Proprietà delle radiazioni</w:t>
            </w:r>
          </w:p>
          <w:p w14:paraId="749A493D" w14:textId="12F32E33" w:rsidR="002D0460" w:rsidRPr="00A1334E" w:rsidRDefault="002D0460" w:rsidP="008F46FB">
            <w:pPr>
              <w:pStyle w:val="Titolo4"/>
              <w:tabs>
                <w:tab w:val="right" w:pos="3467"/>
              </w:tabs>
              <w:spacing w:before="0"/>
              <w:outlineLvl w:val="3"/>
              <w:rPr>
                <w:rFonts w:ascii="Arial" w:hAnsi="Arial" w:cs="Arial"/>
                <w:b w:val="0"/>
                <w:szCs w:val="16"/>
                <w:lang w:val="it-CH"/>
              </w:rPr>
            </w:pPr>
            <w:r w:rsidRPr="00A1334E">
              <w:rPr>
                <w:rFonts w:ascii="Arial" w:hAnsi="Arial" w:cs="Arial"/>
                <w:b w:val="0"/>
                <w:szCs w:val="16"/>
                <w:lang w:val="it-CH"/>
              </w:rPr>
              <w:t>-</w:t>
            </w:r>
            <w:r w:rsidR="005D3935" w:rsidRPr="00A1334E">
              <w:rPr>
                <w:rFonts w:ascii="Arial" w:hAnsi="Arial" w:cs="Arial"/>
                <w:b w:val="0"/>
                <w:szCs w:val="16"/>
                <w:lang w:val="it-CH"/>
              </w:rPr>
              <w:t>trasmittanza energetica totale</w:t>
            </w:r>
            <w:r w:rsidRPr="00A1334E">
              <w:rPr>
                <w:rFonts w:ascii="Arial" w:hAnsi="Arial" w:cs="Arial"/>
                <w:b w:val="0"/>
                <w:szCs w:val="16"/>
                <w:lang w:val="it-CH"/>
              </w:rPr>
              <w:t xml:space="preserve"> </w:t>
            </w:r>
            <w:r w:rsidRPr="00A1334E">
              <w:rPr>
                <w:rFonts w:ascii="Arial" w:hAnsi="Arial" w:cs="Arial"/>
                <w:b w:val="0"/>
                <w:szCs w:val="16"/>
                <w:lang w:val="it-CH"/>
              </w:rPr>
              <w:tab/>
              <w:t>(</w:t>
            </w:r>
            <w:r w:rsidR="005D3935" w:rsidRPr="00A1334E">
              <w:rPr>
                <w:rFonts w:ascii="Arial" w:hAnsi="Arial" w:cs="Arial"/>
                <w:b w:val="0"/>
                <w:szCs w:val="16"/>
                <w:lang w:val="it-CH"/>
              </w:rPr>
              <w:t>valore-</w:t>
            </w:r>
            <w:r w:rsidRPr="00A1334E">
              <w:rPr>
                <w:rFonts w:ascii="Arial" w:hAnsi="Arial" w:cs="Arial"/>
                <w:b w:val="0"/>
                <w:szCs w:val="16"/>
                <w:lang w:val="it-CH"/>
              </w:rPr>
              <w:t>g)</w:t>
            </w:r>
          </w:p>
          <w:p w14:paraId="5DF892CF" w14:textId="18BC44D6" w:rsidR="002D0460" w:rsidRPr="00A1334E" w:rsidRDefault="002D0460" w:rsidP="008F46FB">
            <w:pPr>
              <w:pStyle w:val="Titolo4"/>
              <w:tabs>
                <w:tab w:val="right" w:pos="3467"/>
              </w:tabs>
              <w:spacing w:before="0"/>
              <w:outlineLvl w:val="3"/>
              <w:rPr>
                <w:rFonts w:ascii="Arial" w:hAnsi="Arial" w:cs="Arial"/>
                <w:b w:val="0"/>
                <w:szCs w:val="16"/>
                <w:lang w:val="it-CH"/>
              </w:rPr>
            </w:pPr>
            <w:r w:rsidRPr="00A1334E">
              <w:rPr>
                <w:rFonts w:ascii="Arial" w:hAnsi="Arial" w:cs="Arial"/>
                <w:b w:val="0"/>
                <w:szCs w:val="16"/>
                <w:lang w:val="it-CH"/>
              </w:rPr>
              <w:t>-</w:t>
            </w:r>
            <w:r w:rsidR="005D3935" w:rsidRPr="00A1334E">
              <w:rPr>
                <w:rFonts w:ascii="Arial" w:hAnsi="Arial" w:cs="Arial"/>
                <w:b w:val="0"/>
                <w:szCs w:val="16"/>
                <w:lang w:val="it-CH"/>
              </w:rPr>
              <w:t>trasmittanza luminosa</w:t>
            </w:r>
            <w:r w:rsidRPr="00A1334E">
              <w:rPr>
                <w:rFonts w:ascii="Arial" w:hAnsi="Arial" w:cs="Arial"/>
                <w:b w:val="0"/>
                <w:szCs w:val="16"/>
                <w:lang w:val="it-CH"/>
              </w:rPr>
              <w:tab/>
              <w:t>(</w:t>
            </w:r>
            <w:r w:rsidR="005D3935" w:rsidRPr="00A1334E">
              <w:rPr>
                <w:rFonts w:ascii="Arial" w:hAnsi="Arial" w:cs="Arial"/>
                <w:b w:val="0"/>
                <w:szCs w:val="16"/>
                <w:lang w:val="it-CH"/>
              </w:rPr>
              <w:t>valore-</w:t>
            </w:r>
            <w:proofErr w:type="spellStart"/>
            <w:r w:rsidRPr="00A1334E">
              <w:rPr>
                <w:rFonts w:ascii="Times New Roman" w:hAnsi="Times New Roman" w:cs="Times New Roman"/>
                <w:b w:val="0"/>
                <w:szCs w:val="16"/>
                <w:lang w:val="it-CH"/>
              </w:rPr>
              <w:t>τν</w:t>
            </w:r>
            <w:proofErr w:type="spellEnd"/>
            <w:r w:rsidRPr="00A1334E">
              <w:rPr>
                <w:rFonts w:ascii="Arial" w:hAnsi="Arial" w:cs="Arial"/>
                <w:b w:val="0"/>
                <w:szCs w:val="16"/>
                <w:lang w:val="it-CH"/>
              </w:rPr>
              <w:t>)</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2424ED89"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p>
          <w:p w14:paraId="37B96E8C"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NPD</w:t>
            </w:r>
          </w:p>
          <w:p w14:paraId="5FD2B92A"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NPD</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321664F6"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6CF71A2D"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556EB9A6"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13D4F37E"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9.10</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B8DE89C" w14:textId="738ABB3C" w:rsidR="002D0460" w:rsidRPr="00A1334E" w:rsidRDefault="005D3935"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Permeabilità all’aria</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E219F95"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2</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2AF3FB29"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3E254C18" w14:textId="77777777" w:rsidTr="008F46FB">
        <w:tblPrEx>
          <w:tblBorders>
            <w:insideV w:val="none" w:sz="0" w:space="0" w:color="auto"/>
          </w:tblBorders>
        </w:tblPrEx>
        <w:trPr>
          <w:cantSplit/>
          <w:trHeight w:val="227"/>
        </w:trPr>
        <w:tc>
          <w:tcPr>
            <w:tcW w:w="9075" w:type="dxa"/>
            <w:gridSpan w:val="6"/>
            <w:shd w:val="clear" w:color="auto" w:fill="auto"/>
            <w:tcMar>
              <w:right w:w="0" w:type="dxa"/>
            </w:tcMar>
            <w:vAlign w:val="center"/>
          </w:tcPr>
          <w:p w14:paraId="5EB418B9" w14:textId="77777777" w:rsidR="002D0460" w:rsidRPr="00A1334E" w:rsidRDefault="002D0460" w:rsidP="008F46FB">
            <w:pPr>
              <w:pStyle w:val="Titolo4"/>
              <w:spacing w:before="0"/>
              <w:outlineLvl w:val="3"/>
              <w:rPr>
                <w:rFonts w:ascii="Arial" w:hAnsi="Arial" w:cs="Arial"/>
                <w:b w:val="0"/>
                <w:szCs w:val="16"/>
                <w:lang w:val="it-CH"/>
              </w:rPr>
            </w:pPr>
          </w:p>
        </w:tc>
      </w:tr>
      <w:tr w:rsidR="00616B5F" w:rsidRPr="00A1334E" w14:paraId="4CC4A78C"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tcPr>
          <w:p w14:paraId="37E51B39" w14:textId="77777777" w:rsidR="00616B5F" w:rsidRPr="00A1334E" w:rsidRDefault="00616B5F" w:rsidP="00616B5F">
            <w:pPr>
              <w:pStyle w:val="Titolo4"/>
              <w:spacing w:before="0"/>
              <w:outlineLvl w:val="3"/>
              <w:rPr>
                <w:rFonts w:ascii="Arial" w:hAnsi="Arial" w:cs="Arial"/>
                <w:szCs w:val="16"/>
                <w:lang w:val="it-CH"/>
              </w:rPr>
            </w:pPr>
          </w:p>
        </w:tc>
        <w:tc>
          <w:tcPr>
            <w:tcW w:w="4313" w:type="dxa"/>
            <w:gridSpan w:val="3"/>
            <w:tcBorders>
              <w:top w:val="single" w:sz="2" w:space="0" w:color="auto"/>
              <w:left w:val="single" w:sz="2" w:space="0" w:color="auto"/>
              <w:bottom w:val="single" w:sz="2" w:space="0" w:color="auto"/>
              <w:right w:val="single" w:sz="2" w:space="0" w:color="auto"/>
            </w:tcBorders>
            <w:shd w:val="clear" w:color="auto" w:fill="auto"/>
          </w:tcPr>
          <w:p w14:paraId="6B521FC3" w14:textId="6541CBF0" w:rsidR="00616B5F" w:rsidRPr="00A1334E" w:rsidRDefault="00616B5F" w:rsidP="00616B5F">
            <w:pPr>
              <w:pStyle w:val="Titolo4"/>
              <w:spacing w:before="0"/>
              <w:outlineLvl w:val="3"/>
              <w:rPr>
                <w:rFonts w:ascii="Arial" w:hAnsi="Arial" w:cs="Arial"/>
                <w:szCs w:val="16"/>
                <w:lang w:val="it-CH"/>
              </w:rPr>
            </w:pPr>
            <w:r w:rsidRPr="00A1334E">
              <w:rPr>
                <w:rFonts w:ascii="Arial" w:hAnsi="Arial" w:cs="Arial"/>
                <w:szCs w:val="16"/>
                <w:lang w:val="it-CH"/>
              </w:rPr>
              <w:t>Caratteristiche supplementari</w:t>
            </w: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489975AC" w14:textId="465C6B6D" w:rsidR="00616B5F" w:rsidRPr="00A1334E" w:rsidRDefault="00616B5F" w:rsidP="00616B5F">
            <w:pPr>
              <w:pStyle w:val="Titolo4"/>
              <w:spacing w:before="0"/>
              <w:outlineLvl w:val="3"/>
              <w:rPr>
                <w:rFonts w:ascii="Arial" w:hAnsi="Arial" w:cs="Arial"/>
                <w:szCs w:val="16"/>
                <w:lang w:val="it-CH"/>
              </w:rPr>
            </w:pPr>
            <w:r w:rsidRPr="00A1334E">
              <w:rPr>
                <w:rFonts w:ascii="Arial" w:hAnsi="Arial" w:cs="Arial"/>
                <w:szCs w:val="16"/>
                <w:lang w:val="it-CH"/>
              </w:rPr>
              <w:t>Potenza</w:t>
            </w:r>
          </w:p>
        </w:tc>
        <w:tc>
          <w:tcPr>
            <w:tcW w:w="2129" w:type="dxa"/>
            <w:tcBorders>
              <w:top w:val="single" w:sz="2" w:space="0" w:color="auto"/>
              <w:left w:val="single" w:sz="2" w:space="0" w:color="auto"/>
              <w:bottom w:val="single" w:sz="2" w:space="0" w:color="auto"/>
              <w:right w:val="single" w:sz="2" w:space="0" w:color="auto"/>
            </w:tcBorders>
            <w:shd w:val="clear" w:color="auto" w:fill="auto"/>
          </w:tcPr>
          <w:p w14:paraId="42442ED0" w14:textId="18C7CA49" w:rsidR="00616B5F" w:rsidRPr="00A1334E" w:rsidRDefault="00616B5F" w:rsidP="00616B5F">
            <w:pPr>
              <w:pStyle w:val="Titolo4"/>
              <w:spacing w:before="0" w:after="60"/>
              <w:outlineLvl w:val="3"/>
              <w:rPr>
                <w:rFonts w:ascii="Arial" w:hAnsi="Arial" w:cs="Arial"/>
                <w:szCs w:val="16"/>
                <w:lang w:val="it-CH"/>
              </w:rPr>
            </w:pPr>
            <w:r w:rsidRPr="00A1334E">
              <w:rPr>
                <w:rFonts w:ascii="Arial" w:hAnsi="Arial" w:cs="Arial"/>
                <w:szCs w:val="16"/>
                <w:lang w:val="it-CH"/>
              </w:rPr>
              <w:t>Specifiche tecniche</w:t>
            </w:r>
          </w:p>
        </w:tc>
      </w:tr>
      <w:tr w:rsidR="002D0460" w:rsidRPr="00A1334E" w14:paraId="0B551C60"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2F5C725D"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089C1EB9"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9.11</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85356E0" w14:textId="1D7B902C" w:rsidR="002D0460" w:rsidRPr="00A1334E" w:rsidRDefault="00616B5F"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Comportamento climatico differenziale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6038CE01"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3c</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7E43D526"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12219</w:t>
            </w:r>
          </w:p>
        </w:tc>
      </w:tr>
      <w:tr w:rsidR="002D0460" w:rsidRPr="00A1334E" w14:paraId="77BF56BF"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5B2E553B"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1B88A7C8"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9.12</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49953FC" w14:textId="6ABB152A" w:rsidR="002D0460" w:rsidRPr="00A1334E" w:rsidRDefault="00616B5F"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Resistenza allo scasso</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6937CA74"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RC 2</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1C5EB12A"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1627</w:t>
            </w:r>
          </w:p>
        </w:tc>
      </w:tr>
      <w:tr w:rsidR="002D0460" w:rsidRPr="00F87FEF" w14:paraId="40DD83F4" w14:textId="77777777" w:rsidTr="00EC09B4">
        <w:tblPrEx>
          <w:tblBorders>
            <w:insideV w:val="none" w:sz="0" w:space="0" w:color="auto"/>
          </w:tblBorders>
        </w:tblPrEx>
        <w:trPr>
          <w:cantSplit/>
          <w:trHeight w:hRule="exact" w:val="951"/>
        </w:trPr>
        <w:tc>
          <w:tcPr>
            <w:tcW w:w="365" w:type="dxa"/>
            <w:shd w:val="clear" w:color="auto" w:fill="auto"/>
            <w:tcMar>
              <w:right w:w="0" w:type="dxa"/>
            </w:tcMar>
          </w:tcPr>
          <w:p w14:paraId="026FC9F6" w14:textId="77777777" w:rsidR="002D0460" w:rsidRPr="00A1334E" w:rsidRDefault="00EC09B4" w:rsidP="00EC09B4">
            <w:pPr>
              <w:pStyle w:val="Titolo4"/>
              <w:spacing w:before="240"/>
              <w:outlineLvl w:val="3"/>
              <w:rPr>
                <w:rFonts w:ascii="Arial" w:hAnsi="Arial" w:cs="Arial"/>
                <w:b w:val="0"/>
                <w:szCs w:val="16"/>
                <w:lang w:val="it-CH"/>
              </w:rPr>
            </w:pPr>
            <w:r w:rsidRPr="00A1334E">
              <w:rPr>
                <w:rFonts w:ascii="Arial" w:hAnsi="Arial" w:cs="Arial"/>
                <w:szCs w:val="16"/>
                <w:lang w:val="it-CH"/>
              </w:rPr>
              <w:t>10</w:t>
            </w:r>
            <w:r w:rsidR="002D0460" w:rsidRPr="00A1334E">
              <w:rPr>
                <w:rFonts w:ascii="Arial" w:hAnsi="Arial" w:cs="Arial"/>
                <w:b w:val="0"/>
                <w:szCs w:val="16"/>
                <w:lang w:val="it-CH"/>
              </w:rPr>
              <w:t>.</w:t>
            </w:r>
          </w:p>
        </w:tc>
        <w:tc>
          <w:tcPr>
            <w:tcW w:w="8710" w:type="dxa"/>
            <w:gridSpan w:val="5"/>
            <w:shd w:val="clear" w:color="auto" w:fill="auto"/>
          </w:tcPr>
          <w:p w14:paraId="15A39D7D" w14:textId="359E6E26" w:rsidR="002D0460" w:rsidRPr="00A1334E" w:rsidRDefault="00616B5F" w:rsidP="00EC09B4">
            <w:pPr>
              <w:pStyle w:val="Titolo4"/>
              <w:spacing w:before="240"/>
              <w:outlineLvl w:val="3"/>
              <w:rPr>
                <w:rFonts w:ascii="Arial" w:hAnsi="Arial" w:cs="Arial"/>
                <w:b w:val="0"/>
                <w:szCs w:val="16"/>
                <w:lang w:val="it-CH"/>
              </w:rPr>
            </w:pPr>
            <w:r w:rsidRPr="00A1334E">
              <w:rPr>
                <w:rFonts w:ascii="Arial" w:hAnsi="Arial" w:cs="Arial"/>
                <w:b w:val="0"/>
                <w:szCs w:val="16"/>
                <w:lang w:val="it-CH"/>
              </w:rPr>
              <w:t>Le prestazioni del suddetto prodotto sono conformi alle prestazioni dichiarate. La preparazione della dichiarazione di prestazione in conformità con la legislazione pertinente è di esclusiva responsabilità del suddetto produttore</w:t>
            </w:r>
            <w:r w:rsidR="002D0460" w:rsidRPr="00A1334E">
              <w:rPr>
                <w:rFonts w:ascii="Arial" w:hAnsi="Arial" w:cs="Arial"/>
                <w:b w:val="0"/>
                <w:szCs w:val="16"/>
                <w:lang w:val="it-CH"/>
              </w:rPr>
              <w:t>.</w:t>
            </w:r>
          </w:p>
        </w:tc>
      </w:tr>
      <w:tr w:rsidR="002D0460" w:rsidRPr="00F87FEF" w14:paraId="65B2581C" w14:textId="77777777" w:rsidTr="008F46FB">
        <w:tblPrEx>
          <w:tblBorders>
            <w:insideV w:val="none" w:sz="0" w:space="0" w:color="auto"/>
          </w:tblBorders>
        </w:tblPrEx>
        <w:trPr>
          <w:cantSplit/>
          <w:trHeight w:val="274"/>
        </w:trPr>
        <w:tc>
          <w:tcPr>
            <w:tcW w:w="365" w:type="dxa"/>
            <w:shd w:val="clear" w:color="auto" w:fill="auto"/>
            <w:tcMar>
              <w:right w:w="0" w:type="dxa"/>
            </w:tcMar>
          </w:tcPr>
          <w:p w14:paraId="0D1BF352" w14:textId="77777777" w:rsidR="002D0460" w:rsidRPr="00A1334E" w:rsidRDefault="002D0460" w:rsidP="008F46FB">
            <w:pPr>
              <w:pStyle w:val="Titolo4"/>
              <w:spacing w:before="0"/>
              <w:outlineLvl w:val="3"/>
              <w:rPr>
                <w:rFonts w:ascii="Arial" w:hAnsi="Arial" w:cs="Arial"/>
                <w:b w:val="0"/>
                <w:szCs w:val="16"/>
                <w:lang w:val="it-CH"/>
              </w:rPr>
            </w:pPr>
          </w:p>
        </w:tc>
        <w:tc>
          <w:tcPr>
            <w:tcW w:w="8710" w:type="dxa"/>
            <w:gridSpan w:val="5"/>
            <w:shd w:val="clear" w:color="auto" w:fill="auto"/>
          </w:tcPr>
          <w:p w14:paraId="045255CD" w14:textId="26E17DCE" w:rsidR="002D0460" w:rsidRPr="00A1334E" w:rsidRDefault="00616B5F"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Firmato in nome e per conto del produttore</w:t>
            </w:r>
          </w:p>
        </w:tc>
      </w:tr>
      <w:tr w:rsidR="002D0460" w:rsidRPr="00A1334E" w14:paraId="1F584011" w14:textId="77777777" w:rsidTr="008F46FB">
        <w:tblPrEx>
          <w:tblBorders>
            <w:insideV w:val="none" w:sz="0" w:space="0" w:color="auto"/>
          </w:tblBorders>
        </w:tblPrEx>
        <w:trPr>
          <w:cantSplit/>
          <w:trHeight w:val="227"/>
        </w:trPr>
        <w:tc>
          <w:tcPr>
            <w:tcW w:w="365" w:type="dxa"/>
            <w:shd w:val="clear" w:color="auto" w:fill="auto"/>
            <w:tcMar>
              <w:right w:w="0" w:type="dxa"/>
            </w:tcMar>
          </w:tcPr>
          <w:p w14:paraId="05EB24AF" w14:textId="77777777" w:rsidR="002D0460" w:rsidRPr="00A1334E" w:rsidRDefault="002D0460" w:rsidP="008F46FB">
            <w:pPr>
              <w:pStyle w:val="Titolo4"/>
              <w:spacing w:before="0"/>
              <w:outlineLvl w:val="3"/>
              <w:rPr>
                <w:rFonts w:ascii="Arial" w:hAnsi="Arial" w:cs="Arial"/>
                <w:b w:val="0"/>
                <w:szCs w:val="16"/>
                <w:lang w:val="it-CH"/>
              </w:rPr>
            </w:pPr>
          </w:p>
        </w:tc>
        <w:tc>
          <w:tcPr>
            <w:tcW w:w="3037" w:type="dxa"/>
            <w:gridSpan w:val="2"/>
            <w:shd w:val="clear" w:color="auto" w:fill="auto"/>
          </w:tcPr>
          <w:p w14:paraId="28EB0061" w14:textId="5D47AFC0" w:rsidR="002D0460" w:rsidRPr="00A1334E" w:rsidRDefault="00616B5F" w:rsidP="008F46FB">
            <w:pPr>
              <w:pStyle w:val="Titolo4"/>
              <w:spacing w:before="0"/>
              <w:outlineLvl w:val="3"/>
              <w:rPr>
                <w:rFonts w:ascii="Arial" w:hAnsi="Arial" w:cs="Arial"/>
                <w:b w:val="0"/>
                <w:szCs w:val="16"/>
                <w:lang w:val="it-CH"/>
              </w:rPr>
            </w:pPr>
            <w:r w:rsidRPr="00A1334E">
              <w:rPr>
                <w:rFonts w:ascii="Arial" w:hAnsi="Arial" w:cs="Arial"/>
                <w:b w:val="0"/>
                <w:color w:val="365F91" w:themeColor="accent1" w:themeShade="BF"/>
                <w:szCs w:val="16"/>
                <w:lang w:val="it-CH"/>
              </w:rPr>
              <w:t>Luogo</w:t>
            </w:r>
            <w:r w:rsidR="002D0460" w:rsidRPr="00A1334E">
              <w:rPr>
                <w:rFonts w:ascii="Arial" w:hAnsi="Arial" w:cs="Arial"/>
                <w:b w:val="0"/>
                <w:color w:val="365F91" w:themeColor="accent1" w:themeShade="BF"/>
                <w:szCs w:val="16"/>
                <w:lang w:val="it-CH"/>
              </w:rPr>
              <w:t xml:space="preserve">, </w:t>
            </w:r>
            <w:r w:rsidRPr="00A1334E">
              <w:rPr>
                <w:rFonts w:ascii="Arial" w:hAnsi="Arial" w:cs="Arial"/>
                <w:b w:val="0"/>
                <w:color w:val="365F91" w:themeColor="accent1" w:themeShade="BF"/>
                <w:szCs w:val="16"/>
                <w:lang w:val="it-CH"/>
              </w:rPr>
              <w:t>data</w:t>
            </w:r>
          </w:p>
        </w:tc>
        <w:tc>
          <w:tcPr>
            <w:tcW w:w="5673" w:type="dxa"/>
            <w:gridSpan w:val="3"/>
            <w:shd w:val="clear" w:color="auto" w:fill="auto"/>
          </w:tcPr>
          <w:p w14:paraId="5A7A428F" w14:textId="77777777" w:rsidR="002D0460" w:rsidRPr="00A1334E" w:rsidRDefault="002D0460" w:rsidP="008F46FB">
            <w:pPr>
              <w:pStyle w:val="Titolo4"/>
              <w:spacing w:before="0"/>
              <w:outlineLvl w:val="3"/>
              <w:rPr>
                <w:rFonts w:ascii="Arial" w:hAnsi="Arial" w:cs="Arial"/>
                <w:b w:val="0"/>
                <w:szCs w:val="16"/>
                <w:lang w:val="it-CH"/>
              </w:rPr>
            </w:pPr>
          </w:p>
        </w:tc>
      </w:tr>
      <w:tr w:rsidR="002D0460" w:rsidRPr="00A1334E" w14:paraId="2FA6F120" w14:textId="77777777" w:rsidTr="008F46FB">
        <w:tblPrEx>
          <w:tblBorders>
            <w:insideV w:val="none" w:sz="0" w:space="0" w:color="auto"/>
          </w:tblBorders>
        </w:tblPrEx>
        <w:trPr>
          <w:cantSplit/>
          <w:trHeight w:val="929"/>
        </w:trPr>
        <w:tc>
          <w:tcPr>
            <w:tcW w:w="365" w:type="dxa"/>
            <w:shd w:val="clear" w:color="auto" w:fill="auto"/>
            <w:tcMar>
              <w:right w:w="0" w:type="dxa"/>
            </w:tcMar>
          </w:tcPr>
          <w:p w14:paraId="179E9708" w14:textId="77777777" w:rsidR="002D0460" w:rsidRPr="00A1334E" w:rsidRDefault="002D0460" w:rsidP="008F46FB">
            <w:pPr>
              <w:pStyle w:val="Titolo4"/>
              <w:spacing w:before="0"/>
              <w:outlineLvl w:val="3"/>
              <w:rPr>
                <w:rFonts w:ascii="Arial" w:hAnsi="Arial" w:cs="Arial"/>
                <w:b w:val="0"/>
                <w:szCs w:val="16"/>
                <w:lang w:val="it-CH"/>
              </w:rPr>
            </w:pPr>
          </w:p>
        </w:tc>
        <w:tc>
          <w:tcPr>
            <w:tcW w:w="3037" w:type="dxa"/>
            <w:gridSpan w:val="2"/>
            <w:shd w:val="clear" w:color="auto" w:fill="auto"/>
          </w:tcPr>
          <w:p w14:paraId="3A14D2FE" w14:textId="77777777" w:rsidR="002D0460" w:rsidRPr="00A1334E" w:rsidRDefault="0010520A" w:rsidP="008F46FB">
            <w:pPr>
              <w:pStyle w:val="Titolo4"/>
              <w:spacing w:before="0"/>
              <w:outlineLvl w:val="3"/>
              <w:rPr>
                <w:rFonts w:ascii="Arial" w:hAnsi="Arial" w:cs="Arial"/>
                <w:b w:val="0"/>
                <w:color w:val="365F91" w:themeColor="accent1" w:themeShade="BF"/>
                <w:szCs w:val="16"/>
                <w:lang w:val="it-CH"/>
              </w:rPr>
            </w:pPr>
            <w:r w:rsidRPr="00A1334E">
              <w:rPr>
                <w:noProof/>
                <w:color w:val="4F81BD" w:themeColor="accent1"/>
                <w:szCs w:val="20"/>
                <w:lang w:val="it-CH"/>
              </w:rPr>
              <w:drawing>
                <wp:anchor distT="0" distB="0" distL="114300" distR="114300" simplePos="0" relativeHeight="251710464" behindDoc="0" locked="0" layoutInCell="1" allowOverlap="1" wp14:anchorId="6F0DE109" wp14:editId="027F0C36">
                  <wp:simplePos x="0" y="0"/>
                  <wp:positionH relativeFrom="column">
                    <wp:posOffset>0</wp:posOffset>
                  </wp:positionH>
                  <wp:positionV relativeFrom="paragraph">
                    <wp:posOffset>42199</wp:posOffset>
                  </wp:positionV>
                  <wp:extent cx="1310185" cy="493764"/>
                  <wp:effectExtent l="0" t="0" r="4445" b="1905"/>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nterschrift_PM.jpg"/>
                          <pic:cNvPicPr/>
                        </pic:nvPicPr>
                        <pic:blipFill>
                          <a:blip r:embed="rId18" cstate="print">
                            <a:clrChange>
                              <a:clrFrom>
                                <a:srgbClr val="FFFFFF"/>
                              </a:clrFrom>
                              <a:clrTo>
                                <a:srgbClr val="FFFFFF">
                                  <a:alpha val="0"/>
                                </a:srgbClr>
                              </a:clrTo>
                            </a:clrChange>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310185" cy="493764"/>
                          </a:xfrm>
                          <a:prstGeom prst="rect">
                            <a:avLst/>
                          </a:prstGeom>
                        </pic:spPr>
                      </pic:pic>
                    </a:graphicData>
                  </a:graphic>
                  <wp14:sizeRelH relativeFrom="margin">
                    <wp14:pctWidth>0</wp14:pctWidth>
                  </wp14:sizeRelH>
                  <wp14:sizeRelV relativeFrom="margin">
                    <wp14:pctHeight>0</wp14:pctHeight>
                  </wp14:sizeRelV>
                </wp:anchor>
              </w:drawing>
            </w:r>
          </w:p>
        </w:tc>
        <w:tc>
          <w:tcPr>
            <w:tcW w:w="5673" w:type="dxa"/>
            <w:gridSpan w:val="3"/>
            <w:shd w:val="clear" w:color="auto" w:fill="auto"/>
          </w:tcPr>
          <w:p w14:paraId="4BEF1FE2" w14:textId="77777777" w:rsidR="002D0460" w:rsidRPr="00A1334E" w:rsidRDefault="002D0460" w:rsidP="008F46FB">
            <w:pPr>
              <w:pStyle w:val="Titolo4"/>
              <w:spacing w:before="0"/>
              <w:outlineLvl w:val="3"/>
              <w:rPr>
                <w:rFonts w:ascii="Arial" w:hAnsi="Arial" w:cs="Arial"/>
                <w:b w:val="0"/>
                <w:szCs w:val="16"/>
                <w:lang w:val="it-CH"/>
              </w:rPr>
            </w:pPr>
          </w:p>
        </w:tc>
      </w:tr>
      <w:tr w:rsidR="002D0460" w:rsidRPr="00A1334E" w14:paraId="40EFEF1D" w14:textId="77777777" w:rsidTr="008F46FB">
        <w:tblPrEx>
          <w:tblBorders>
            <w:insideV w:val="none" w:sz="0" w:space="0" w:color="auto"/>
          </w:tblBorders>
        </w:tblPrEx>
        <w:trPr>
          <w:cantSplit/>
          <w:trHeight w:val="227"/>
        </w:trPr>
        <w:tc>
          <w:tcPr>
            <w:tcW w:w="365" w:type="dxa"/>
            <w:shd w:val="clear" w:color="auto" w:fill="auto"/>
            <w:tcMar>
              <w:right w:w="0" w:type="dxa"/>
            </w:tcMar>
          </w:tcPr>
          <w:p w14:paraId="327D322A" w14:textId="77777777" w:rsidR="002D0460" w:rsidRPr="00A1334E" w:rsidRDefault="002D0460" w:rsidP="008F46FB">
            <w:pPr>
              <w:pStyle w:val="Titolo4"/>
              <w:spacing w:before="0"/>
              <w:outlineLvl w:val="3"/>
              <w:rPr>
                <w:rFonts w:ascii="Arial" w:hAnsi="Arial" w:cs="Arial"/>
                <w:b w:val="0"/>
                <w:szCs w:val="16"/>
                <w:lang w:val="it-CH"/>
              </w:rPr>
            </w:pPr>
          </w:p>
        </w:tc>
        <w:tc>
          <w:tcPr>
            <w:tcW w:w="3037" w:type="dxa"/>
            <w:gridSpan w:val="2"/>
            <w:shd w:val="clear" w:color="auto" w:fill="auto"/>
          </w:tcPr>
          <w:p w14:paraId="07FA516C" w14:textId="6DB78CB8"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color w:val="365F91" w:themeColor="accent1" w:themeShade="BF"/>
                <w:szCs w:val="16"/>
                <w:lang w:val="it-CH"/>
              </w:rPr>
              <w:t>N</w:t>
            </w:r>
            <w:r w:rsidR="00616B5F" w:rsidRPr="00A1334E">
              <w:rPr>
                <w:rFonts w:ascii="Arial" w:hAnsi="Arial" w:cs="Arial"/>
                <w:b w:val="0"/>
                <w:color w:val="365F91" w:themeColor="accent1" w:themeShade="BF"/>
                <w:szCs w:val="16"/>
                <w:lang w:val="it-CH"/>
              </w:rPr>
              <w:t>ome</w:t>
            </w:r>
            <w:r w:rsidRPr="00A1334E">
              <w:rPr>
                <w:rFonts w:ascii="Arial" w:hAnsi="Arial" w:cs="Arial"/>
                <w:b w:val="0"/>
                <w:color w:val="365F91" w:themeColor="accent1" w:themeShade="BF"/>
                <w:szCs w:val="16"/>
                <w:lang w:val="it-CH"/>
              </w:rPr>
              <w:t xml:space="preserve">, </w:t>
            </w:r>
            <w:r w:rsidR="00616B5F" w:rsidRPr="00A1334E">
              <w:rPr>
                <w:rFonts w:ascii="Arial" w:hAnsi="Arial" w:cs="Arial"/>
                <w:b w:val="0"/>
                <w:color w:val="365F91" w:themeColor="accent1" w:themeShade="BF"/>
                <w:szCs w:val="16"/>
                <w:lang w:val="it-CH"/>
              </w:rPr>
              <w:t>funzione</w:t>
            </w:r>
          </w:p>
        </w:tc>
        <w:tc>
          <w:tcPr>
            <w:tcW w:w="5673" w:type="dxa"/>
            <w:gridSpan w:val="3"/>
            <w:shd w:val="clear" w:color="auto" w:fill="auto"/>
          </w:tcPr>
          <w:p w14:paraId="29125FBF" w14:textId="77777777" w:rsidR="002D0460" w:rsidRPr="00A1334E" w:rsidRDefault="002D0460" w:rsidP="008F46FB">
            <w:pPr>
              <w:pStyle w:val="Titolo4"/>
              <w:spacing w:before="0"/>
              <w:outlineLvl w:val="3"/>
              <w:rPr>
                <w:rFonts w:ascii="Arial" w:hAnsi="Arial" w:cs="Arial"/>
                <w:b w:val="0"/>
                <w:szCs w:val="16"/>
                <w:lang w:val="it-CH"/>
              </w:rPr>
            </w:pPr>
          </w:p>
        </w:tc>
      </w:tr>
    </w:tbl>
    <w:p w14:paraId="4FB50560" w14:textId="77777777" w:rsidR="002D0460" w:rsidRPr="00A1334E" w:rsidRDefault="002D0460" w:rsidP="002D0460">
      <w:pPr>
        <w:pStyle w:val="A-standardtext"/>
        <w:rPr>
          <w:lang w:val="it-CH"/>
        </w:rPr>
      </w:pPr>
      <w:r w:rsidRPr="00A1334E">
        <w:rPr>
          <w:lang w:val="it-CH"/>
        </w:rPr>
        <w:br w:type="page"/>
      </w:r>
    </w:p>
    <w:tbl>
      <w:tblPr>
        <w:tblStyle w:val="Grigliatabella"/>
        <w:tblpPr w:leftFromText="141" w:rightFromText="141" w:vertAnchor="text" w:tblpXSpec="right" w:tblpY="1"/>
        <w:tblOverlap w:val="never"/>
        <w:tblW w:w="5002" w:type="pct"/>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Look w:val="04A0" w:firstRow="1" w:lastRow="0" w:firstColumn="1" w:lastColumn="0" w:noHBand="0" w:noVBand="1"/>
      </w:tblPr>
      <w:tblGrid>
        <w:gridCol w:w="365"/>
        <w:gridCol w:w="484"/>
        <w:gridCol w:w="2553"/>
        <w:gridCol w:w="1276"/>
        <w:gridCol w:w="2198"/>
        <w:gridCol w:w="70"/>
        <w:gridCol w:w="2129"/>
      </w:tblGrid>
      <w:tr w:rsidR="002D0460" w:rsidRPr="00A1334E" w14:paraId="3F09568D" w14:textId="77777777" w:rsidTr="008F46FB">
        <w:trPr>
          <w:cantSplit/>
          <w:trHeight w:hRule="exact" w:val="278"/>
        </w:trPr>
        <w:tc>
          <w:tcPr>
            <w:tcW w:w="6946" w:type="dxa"/>
            <w:gridSpan w:val="6"/>
            <w:shd w:val="clear" w:color="auto" w:fill="365F91" w:themeFill="accent1" w:themeFillShade="BF"/>
            <w:tcMar>
              <w:top w:w="6" w:type="dxa"/>
              <w:right w:w="0" w:type="dxa"/>
            </w:tcMar>
            <w:vAlign w:val="center"/>
          </w:tcPr>
          <w:p w14:paraId="6E9C058B" w14:textId="7FC62DD4" w:rsidR="002D0460" w:rsidRPr="00A1334E" w:rsidRDefault="0045723F" w:rsidP="008F46FB">
            <w:pPr>
              <w:pStyle w:val="Titolo4"/>
              <w:spacing w:before="0"/>
              <w:outlineLvl w:val="3"/>
              <w:rPr>
                <w:color w:val="FFFFFF" w:themeColor="background1"/>
                <w:szCs w:val="16"/>
                <w:lang w:val="it-CH"/>
              </w:rPr>
            </w:pPr>
            <w:r w:rsidRPr="00A1334E">
              <w:rPr>
                <w:color w:val="FFFFFF" w:themeColor="background1"/>
                <w:szCs w:val="16"/>
                <w:lang w:val="it-CH"/>
              </w:rPr>
              <w:lastRenderedPageBreak/>
              <w:t>ESEMPIO - PORTA ESTERNA CON REQUISITI DI TENUTA AL FUOCO E/O AL FUMO</w:t>
            </w:r>
          </w:p>
        </w:tc>
        <w:tc>
          <w:tcPr>
            <w:tcW w:w="2129" w:type="dxa"/>
            <w:shd w:val="clear" w:color="auto" w:fill="365F91" w:themeFill="accent1" w:themeFillShade="BF"/>
            <w:tcMar>
              <w:top w:w="6" w:type="dxa"/>
              <w:right w:w="0" w:type="dxa"/>
            </w:tcMar>
            <w:vAlign w:val="center"/>
          </w:tcPr>
          <w:p w14:paraId="728DA53F" w14:textId="77777777" w:rsidR="002D0460" w:rsidRPr="00A1334E" w:rsidRDefault="002D0460" w:rsidP="0031103F">
            <w:pPr>
              <w:pStyle w:val="Titolo4"/>
              <w:spacing w:before="0"/>
              <w:outlineLvl w:val="3"/>
              <w:rPr>
                <w:color w:val="FFFFFF" w:themeColor="background1"/>
                <w:szCs w:val="16"/>
                <w:lang w:val="it-CH"/>
              </w:rPr>
            </w:pPr>
            <w:r w:rsidRPr="00A1334E">
              <w:rPr>
                <w:color w:val="FFFFFF" w:themeColor="background1"/>
                <w:szCs w:val="16"/>
                <w:lang w:val="it-CH"/>
              </w:rPr>
              <w:t>FO-</w:t>
            </w:r>
            <w:r w:rsidR="0031103F" w:rsidRPr="00A1334E">
              <w:rPr>
                <w:color w:val="FFFFFF" w:themeColor="background1"/>
                <w:szCs w:val="16"/>
                <w:lang w:val="it-CH"/>
              </w:rPr>
              <w:t>220</w:t>
            </w:r>
          </w:p>
        </w:tc>
      </w:tr>
      <w:tr w:rsidR="005F6164" w:rsidRPr="00A1334E" w14:paraId="455148B7" w14:textId="77777777" w:rsidTr="005F6164">
        <w:tblPrEx>
          <w:tblBorders>
            <w:insideV w:val="none" w:sz="0" w:space="0" w:color="auto"/>
          </w:tblBorders>
        </w:tblPrEx>
        <w:trPr>
          <w:cantSplit/>
          <w:trHeight w:hRule="exact" w:val="847"/>
        </w:trPr>
        <w:tc>
          <w:tcPr>
            <w:tcW w:w="9075" w:type="dxa"/>
            <w:gridSpan w:val="7"/>
            <w:shd w:val="clear" w:color="auto" w:fill="auto"/>
            <w:tcMar>
              <w:right w:w="0" w:type="dxa"/>
            </w:tcMar>
            <w:vAlign w:val="center"/>
          </w:tcPr>
          <w:p w14:paraId="0D6DB8A5" w14:textId="17884FAC" w:rsidR="005F6164" w:rsidRPr="00A1334E" w:rsidRDefault="00490995" w:rsidP="00D64703">
            <w:pPr>
              <w:pStyle w:val="Titolo4"/>
              <w:spacing w:before="0"/>
              <w:jc w:val="center"/>
              <w:outlineLvl w:val="3"/>
              <w:rPr>
                <w:rFonts w:ascii="Arial" w:hAnsi="Arial" w:cs="Arial"/>
                <w:szCs w:val="16"/>
                <w:lang w:val="it-CH"/>
              </w:rPr>
            </w:pPr>
            <w:r w:rsidRPr="00A1334E">
              <w:rPr>
                <w:rFonts w:ascii="Arial" w:hAnsi="Arial" w:cs="Arial"/>
                <w:sz w:val="32"/>
                <w:szCs w:val="16"/>
                <w:lang w:val="it-CH"/>
              </w:rPr>
              <w:t>Dichiarazione di prestazione</w:t>
            </w:r>
          </w:p>
        </w:tc>
      </w:tr>
      <w:tr w:rsidR="002D0460" w:rsidRPr="00F87FEF" w14:paraId="18D34014" w14:textId="77777777" w:rsidTr="00C55840">
        <w:tblPrEx>
          <w:tblBorders>
            <w:insideV w:val="none" w:sz="0" w:space="0" w:color="auto"/>
          </w:tblBorders>
        </w:tblPrEx>
        <w:trPr>
          <w:cantSplit/>
          <w:trHeight w:hRule="exact" w:val="427"/>
        </w:trPr>
        <w:tc>
          <w:tcPr>
            <w:tcW w:w="9075" w:type="dxa"/>
            <w:gridSpan w:val="7"/>
            <w:shd w:val="clear" w:color="auto" w:fill="auto"/>
            <w:tcMar>
              <w:right w:w="0" w:type="dxa"/>
            </w:tcMar>
          </w:tcPr>
          <w:p w14:paraId="5A5F65DA" w14:textId="111738FF" w:rsidR="002D0460" w:rsidRPr="00A1334E" w:rsidRDefault="002D0460" w:rsidP="008F46FB">
            <w:pPr>
              <w:pStyle w:val="Titolo4"/>
              <w:spacing w:before="0"/>
              <w:jc w:val="center"/>
              <w:outlineLvl w:val="3"/>
              <w:rPr>
                <w:rFonts w:ascii="Arial" w:hAnsi="Arial" w:cs="Arial"/>
                <w:szCs w:val="16"/>
                <w:lang w:val="it-CH"/>
              </w:rPr>
            </w:pPr>
            <w:r w:rsidRPr="00A1334E">
              <w:rPr>
                <w:rFonts w:ascii="Arial" w:hAnsi="Arial" w:cs="Arial"/>
                <w:szCs w:val="16"/>
                <w:lang w:val="it-CH"/>
              </w:rPr>
              <w:t>LE/</w:t>
            </w:r>
            <w:proofErr w:type="spellStart"/>
            <w:r w:rsidRPr="00A1334E">
              <w:rPr>
                <w:rFonts w:ascii="Arial" w:hAnsi="Arial" w:cs="Arial"/>
                <w:szCs w:val="16"/>
                <w:lang w:val="it-CH"/>
              </w:rPr>
              <w:t>Dop</w:t>
            </w:r>
            <w:proofErr w:type="spellEnd"/>
            <w:r w:rsidRPr="00A1334E">
              <w:rPr>
                <w:rFonts w:ascii="Arial" w:hAnsi="Arial" w:cs="Arial"/>
                <w:szCs w:val="16"/>
                <w:lang w:val="it-CH"/>
              </w:rPr>
              <w:t xml:space="preserve">-Nr. </w:t>
            </w:r>
            <w:r w:rsidRPr="00A1334E">
              <w:rPr>
                <w:rFonts w:ascii="Arial" w:hAnsi="Arial" w:cs="Arial"/>
                <w:b w:val="0"/>
                <w:color w:val="365F91" w:themeColor="accent1" w:themeShade="BF"/>
                <w:szCs w:val="16"/>
                <w:lang w:val="it-CH"/>
              </w:rPr>
              <w:t xml:space="preserve">Nr. </w:t>
            </w:r>
            <w:r w:rsidR="00490995" w:rsidRPr="00A1334E">
              <w:rPr>
                <w:lang w:val="it-CH"/>
              </w:rPr>
              <w:t xml:space="preserve"> </w:t>
            </w:r>
            <w:r w:rsidR="00490995" w:rsidRPr="00A1334E">
              <w:rPr>
                <w:rFonts w:ascii="Arial" w:hAnsi="Arial" w:cs="Arial"/>
                <w:b w:val="0"/>
                <w:color w:val="365F91" w:themeColor="accent1" w:themeShade="BF"/>
                <w:szCs w:val="16"/>
                <w:lang w:val="it-CH"/>
              </w:rPr>
              <w:t>Certificato di costanza della prestazione</w:t>
            </w:r>
          </w:p>
        </w:tc>
      </w:tr>
      <w:tr w:rsidR="002D0460" w:rsidRPr="00A1334E" w14:paraId="7554A66F" w14:textId="77777777" w:rsidTr="00C55840">
        <w:tblPrEx>
          <w:tblBorders>
            <w:insideV w:val="none" w:sz="0" w:space="0" w:color="auto"/>
          </w:tblBorders>
        </w:tblPrEx>
        <w:trPr>
          <w:cantSplit/>
          <w:trHeight w:val="227"/>
        </w:trPr>
        <w:tc>
          <w:tcPr>
            <w:tcW w:w="365" w:type="dxa"/>
            <w:shd w:val="clear" w:color="auto" w:fill="auto"/>
            <w:tcMar>
              <w:right w:w="0" w:type="dxa"/>
            </w:tcMar>
          </w:tcPr>
          <w:p w14:paraId="7B4DF79C" w14:textId="77777777" w:rsidR="002D0460" w:rsidRPr="00A1334E" w:rsidRDefault="002D0460" w:rsidP="008F46FB">
            <w:pPr>
              <w:pStyle w:val="Titolo4"/>
              <w:spacing w:before="0"/>
              <w:outlineLvl w:val="3"/>
              <w:rPr>
                <w:rFonts w:ascii="Arial" w:hAnsi="Arial" w:cs="Arial"/>
                <w:szCs w:val="16"/>
                <w:lang w:val="it-CH"/>
              </w:rPr>
            </w:pPr>
            <w:r w:rsidRPr="00A1334E">
              <w:rPr>
                <w:rFonts w:ascii="Arial" w:hAnsi="Arial" w:cs="Arial"/>
                <w:szCs w:val="16"/>
                <w:lang w:val="it-CH"/>
              </w:rPr>
              <w:t>1.</w:t>
            </w:r>
          </w:p>
        </w:tc>
        <w:tc>
          <w:tcPr>
            <w:tcW w:w="4313" w:type="dxa"/>
            <w:gridSpan w:val="3"/>
            <w:shd w:val="clear" w:color="auto" w:fill="auto"/>
          </w:tcPr>
          <w:p w14:paraId="79210C49" w14:textId="176CB457" w:rsidR="002D0460" w:rsidRPr="00A1334E" w:rsidRDefault="00490995" w:rsidP="008F46FB">
            <w:pPr>
              <w:pStyle w:val="Titolo4"/>
              <w:spacing w:before="0" w:after="60"/>
              <w:outlineLvl w:val="3"/>
              <w:rPr>
                <w:rFonts w:ascii="Arial" w:hAnsi="Arial" w:cs="Arial"/>
                <w:szCs w:val="16"/>
                <w:lang w:val="it-CH"/>
              </w:rPr>
            </w:pPr>
            <w:r w:rsidRPr="00A1334E">
              <w:rPr>
                <w:rFonts w:ascii="Arial" w:hAnsi="Arial" w:cs="Arial"/>
                <w:szCs w:val="16"/>
                <w:lang w:val="it-CH"/>
              </w:rPr>
              <w:t>Codice identificativo univoco del tipo di prodotto</w:t>
            </w:r>
          </w:p>
        </w:tc>
        <w:tc>
          <w:tcPr>
            <w:tcW w:w="4397" w:type="dxa"/>
            <w:gridSpan w:val="3"/>
            <w:shd w:val="clear" w:color="auto" w:fill="auto"/>
          </w:tcPr>
          <w:p w14:paraId="03E14D07" w14:textId="77777777" w:rsidR="002D0460" w:rsidRPr="00A1334E" w:rsidRDefault="002D0460" w:rsidP="008F46FB">
            <w:pPr>
              <w:pStyle w:val="Titolo4"/>
              <w:spacing w:before="0" w:after="6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 xml:space="preserve">Model </w:t>
            </w:r>
            <w:proofErr w:type="spellStart"/>
            <w:r w:rsidRPr="00A1334E">
              <w:rPr>
                <w:rFonts w:ascii="Arial" w:hAnsi="Arial" w:cs="Arial"/>
                <w:b w:val="0"/>
                <w:color w:val="365F91" w:themeColor="accent1" w:themeShade="BF"/>
                <w:szCs w:val="16"/>
                <w:lang w:val="it-CH"/>
              </w:rPr>
              <w:t>Exterior</w:t>
            </w:r>
            <w:proofErr w:type="spellEnd"/>
            <w:r w:rsidRPr="00A1334E">
              <w:rPr>
                <w:rFonts w:ascii="Arial" w:hAnsi="Arial" w:cs="Arial"/>
                <w:b w:val="0"/>
                <w:color w:val="365F91" w:themeColor="accent1" w:themeShade="BF"/>
                <w:szCs w:val="16"/>
                <w:lang w:val="it-CH"/>
              </w:rPr>
              <w:t xml:space="preserve"> XY</w:t>
            </w:r>
          </w:p>
        </w:tc>
      </w:tr>
      <w:tr w:rsidR="00EC09B4" w:rsidRPr="00A1334E" w14:paraId="0CCC8F0E" w14:textId="77777777" w:rsidTr="00C55840">
        <w:tblPrEx>
          <w:tblBorders>
            <w:insideV w:val="none" w:sz="0" w:space="0" w:color="auto"/>
          </w:tblBorders>
        </w:tblPrEx>
        <w:trPr>
          <w:cantSplit/>
          <w:trHeight w:val="227"/>
        </w:trPr>
        <w:tc>
          <w:tcPr>
            <w:tcW w:w="365" w:type="dxa"/>
            <w:shd w:val="clear" w:color="auto" w:fill="auto"/>
            <w:tcMar>
              <w:right w:w="0" w:type="dxa"/>
            </w:tcMar>
          </w:tcPr>
          <w:p w14:paraId="4B81E690" w14:textId="77777777" w:rsidR="00EC09B4" w:rsidRPr="00A1334E" w:rsidRDefault="00EC09B4" w:rsidP="00EC09B4">
            <w:pPr>
              <w:pStyle w:val="Titolo4"/>
              <w:spacing w:before="0"/>
              <w:outlineLvl w:val="3"/>
              <w:rPr>
                <w:rFonts w:ascii="Arial" w:hAnsi="Arial" w:cs="Arial"/>
                <w:szCs w:val="16"/>
                <w:lang w:val="it-CH"/>
              </w:rPr>
            </w:pPr>
            <w:r w:rsidRPr="00A1334E">
              <w:rPr>
                <w:rFonts w:ascii="Arial" w:hAnsi="Arial" w:cs="Arial"/>
                <w:szCs w:val="16"/>
                <w:lang w:val="it-CH"/>
              </w:rPr>
              <w:t>2.</w:t>
            </w:r>
          </w:p>
        </w:tc>
        <w:tc>
          <w:tcPr>
            <w:tcW w:w="4313" w:type="dxa"/>
            <w:gridSpan w:val="3"/>
            <w:shd w:val="clear" w:color="auto" w:fill="auto"/>
          </w:tcPr>
          <w:p w14:paraId="5176EE10" w14:textId="4A5A4DF2" w:rsidR="00EC09B4" w:rsidRPr="00A1334E" w:rsidRDefault="00490995" w:rsidP="00D47706">
            <w:pPr>
              <w:pStyle w:val="Titolo4"/>
              <w:spacing w:before="0" w:after="60"/>
              <w:outlineLvl w:val="3"/>
              <w:rPr>
                <w:rFonts w:ascii="Arial" w:hAnsi="Arial" w:cs="Arial"/>
                <w:szCs w:val="16"/>
                <w:lang w:val="it-CH"/>
              </w:rPr>
            </w:pPr>
            <w:r w:rsidRPr="00A1334E">
              <w:rPr>
                <w:rFonts w:ascii="Arial" w:hAnsi="Arial" w:cs="Arial"/>
                <w:szCs w:val="16"/>
                <w:lang w:val="it-CH"/>
              </w:rPr>
              <w:t>Numero identificativo</w:t>
            </w:r>
          </w:p>
        </w:tc>
        <w:tc>
          <w:tcPr>
            <w:tcW w:w="4397" w:type="dxa"/>
            <w:gridSpan w:val="3"/>
            <w:shd w:val="clear" w:color="auto" w:fill="auto"/>
          </w:tcPr>
          <w:p w14:paraId="5A97CE27" w14:textId="77777777" w:rsidR="00EC09B4" w:rsidRPr="00A1334E" w:rsidRDefault="00EC09B4" w:rsidP="00EC09B4">
            <w:pPr>
              <w:pStyle w:val="Titolo4"/>
              <w:spacing w:before="0" w:after="6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2019-10000-1</w:t>
            </w:r>
          </w:p>
        </w:tc>
      </w:tr>
      <w:tr w:rsidR="002D0460" w:rsidRPr="00F87FEF" w14:paraId="737FE80F" w14:textId="77777777" w:rsidTr="00C55840">
        <w:tblPrEx>
          <w:tblBorders>
            <w:insideV w:val="none" w:sz="0" w:space="0" w:color="auto"/>
          </w:tblBorders>
        </w:tblPrEx>
        <w:trPr>
          <w:cantSplit/>
          <w:trHeight w:val="397"/>
        </w:trPr>
        <w:tc>
          <w:tcPr>
            <w:tcW w:w="365" w:type="dxa"/>
            <w:shd w:val="clear" w:color="auto" w:fill="auto"/>
            <w:tcMar>
              <w:right w:w="0" w:type="dxa"/>
            </w:tcMar>
          </w:tcPr>
          <w:p w14:paraId="1E98BA3E" w14:textId="77777777" w:rsidR="002D0460" w:rsidRPr="00A1334E" w:rsidRDefault="00EC09B4" w:rsidP="008F46FB">
            <w:pPr>
              <w:pStyle w:val="Titolo4"/>
              <w:spacing w:before="0"/>
              <w:outlineLvl w:val="3"/>
              <w:rPr>
                <w:rFonts w:ascii="Arial" w:hAnsi="Arial" w:cs="Arial"/>
                <w:szCs w:val="16"/>
                <w:lang w:val="it-CH"/>
              </w:rPr>
            </w:pPr>
            <w:r w:rsidRPr="00A1334E">
              <w:rPr>
                <w:rFonts w:ascii="Arial" w:hAnsi="Arial" w:cs="Arial"/>
                <w:szCs w:val="16"/>
                <w:lang w:val="it-CH"/>
              </w:rPr>
              <w:t>3</w:t>
            </w:r>
            <w:r w:rsidR="002D0460" w:rsidRPr="00A1334E">
              <w:rPr>
                <w:rFonts w:ascii="Arial" w:hAnsi="Arial" w:cs="Arial"/>
                <w:szCs w:val="16"/>
                <w:lang w:val="it-CH"/>
              </w:rPr>
              <w:t>.</w:t>
            </w:r>
          </w:p>
        </w:tc>
        <w:tc>
          <w:tcPr>
            <w:tcW w:w="4313" w:type="dxa"/>
            <w:gridSpan w:val="3"/>
            <w:shd w:val="clear" w:color="auto" w:fill="auto"/>
          </w:tcPr>
          <w:p w14:paraId="642DB22A" w14:textId="0FAD5CF4" w:rsidR="002D0460" w:rsidRPr="00A1334E" w:rsidRDefault="00490995" w:rsidP="008F46FB">
            <w:pPr>
              <w:pStyle w:val="Titolo4"/>
              <w:spacing w:before="0"/>
              <w:outlineLvl w:val="3"/>
              <w:rPr>
                <w:rFonts w:ascii="Arial" w:hAnsi="Arial" w:cs="Arial"/>
                <w:szCs w:val="16"/>
                <w:lang w:val="it-CH"/>
              </w:rPr>
            </w:pPr>
            <w:r w:rsidRPr="00A1334E">
              <w:rPr>
                <w:rFonts w:ascii="Arial" w:hAnsi="Arial" w:cs="Arial"/>
                <w:szCs w:val="16"/>
                <w:lang w:val="it-CH"/>
              </w:rPr>
              <w:t>Scopo d’uso</w:t>
            </w:r>
          </w:p>
        </w:tc>
        <w:tc>
          <w:tcPr>
            <w:tcW w:w="4397" w:type="dxa"/>
            <w:gridSpan w:val="3"/>
            <w:shd w:val="clear" w:color="auto" w:fill="auto"/>
          </w:tcPr>
          <w:p w14:paraId="640508A3" w14:textId="1AA55D92" w:rsidR="00490995" w:rsidRPr="00A1334E" w:rsidRDefault="00490995" w:rsidP="00490995">
            <w:pPr>
              <w:pStyle w:val="Titolo4"/>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 xml:space="preserve">Porta esterna con requisito di </w:t>
            </w:r>
          </w:p>
          <w:p w14:paraId="7E573B03" w14:textId="6D9E996D" w:rsidR="002D0460" w:rsidRPr="00A1334E" w:rsidRDefault="00490995" w:rsidP="00490995">
            <w:pPr>
              <w:pStyle w:val="Titolo4"/>
              <w:spacing w:before="0" w:after="6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protezione antincendio e/o tenuta al fumo</w:t>
            </w:r>
          </w:p>
        </w:tc>
      </w:tr>
      <w:tr w:rsidR="002D0460" w:rsidRPr="00A1334E" w14:paraId="3C02B4D5" w14:textId="77777777" w:rsidTr="008F46FB">
        <w:tblPrEx>
          <w:tblBorders>
            <w:insideV w:val="none" w:sz="0" w:space="0" w:color="auto"/>
          </w:tblBorders>
        </w:tblPrEx>
        <w:trPr>
          <w:cantSplit/>
          <w:trHeight w:val="227"/>
        </w:trPr>
        <w:tc>
          <w:tcPr>
            <w:tcW w:w="365" w:type="dxa"/>
            <w:shd w:val="clear" w:color="auto" w:fill="auto"/>
            <w:tcMar>
              <w:right w:w="0" w:type="dxa"/>
            </w:tcMar>
          </w:tcPr>
          <w:p w14:paraId="0CF67EF7" w14:textId="77777777" w:rsidR="002D0460" w:rsidRPr="00A1334E" w:rsidRDefault="00EC09B4" w:rsidP="008F46FB">
            <w:pPr>
              <w:pStyle w:val="Titolo4"/>
              <w:spacing w:before="0"/>
              <w:outlineLvl w:val="3"/>
              <w:rPr>
                <w:rFonts w:ascii="Arial" w:hAnsi="Arial" w:cs="Arial"/>
                <w:szCs w:val="16"/>
                <w:lang w:val="it-CH"/>
              </w:rPr>
            </w:pPr>
            <w:r w:rsidRPr="00A1334E">
              <w:rPr>
                <w:rFonts w:ascii="Arial" w:hAnsi="Arial" w:cs="Arial"/>
                <w:szCs w:val="16"/>
                <w:lang w:val="it-CH"/>
              </w:rPr>
              <w:t>4</w:t>
            </w:r>
            <w:r w:rsidR="002D0460" w:rsidRPr="00A1334E">
              <w:rPr>
                <w:rFonts w:ascii="Arial" w:hAnsi="Arial" w:cs="Arial"/>
                <w:szCs w:val="16"/>
                <w:lang w:val="it-CH"/>
              </w:rPr>
              <w:t>.</w:t>
            </w:r>
          </w:p>
        </w:tc>
        <w:tc>
          <w:tcPr>
            <w:tcW w:w="4313" w:type="dxa"/>
            <w:gridSpan w:val="3"/>
            <w:shd w:val="clear" w:color="auto" w:fill="auto"/>
          </w:tcPr>
          <w:p w14:paraId="6771726A" w14:textId="10E633D7" w:rsidR="002D0460" w:rsidRPr="00A1334E" w:rsidRDefault="00490995" w:rsidP="008F46FB">
            <w:pPr>
              <w:pStyle w:val="Titolo4"/>
              <w:spacing w:before="0"/>
              <w:outlineLvl w:val="3"/>
              <w:rPr>
                <w:rFonts w:ascii="Arial" w:hAnsi="Arial" w:cs="Arial"/>
                <w:szCs w:val="16"/>
                <w:lang w:val="it-CH"/>
              </w:rPr>
            </w:pPr>
            <w:r w:rsidRPr="00A1334E">
              <w:rPr>
                <w:rFonts w:ascii="Arial" w:hAnsi="Arial" w:cs="Arial"/>
                <w:szCs w:val="16"/>
                <w:lang w:val="it-CH"/>
              </w:rPr>
              <w:t>Fabbricante</w:t>
            </w:r>
          </w:p>
        </w:tc>
        <w:tc>
          <w:tcPr>
            <w:tcW w:w="4397" w:type="dxa"/>
            <w:gridSpan w:val="3"/>
            <w:shd w:val="clear" w:color="auto" w:fill="auto"/>
          </w:tcPr>
          <w:p w14:paraId="063F3E8D" w14:textId="6A3F5BA9" w:rsidR="002D0460" w:rsidRPr="00A1334E" w:rsidRDefault="00490995"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Fabbrica di porte</w:t>
            </w:r>
            <w:r w:rsidR="002D0460" w:rsidRPr="00A1334E">
              <w:rPr>
                <w:rFonts w:ascii="Arial" w:hAnsi="Arial" w:cs="Arial"/>
                <w:b w:val="0"/>
                <w:color w:val="365F91" w:themeColor="accent1" w:themeShade="BF"/>
                <w:szCs w:val="16"/>
                <w:lang w:val="it-CH"/>
              </w:rPr>
              <w:t xml:space="preserve"> </w:t>
            </w:r>
            <w:proofErr w:type="spellStart"/>
            <w:r w:rsidR="002D0460" w:rsidRPr="00A1334E">
              <w:rPr>
                <w:rFonts w:ascii="Arial" w:hAnsi="Arial" w:cs="Arial"/>
                <w:b w:val="0"/>
                <w:color w:val="365F91" w:themeColor="accent1" w:themeShade="BF"/>
                <w:szCs w:val="16"/>
                <w:lang w:val="it-CH"/>
              </w:rPr>
              <w:t>Musterwerk</w:t>
            </w:r>
            <w:proofErr w:type="spellEnd"/>
          </w:p>
          <w:p w14:paraId="434F6C3B"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proofErr w:type="spellStart"/>
            <w:r w:rsidRPr="00A1334E">
              <w:rPr>
                <w:rFonts w:ascii="Arial" w:hAnsi="Arial" w:cs="Arial"/>
                <w:b w:val="0"/>
                <w:color w:val="365F91" w:themeColor="accent1" w:themeShade="BF"/>
                <w:szCs w:val="16"/>
                <w:lang w:val="it-CH"/>
              </w:rPr>
              <w:t>Musterstr</w:t>
            </w:r>
            <w:proofErr w:type="spellEnd"/>
            <w:r w:rsidRPr="00A1334E">
              <w:rPr>
                <w:rFonts w:ascii="Arial" w:hAnsi="Arial" w:cs="Arial"/>
                <w:b w:val="0"/>
                <w:color w:val="365F91" w:themeColor="accent1" w:themeShade="BF"/>
                <w:szCs w:val="16"/>
                <w:lang w:val="it-CH"/>
              </w:rPr>
              <w:t>. 456</w:t>
            </w:r>
          </w:p>
          <w:p w14:paraId="58F7F870" w14:textId="77777777" w:rsidR="002D0460" w:rsidRPr="00A1334E" w:rsidRDefault="002D0460" w:rsidP="008F46FB">
            <w:pPr>
              <w:pStyle w:val="Titolo4"/>
              <w:spacing w:before="0" w:after="6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 xml:space="preserve">CH-1234 </w:t>
            </w:r>
            <w:proofErr w:type="spellStart"/>
            <w:r w:rsidRPr="00A1334E">
              <w:rPr>
                <w:rFonts w:ascii="Arial" w:hAnsi="Arial" w:cs="Arial"/>
                <w:b w:val="0"/>
                <w:color w:val="365F91" w:themeColor="accent1" w:themeShade="BF"/>
                <w:szCs w:val="16"/>
                <w:lang w:val="it-CH"/>
              </w:rPr>
              <w:t>Musterstadt</w:t>
            </w:r>
            <w:proofErr w:type="spellEnd"/>
          </w:p>
        </w:tc>
      </w:tr>
      <w:tr w:rsidR="00490995" w:rsidRPr="00A1334E" w14:paraId="7C3AF7DE" w14:textId="77777777" w:rsidTr="00C55840">
        <w:tblPrEx>
          <w:tblBorders>
            <w:insideV w:val="none" w:sz="0" w:space="0" w:color="auto"/>
          </w:tblBorders>
        </w:tblPrEx>
        <w:trPr>
          <w:cantSplit/>
          <w:trHeight w:val="227"/>
        </w:trPr>
        <w:tc>
          <w:tcPr>
            <w:tcW w:w="365" w:type="dxa"/>
            <w:shd w:val="clear" w:color="auto" w:fill="auto"/>
            <w:tcMar>
              <w:right w:w="0" w:type="dxa"/>
            </w:tcMar>
          </w:tcPr>
          <w:p w14:paraId="4EE0288B" w14:textId="77777777" w:rsidR="00490995" w:rsidRPr="00A1334E" w:rsidRDefault="00490995" w:rsidP="00490995">
            <w:pPr>
              <w:pStyle w:val="Titolo4"/>
              <w:spacing w:before="0" w:after="60"/>
              <w:outlineLvl w:val="3"/>
              <w:rPr>
                <w:rFonts w:ascii="Arial" w:hAnsi="Arial" w:cs="Arial"/>
                <w:szCs w:val="16"/>
                <w:lang w:val="it-CH"/>
              </w:rPr>
            </w:pPr>
            <w:r w:rsidRPr="00A1334E">
              <w:rPr>
                <w:rFonts w:ascii="Arial" w:hAnsi="Arial" w:cs="Arial"/>
                <w:szCs w:val="16"/>
                <w:lang w:val="it-CH"/>
              </w:rPr>
              <w:t>5.</w:t>
            </w:r>
          </w:p>
        </w:tc>
        <w:tc>
          <w:tcPr>
            <w:tcW w:w="4313" w:type="dxa"/>
            <w:gridSpan w:val="3"/>
            <w:shd w:val="clear" w:color="auto" w:fill="auto"/>
          </w:tcPr>
          <w:p w14:paraId="08803C2F" w14:textId="187E6ABA" w:rsidR="00490995" w:rsidRPr="00A1334E" w:rsidRDefault="00490995" w:rsidP="00490995">
            <w:pPr>
              <w:pStyle w:val="Titolo4"/>
              <w:spacing w:before="0" w:after="60"/>
              <w:outlineLvl w:val="3"/>
              <w:rPr>
                <w:rFonts w:ascii="Arial" w:hAnsi="Arial" w:cs="Arial"/>
                <w:szCs w:val="16"/>
                <w:lang w:val="it-CH"/>
              </w:rPr>
            </w:pPr>
            <w:r w:rsidRPr="00A1334E">
              <w:rPr>
                <w:rFonts w:ascii="Arial" w:hAnsi="Arial" w:cs="Arial"/>
                <w:szCs w:val="16"/>
                <w:lang w:val="it-CH"/>
              </w:rPr>
              <w:t>Rappresentante autorizzato</w:t>
            </w:r>
          </w:p>
        </w:tc>
        <w:tc>
          <w:tcPr>
            <w:tcW w:w="4397" w:type="dxa"/>
            <w:gridSpan w:val="3"/>
            <w:shd w:val="clear" w:color="auto" w:fill="auto"/>
          </w:tcPr>
          <w:p w14:paraId="3A9188D4" w14:textId="77777777" w:rsidR="00490995" w:rsidRPr="00A1334E" w:rsidRDefault="00490995" w:rsidP="00490995">
            <w:pPr>
              <w:pStyle w:val="Titolo4"/>
              <w:spacing w:before="0" w:after="6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w:t>
            </w:r>
          </w:p>
        </w:tc>
      </w:tr>
      <w:tr w:rsidR="00490995" w:rsidRPr="00A1334E" w14:paraId="61DEE6C2" w14:textId="77777777" w:rsidTr="00C55840">
        <w:tblPrEx>
          <w:tblBorders>
            <w:insideV w:val="none" w:sz="0" w:space="0" w:color="auto"/>
          </w:tblBorders>
        </w:tblPrEx>
        <w:trPr>
          <w:cantSplit/>
          <w:trHeight w:val="397"/>
        </w:trPr>
        <w:tc>
          <w:tcPr>
            <w:tcW w:w="365" w:type="dxa"/>
            <w:shd w:val="clear" w:color="auto" w:fill="auto"/>
            <w:tcMar>
              <w:right w:w="0" w:type="dxa"/>
            </w:tcMar>
          </w:tcPr>
          <w:p w14:paraId="7D43EB18" w14:textId="77777777" w:rsidR="00490995" w:rsidRPr="00A1334E" w:rsidRDefault="00490995" w:rsidP="00490995">
            <w:pPr>
              <w:pStyle w:val="Titolo4"/>
              <w:spacing w:before="0"/>
              <w:outlineLvl w:val="3"/>
              <w:rPr>
                <w:rFonts w:ascii="Arial" w:hAnsi="Arial" w:cs="Arial"/>
                <w:szCs w:val="16"/>
                <w:lang w:val="it-CH"/>
              </w:rPr>
            </w:pPr>
            <w:r w:rsidRPr="00A1334E">
              <w:rPr>
                <w:rFonts w:ascii="Arial" w:hAnsi="Arial" w:cs="Arial"/>
                <w:szCs w:val="16"/>
                <w:lang w:val="it-CH"/>
              </w:rPr>
              <w:t>6.</w:t>
            </w:r>
          </w:p>
        </w:tc>
        <w:tc>
          <w:tcPr>
            <w:tcW w:w="4313" w:type="dxa"/>
            <w:gridSpan w:val="3"/>
            <w:shd w:val="clear" w:color="auto" w:fill="auto"/>
          </w:tcPr>
          <w:p w14:paraId="37978D24" w14:textId="26436676" w:rsidR="00490995" w:rsidRPr="00A1334E" w:rsidRDefault="00490995" w:rsidP="00490995">
            <w:pPr>
              <w:pStyle w:val="Titolo4"/>
              <w:spacing w:before="0" w:after="60"/>
              <w:outlineLvl w:val="3"/>
              <w:rPr>
                <w:rFonts w:ascii="Arial" w:hAnsi="Arial" w:cs="Arial"/>
                <w:szCs w:val="16"/>
                <w:lang w:val="it-CH"/>
              </w:rPr>
            </w:pPr>
            <w:r w:rsidRPr="00A1334E">
              <w:rPr>
                <w:rFonts w:ascii="Arial" w:hAnsi="Arial" w:cs="Arial"/>
                <w:szCs w:val="16"/>
                <w:lang w:val="it-CH"/>
              </w:rPr>
              <w:t>Sistema per la valutazione di costanza di rendimento</w:t>
            </w:r>
          </w:p>
        </w:tc>
        <w:tc>
          <w:tcPr>
            <w:tcW w:w="4397" w:type="dxa"/>
            <w:gridSpan w:val="3"/>
            <w:shd w:val="clear" w:color="auto" w:fill="auto"/>
          </w:tcPr>
          <w:p w14:paraId="4C0E7658" w14:textId="0D47F135" w:rsidR="00490995" w:rsidRPr="00A1334E" w:rsidRDefault="00490995" w:rsidP="00490995">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Sistema 1 e 3</w:t>
            </w:r>
          </w:p>
        </w:tc>
      </w:tr>
      <w:tr w:rsidR="00490995" w:rsidRPr="00A1334E" w14:paraId="23281088" w14:textId="77777777" w:rsidTr="00C55840">
        <w:tblPrEx>
          <w:tblBorders>
            <w:insideV w:val="none" w:sz="0" w:space="0" w:color="auto"/>
          </w:tblBorders>
        </w:tblPrEx>
        <w:trPr>
          <w:cantSplit/>
          <w:trHeight w:val="227"/>
        </w:trPr>
        <w:tc>
          <w:tcPr>
            <w:tcW w:w="365" w:type="dxa"/>
            <w:shd w:val="clear" w:color="auto" w:fill="auto"/>
            <w:tcMar>
              <w:right w:w="0" w:type="dxa"/>
            </w:tcMar>
          </w:tcPr>
          <w:p w14:paraId="3F4783AF" w14:textId="77777777" w:rsidR="00490995" w:rsidRPr="00A1334E" w:rsidRDefault="00490995" w:rsidP="00490995">
            <w:pPr>
              <w:pStyle w:val="Titolo4"/>
              <w:spacing w:before="0"/>
              <w:outlineLvl w:val="3"/>
              <w:rPr>
                <w:rFonts w:ascii="Arial" w:hAnsi="Arial" w:cs="Arial"/>
                <w:szCs w:val="16"/>
                <w:lang w:val="it-CH"/>
              </w:rPr>
            </w:pPr>
            <w:r w:rsidRPr="00A1334E">
              <w:rPr>
                <w:rFonts w:ascii="Arial" w:hAnsi="Arial" w:cs="Arial"/>
                <w:szCs w:val="16"/>
                <w:lang w:val="it-CH"/>
              </w:rPr>
              <w:t>7.</w:t>
            </w:r>
          </w:p>
        </w:tc>
        <w:tc>
          <w:tcPr>
            <w:tcW w:w="4313" w:type="dxa"/>
            <w:gridSpan w:val="3"/>
            <w:shd w:val="clear" w:color="auto" w:fill="auto"/>
          </w:tcPr>
          <w:p w14:paraId="359396EF" w14:textId="623B8B5C" w:rsidR="00490995" w:rsidRPr="00A1334E" w:rsidRDefault="00490995" w:rsidP="00490995">
            <w:pPr>
              <w:pStyle w:val="Titolo4"/>
              <w:spacing w:before="0" w:after="60"/>
              <w:outlineLvl w:val="3"/>
              <w:rPr>
                <w:rFonts w:ascii="Arial" w:hAnsi="Arial" w:cs="Arial"/>
                <w:szCs w:val="16"/>
                <w:lang w:val="it-CH"/>
              </w:rPr>
            </w:pPr>
            <w:r w:rsidRPr="00A1334E">
              <w:rPr>
                <w:rFonts w:ascii="Arial" w:hAnsi="Arial" w:cs="Arial"/>
                <w:szCs w:val="16"/>
                <w:lang w:val="it-CH"/>
              </w:rPr>
              <w:t>Norma armonizzata</w:t>
            </w:r>
          </w:p>
        </w:tc>
        <w:tc>
          <w:tcPr>
            <w:tcW w:w="4397" w:type="dxa"/>
            <w:gridSpan w:val="3"/>
            <w:shd w:val="clear" w:color="auto" w:fill="auto"/>
          </w:tcPr>
          <w:p w14:paraId="7A1217CD" w14:textId="77777777" w:rsidR="00490995" w:rsidRPr="00A1334E" w:rsidRDefault="00490995" w:rsidP="00490995">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SN EN 16034, SN EN 14351-1</w:t>
            </w:r>
          </w:p>
        </w:tc>
      </w:tr>
      <w:tr w:rsidR="00490995" w:rsidRPr="00A1334E" w14:paraId="5EB9A0B3" w14:textId="77777777" w:rsidTr="00E367BE">
        <w:tblPrEx>
          <w:tblBorders>
            <w:insideV w:val="none" w:sz="0" w:space="0" w:color="auto"/>
          </w:tblBorders>
        </w:tblPrEx>
        <w:trPr>
          <w:cantSplit/>
          <w:trHeight w:val="815"/>
        </w:trPr>
        <w:tc>
          <w:tcPr>
            <w:tcW w:w="365" w:type="dxa"/>
            <w:shd w:val="clear" w:color="auto" w:fill="auto"/>
            <w:tcMar>
              <w:right w:w="0" w:type="dxa"/>
            </w:tcMar>
          </w:tcPr>
          <w:p w14:paraId="530EEB06" w14:textId="77777777" w:rsidR="00490995" w:rsidRPr="00A1334E" w:rsidRDefault="00490995" w:rsidP="00490995">
            <w:pPr>
              <w:pStyle w:val="Titolo4"/>
              <w:spacing w:before="0"/>
              <w:outlineLvl w:val="3"/>
              <w:rPr>
                <w:rFonts w:ascii="Arial" w:hAnsi="Arial" w:cs="Arial"/>
                <w:szCs w:val="16"/>
                <w:lang w:val="it-CH"/>
              </w:rPr>
            </w:pPr>
            <w:r w:rsidRPr="00A1334E">
              <w:rPr>
                <w:rFonts w:ascii="Arial" w:hAnsi="Arial" w:cs="Arial"/>
                <w:szCs w:val="16"/>
                <w:lang w:val="it-CH"/>
              </w:rPr>
              <w:t>8.</w:t>
            </w:r>
          </w:p>
        </w:tc>
        <w:tc>
          <w:tcPr>
            <w:tcW w:w="4313" w:type="dxa"/>
            <w:gridSpan w:val="3"/>
            <w:shd w:val="clear" w:color="auto" w:fill="auto"/>
          </w:tcPr>
          <w:p w14:paraId="7E5B392A" w14:textId="346F0057" w:rsidR="00490995" w:rsidRPr="00A1334E" w:rsidRDefault="00490995" w:rsidP="00490995">
            <w:pPr>
              <w:pStyle w:val="Titolo4"/>
              <w:spacing w:before="0"/>
              <w:outlineLvl w:val="3"/>
              <w:rPr>
                <w:rFonts w:ascii="Arial" w:hAnsi="Arial" w:cs="Arial"/>
                <w:szCs w:val="16"/>
                <w:lang w:val="it-CH"/>
              </w:rPr>
            </w:pPr>
            <w:r w:rsidRPr="00A1334E">
              <w:rPr>
                <w:rFonts w:ascii="Arial" w:hAnsi="Arial" w:cs="Arial"/>
                <w:szCs w:val="16"/>
                <w:lang w:val="it-CH"/>
              </w:rPr>
              <w:t>Organo notificato</w:t>
            </w:r>
          </w:p>
        </w:tc>
        <w:tc>
          <w:tcPr>
            <w:tcW w:w="2198" w:type="dxa"/>
            <w:shd w:val="clear" w:color="auto" w:fill="auto"/>
          </w:tcPr>
          <w:p w14:paraId="0CAD075B" w14:textId="77777777" w:rsidR="00490995" w:rsidRPr="00A1334E" w:rsidRDefault="00490995" w:rsidP="00490995">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SIPIZ AG</w:t>
            </w:r>
          </w:p>
          <w:p w14:paraId="64FFF4B7" w14:textId="77777777" w:rsidR="00490995" w:rsidRPr="00A1334E" w:rsidRDefault="00490995" w:rsidP="00490995">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 xml:space="preserve">Ringstrasse 15 </w:t>
            </w:r>
          </w:p>
          <w:p w14:paraId="4A5BF555" w14:textId="77777777" w:rsidR="00490995" w:rsidRPr="00A1334E" w:rsidRDefault="00490995" w:rsidP="00490995">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 xml:space="preserve">CH-4600 </w:t>
            </w:r>
            <w:proofErr w:type="spellStart"/>
            <w:r w:rsidRPr="00A1334E">
              <w:rPr>
                <w:rFonts w:ascii="Arial" w:hAnsi="Arial" w:cs="Arial"/>
                <w:b w:val="0"/>
                <w:color w:val="365F91" w:themeColor="accent1" w:themeShade="BF"/>
                <w:szCs w:val="16"/>
                <w:lang w:val="it-CH"/>
              </w:rPr>
              <w:t>Olten</w:t>
            </w:r>
            <w:proofErr w:type="spellEnd"/>
          </w:p>
          <w:p w14:paraId="44DFAA73" w14:textId="77777777" w:rsidR="00490995" w:rsidRPr="00A1334E" w:rsidRDefault="00490995" w:rsidP="00490995">
            <w:pPr>
              <w:pStyle w:val="Titolo4"/>
              <w:spacing w:before="0"/>
              <w:outlineLvl w:val="3"/>
              <w:rPr>
                <w:rFonts w:ascii="Arial" w:hAnsi="Arial" w:cs="Arial"/>
                <w:b w:val="0"/>
                <w:color w:val="365F91" w:themeColor="accent1" w:themeShade="BF"/>
                <w:szCs w:val="16"/>
                <w:lang w:val="it-CH"/>
              </w:rPr>
            </w:pPr>
            <w:proofErr w:type="spellStart"/>
            <w:r w:rsidRPr="00A1334E">
              <w:rPr>
                <w:rFonts w:ascii="Arial" w:hAnsi="Arial" w:cs="Arial"/>
                <w:b w:val="0"/>
                <w:color w:val="365F91" w:themeColor="accent1" w:themeShade="BF"/>
                <w:szCs w:val="16"/>
                <w:lang w:val="it-CH"/>
              </w:rPr>
              <w:t>Notified</w:t>
            </w:r>
            <w:proofErr w:type="spellEnd"/>
            <w:r w:rsidRPr="00A1334E">
              <w:rPr>
                <w:rFonts w:ascii="Arial" w:hAnsi="Arial" w:cs="Arial"/>
                <w:b w:val="0"/>
                <w:color w:val="365F91" w:themeColor="accent1" w:themeShade="BF"/>
                <w:szCs w:val="16"/>
                <w:lang w:val="it-CH"/>
              </w:rPr>
              <w:t xml:space="preserve"> Body N°2667</w:t>
            </w:r>
          </w:p>
        </w:tc>
        <w:tc>
          <w:tcPr>
            <w:tcW w:w="2199" w:type="dxa"/>
            <w:gridSpan w:val="2"/>
            <w:shd w:val="clear" w:color="auto" w:fill="auto"/>
          </w:tcPr>
          <w:p w14:paraId="539ADF2F" w14:textId="77777777" w:rsidR="00490995" w:rsidRPr="008A0A28" w:rsidRDefault="00490995" w:rsidP="00490995">
            <w:pPr>
              <w:pStyle w:val="Titolo4"/>
              <w:spacing w:before="0"/>
              <w:outlineLvl w:val="3"/>
              <w:rPr>
                <w:rFonts w:ascii="Arial" w:hAnsi="Arial" w:cs="Arial"/>
                <w:b w:val="0"/>
                <w:color w:val="365F91" w:themeColor="accent1" w:themeShade="BF"/>
                <w:szCs w:val="16"/>
                <w:lang w:val="de-DE"/>
              </w:rPr>
            </w:pPr>
            <w:r w:rsidRPr="008A0A28">
              <w:rPr>
                <w:rFonts w:ascii="Arial" w:hAnsi="Arial" w:cs="Arial"/>
                <w:b w:val="0"/>
                <w:color w:val="365F91" w:themeColor="accent1" w:themeShade="BF"/>
                <w:szCs w:val="16"/>
                <w:lang w:val="de-DE"/>
              </w:rPr>
              <w:t>Berner Fachhochschule</w:t>
            </w:r>
          </w:p>
          <w:p w14:paraId="7770ED01" w14:textId="77777777" w:rsidR="00490995" w:rsidRPr="008A0A28" w:rsidRDefault="00490995" w:rsidP="00490995">
            <w:pPr>
              <w:pStyle w:val="Titolo4"/>
              <w:spacing w:before="0"/>
              <w:outlineLvl w:val="3"/>
              <w:rPr>
                <w:rFonts w:ascii="Arial" w:hAnsi="Arial" w:cs="Arial"/>
                <w:b w:val="0"/>
                <w:color w:val="365F91" w:themeColor="accent1" w:themeShade="BF"/>
                <w:szCs w:val="16"/>
                <w:lang w:val="de-DE"/>
              </w:rPr>
            </w:pPr>
            <w:proofErr w:type="spellStart"/>
            <w:r w:rsidRPr="008A0A28">
              <w:rPr>
                <w:rFonts w:ascii="Arial" w:hAnsi="Arial" w:cs="Arial"/>
                <w:b w:val="0"/>
                <w:color w:val="365F91" w:themeColor="accent1" w:themeShade="BF"/>
                <w:szCs w:val="16"/>
                <w:lang w:val="de-DE"/>
              </w:rPr>
              <w:t>Solothurnstrasse</w:t>
            </w:r>
            <w:proofErr w:type="spellEnd"/>
            <w:r w:rsidRPr="008A0A28">
              <w:rPr>
                <w:rFonts w:ascii="Arial" w:hAnsi="Arial" w:cs="Arial"/>
                <w:b w:val="0"/>
                <w:color w:val="365F91" w:themeColor="accent1" w:themeShade="BF"/>
                <w:szCs w:val="16"/>
                <w:lang w:val="de-DE"/>
              </w:rPr>
              <w:t xml:space="preserve"> 102</w:t>
            </w:r>
          </w:p>
          <w:p w14:paraId="424144E3" w14:textId="77777777" w:rsidR="00490995" w:rsidRPr="008A0A28" w:rsidRDefault="00490995" w:rsidP="00490995">
            <w:pPr>
              <w:pStyle w:val="Titolo4"/>
              <w:spacing w:before="0"/>
              <w:outlineLvl w:val="3"/>
              <w:rPr>
                <w:rFonts w:ascii="Arial" w:hAnsi="Arial" w:cs="Arial"/>
                <w:b w:val="0"/>
                <w:color w:val="365F91" w:themeColor="accent1" w:themeShade="BF"/>
                <w:szCs w:val="16"/>
                <w:lang w:val="de-DE"/>
              </w:rPr>
            </w:pPr>
            <w:r w:rsidRPr="008A0A28">
              <w:rPr>
                <w:rFonts w:ascii="Arial" w:hAnsi="Arial" w:cs="Arial"/>
                <w:b w:val="0"/>
                <w:color w:val="365F91" w:themeColor="accent1" w:themeShade="BF"/>
                <w:szCs w:val="16"/>
                <w:lang w:val="de-DE"/>
              </w:rPr>
              <w:t>CH-2504 Biel</w:t>
            </w:r>
          </w:p>
          <w:p w14:paraId="5CFC8650" w14:textId="77777777" w:rsidR="00490995" w:rsidRPr="008A0A28" w:rsidRDefault="00490995" w:rsidP="00490995">
            <w:pPr>
              <w:pStyle w:val="Titolo4"/>
              <w:spacing w:before="0" w:after="60"/>
              <w:outlineLvl w:val="3"/>
              <w:rPr>
                <w:rFonts w:ascii="Arial" w:hAnsi="Arial" w:cs="Arial"/>
                <w:b w:val="0"/>
                <w:color w:val="365F91" w:themeColor="accent1" w:themeShade="BF"/>
                <w:szCs w:val="16"/>
                <w:lang w:val="de-DE"/>
              </w:rPr>
            </w:pPr>
            <w:proofErr w:type="spellStart"/>
            <w:r w:rsidRPr="008A0A28">
              <w:rPr>
                <w:rFonts w:ascii="Arial" w:hAnsi="Arial" w:cs="Arial"/>
                <w:b w:val="0"/>
                <w:color w:val="365F91" w:themeColor="accent1" w:themeShade="BF"/>
                <w:szCs w:val="16"/>
                <w:lang w:val="de-DE"/>
              </w:rPr>
              <w:t>Notified</w:t>
            </w:r>
            <w:proofErr w:type="spellEnd"/>
            <w:r w:rsidRPr="008A0A28">
              <w:rPr>
                <w:rFonts w:ascii="Arial" w:hAnsi="Arial" w:cs="Arial"/>
                <w:b w:val="0"/>
                <w:color w:val="365F91" w:themeColor="accent1" w:themeShade="BF"/>
                <w:szCs w:val="16"/>
                <w:lang w:val="de-DE"/>
              </w:rPr>
              <w:t xml:space="preserve"> Body N°2172</w:t>
            </w:r>
          </w:p>
        </w:tc>
      </w:tr>
      <w:tr w:rsidR="00490995" w:rsidRPr="00A1334E" w14:paraId="6DBADE2F" w14:textId="77777777" w:rsidTr="00C55840">
        <w:tblPrEx>
          <w:tblBorders>
            <w:insideV w:val="none" w:sz="0" w:space="0" w:color="auto"/>
          </w:tblBorders>
        </w:tblPrEx>
        <w:trPr>
          <w:cantSplit/>
          <w:trHeight w:val="227"/>
        </w:trPr>
        <w:tc>
          <w:tcPr>
            <w:tcW w:w="365" w:type="dxa"/>
            <w:shd w:val="clear" w:color="auto" w:fill="auto"/>
            <w:tcMar>
              <w:right w:w="0" w:type="dxa"/>
            </w:tcMar>
          </w:tcPr>
          <w:p w14:paraId="1256D39D" w14:textId="77777777" w:rsidR="00490995" w:rsidRPr="00A1334E" w:rsidRDefault="00490995" w:rsidP="00490995">
            <w:pPr>
              <w:pStyle w:val="Titolo4"/>
              <w:spacing w:before="0"/>
              <w:outlineLvl w:val="3"/>
              <w:rPr>
                <w:rFonts w:ascii="Arial" w:hAnsi="Arial" w:cs="Arial"/>
                <w:szCs w:val="16"/>
                <w:lang w:val="it-CH"/>
              </w:rPr>
            </w:pPr>
            <w:r w:rsidRPr="00A1334E">
              <w:rPr>
                <w:rFonts w:ascii="Arial" w:hAnsi="Arial" w:cs="Arial"/>
                <w:szCs w:val="16"/>
                <w:lang w:val="it-CH"/>
              </w:rPr>
              <w:t>9.</w:t>
            </w:r>
          </w:p>
        </w:tc>
        <w:tc>
          <w:tcPr>
            <w:tcW w:w="4313" w:type="dxa"/>
            <w:gridSpan w:val="3"/>
            <w:tcBorders>
              <w:bottom w:val="single" w:sz="2" w:space="0" w:color="auto"/>
            </w:tcBorders>
            <w:shd w:val="clear" w:color="auto" w:fill="auto"/>
          </w:tcPr>
          <w:p w14:paraId="2800E6AF" w14:textId="6AA8EF36" w:rsidR="00490995" w:rsidRPr="00A1334E" w:rsidRDefault="00490995" w:rsidP="00490995">
            <w:pPr>
              <w:pStyle w:val="Titolo4"/>
              <w:spacing w:before="0" w:after="60"/>
              <w:outlineLvl w:val="3"/>
              <w:rPr>
                <w:rFonts w:ascii="Arial" w:hAnsi="Arial" w:cs="Arial"/>
                <w:szCs w:val="16"/>
                <w:lang w:val="it-CH"/>
              </w:rPr>
            </w:pPr>
            <w:r w:rsidRPr="00A1334E">
              <w:rPr>
                <w:rFonts w:ascii="Arial" w:hAnsi="Arial" w:cs="Arial"/>
                <w:szCs w:val="16"/>
                <w:lang w:val="it-CH"/>
              </w:rPr>
              <w:t>Prestazione dichiarata</w:t>
            </w:r>
          </w:p>
        </w:tc>
        <w:tc>
          <w:tcPr>
            <w:tcW w:w="4397" w:type="dxa"/>
            <w:gridSpan w:val="3"/>
            <w:tcBorders>
              <w:bottom w:val="single" w:sz="2" w:space="0" w:color="auto"/>
            </w:tcBorders>
            <w:shd w:val="clear" w:color="auto" w:fill="auto"/>
          </w:tcPr>
          <w:p w14:paraId="459E8757" w14:textId="77777777" w:rsidR="00490995" w:rsidRPr="00A1334E" w:rsidRDefault="00490995" w:rsidP="00490995">
            <w:pPr>
              <w:pStyle w:val="Titolo4"/>
              <w:spacing w:before="0"/>
              <w:outlineLvl w:val="3"/>
              <w:rPr>
                <w:rFonts w:ascii="Arial" w:hAnsi="Arial" w:cs="Arial"/>
                <w:szCs w:val="16"/>
                <w:lang w:val="it-CH"/>
              </w:rPr>
            </w:pPr>
          </w:p>
        </w:tc>
      </w:tr>
      <w:tr w:rsidR="00987829" w:rsidRPr="00A1334E" w14:paraId="62A0060C" w14:textId="77777777" w:rsidTr="00C55840">
        <w:tblPrEx>
          <w:tblBorders>
            <w:insideV w:val="none" w:sz="0" w:space="0" w:color="auto"/>
          </w:tblBorders>
        </w:tblPrEx>
        <w:trPr>
          <w:cantSplit/>
          <w:trHeight w:val="397"/>
        </w:trPr>
        <w:tc>
          <w:tcPr>
            <w:tcW w:w="365" w:type="dxa"/>
            <w:tcBorders>
              <w:right w:val="single" w:sz="2" w:space="0" w:color="auto"/>
            </w:tcBorders>
            <w:shd w:val="clear" w:color="auto" w:fill="auto"/>
            <w:tcMar>
              <w:right w:w="0" w:type="dxa"/>
            </w:tcMar>
          </w:tcPr>
          <w:p w14:paraId="34EA9927" w14:textId="77777777" w:rsidR="00987829" w:rsidRPr="00A1334E" w:rsidRDefault="00987829" w:rsidP="00987829">
            <w:pPr>
              <w:pStyle w:val="Titolo4"/>
              <w:spacing w:before="0"/>
              <w:outlineLvl w:val="3"/>
              <w:rPr>
                <w:rFonts w:ascii="Arial" w:hAnsi="Arial" w:cs="Arial"/>
                <w:szCs w:val="16"/>
                <w:lang w:val="it-CH"/>
              </w:rPr>
            </w:pPr>
          </w:p>
        </w:tc>
        <w:tc>
          <w:tcPr>
            <w:tcW w:w="4313" w:type="dxa"/>
            <w:gridSpan w:val="3"/>
            <w:tcBorders>
              <w:top w:val="single" w:sz="2" w:space="0" w:color="auto"/>
              <w:left w:val="single" w:sz="2" w:space="0" w:color="auto"/>
              <w:bottom w:val="single" w:sz="2" w:space="0" w:color="auto"/>
              <w:right w:val="single" w:sz="2" w:space="0" w:color="auto"/>
            </w:tcBorders>
            <w:shd w:val="clear" w:color="auto" w:fill="auto"/>
          </w:tcPr>
          <w:p w14:paraId="27022C2F" w14:textId="4DA1025A" w:rsidR="00987829" w:rsidRPr="00A1334E" w:rsidRDefault="00987829" w:rsidP="00987829">
            <w:pPr>
              <w:pStyle w:val="Titolo4"/>
              <w:spacing w:before="0"/>
              <w:outlineLvl w:val="3"/>
              <w:rPr>
                <w:rFonts w:ascii="Arial" w:hAnsi="Arial" w:cs="Arial"/>
                <w:szCs w:val="16"/>
                <w:lang w:val="it-CH"/>
              </w:rPr>
            </w:pPr>
            <w:r w:rsidRPr="00A1334E">
              <w:rPr>
                <w:rFonts w:ascii="Arial" w:hAnsi="Arial" w:cs="Arial"/>
                <w:szCs w:val="16"/>
                <w:lang w:val="it-CH"/>
              </w:rPr>
              <w:t>Caratteristiche essenziali</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tcPr>
          <w:p w14:paraId="1965D7B3" w14:textId="2EA2AF31" w:rsidR="00987829" w:rsidRPr="00A1334E" w:rsidRDefault="00987829" w:rsidP="00987829">
            <w:pPr>
              <w:pStyle w:val="Titolo4"/>
              <w:spacing w:before="0"/>
              <w:outlineLvl w:val="3"/>
              <w:rPr>
                <w:rFonts w:ascii="Arial" w:hAnsi="Arial" w:cs="Arial"/>
                <w:szCs w:val="16"/>
                <w:lang w:val="it-CH"/>
              </w:rPr>
            </w:pPr>
            <w:r w:rsidRPr="00A1334E">
              <w:rPr>
                <w:rFonts w:ascii="Arial" w:hAnsi="Arial" w:cs="Arial"/>
                <w:szCs w:val="16"/>
                <w:lang w:val="it-CH"/>
              </w:rPr>
              <w:t>Potenza</w:t>
            </w:r>
          </w:p>
        </w:tc>
        <w:tc>
          <w:tcPr>
            <w:tcW w:w="2129" w:type="dxa"/>
            <w:tcBorders>
              <w:top w:val="single" w:sz="2" w:space="0" w:color="auto"/>
              <w:left w:val="single" w:sz="2" w:space="0" w:color="auto"/>
              <w:bottom w:val="single" w:sz="2" w:space="0" w:color="auto"/>
              <w:right w:val="single" w:sz="2" w:space="0" w:color="auto"/>
            </w:tcBorders>
            <w:shd w:val="clear" w:color="auto" w:fill="auto"/>
          </w:tcPr>
          <w:p w14:paraId="7310B295" w14:textId="35FB2F70" w:rsidR="00987829" w:rsidRPr="00A1334E" w:rsidRDefault="00987829" w:rsidP="00987829">
            <w:pPr>
              <w:pStyle w:val="Titolo4"/>
              <w:spacing w:before="0" w:after="60"/>
              <w:outlineLvl w:val="3"/>
              <w:rPr>
                <w:rFonts w:ascii="Arial" w:hAnsi="Arial" w:cs="Arial"/>
                <w:szCs w:val="16"/>
                <w:lang w:val="it-CH"/>
              </w:rPr>
            </w:pPr>
            <w:r w:rsidRPr="00A1334E">
              <w:rPr>
                <w:rFonts w:ascii="Arial" w:hAnsi="Arial" w:cs="Arial"/>
                <w:szCs w:val="16"/>
                <w:lang w:val="it-CH"/>
              </w:rPr>
              <w:t>Specifiche tecniche armonizzate</w:t>
            </w:r>
          </w:p>
        </w:tc>
      </w:tr>
      <w:tr w:rsidR="002D0460" w:rsidRPr="00A1334E" w14:paraId="4066C445"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3014E762"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2CFD5918"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.1</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E4FB3EE" w14:textId="3715A168" w:rsidR="002D0460" w:rsidRPr="00A1334E" w:rsidRDefault="00987829"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Resistenza al fuoco</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2B66C82"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EI</w:t>
            </w:r>
            <w:r w:rsidRPr="00A1334E">
              <w:rPr>
                <w:rFonts w:ascii="Arial" w:hAnsi="Arial" w:cs="Arial"/>
                <w:b w:val="0"/>
                <w:color w:val="365F91" w:themeColor="accent1" w:themeShade="BF"/>
                <w:szCs w:val="16"/>
                <w:vertAlign w:val="subscript"/>
                <w:lang w:val="it-CH"/>
              </w:rPr>
              <w:t>2</w:t>
            </w:r>
            <w:r w:rsidRPr="00A1334E">
              <w:rPr>
                <w:rFonts w:ascii="Arial" w:hAnsi="Arial" w:cs="Arial"/>
                <w:b w:val="0"/>
                <w:color w:val="365F91" w:themeColor="accent1" w:themeShade="BF"/>
                <w:szCs w:val="16"/>
                <w:lang w:val="it-CH"/>
              </w:rPr>
              <w:t xml:space="preserve"> 30</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4B6D6FCC"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16034</w:t>
            </w:r>
          </w:p>
        </w:tc>
      </w:tr>
      <w:tr w:rsidR="002D0460" w:rsidRPr="00A1334E" w14:paraId="6C0168F1"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418458C4"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0D4E3EE8"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.2</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DD00CBF" w14:textId="41051B9B" w:rsidR="002D0460" w:rsidRPr="00A1334E" w:rsidRDefault="00987829"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Protezione dal fumo</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185B34A"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NPD</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013BBE55"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16034</w:t>
            </w:r>
          </w:p>
        </w:tc>
      </w:tr>
      <w:tr w:rsidR="002D0460" w:rsidRPr="00A1334E" w14:paraId="53A56F06"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0D23D562"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32BDC414"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.3</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51804F0" w14:textId="19BC5D4A" w:rsidR="002D0460" w:rsidRPr="00A1334E" w:rsidRDefault="00987829"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Capacità di condivisione</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5824493"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NPD</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218DAFFE"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16034</w:t>
            </w:r>
          </w:p>
        </w:tc>
      </w:tr>
      <w:tr w:rsidR="002D0460" w:rsidRPr="00A1334E" w14:paraId="0577B30B"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0CA12B86"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1E0F6E33"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.4</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1036F0C" w14:textId="726FE788" w:rsidR="002D0460" w:rsidRPr="00A1334E" w:rsidRDefault="00987829"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Chiusura automatica</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BC7F502" w14:textId="77777777" w:rsidR="002D0460" w:rsidRPr="00A1334E" w:rsidRDefault="00DD6D7F"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NPD</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110EF272"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16034</w:t>
            </w:r>
          </w:p>
        </w:tc>
      </w:tr>
      <w:tr w:rsidR="002D0460" w:rsidRPr="00A1334E" w14:paraId="49158FF4"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5C1C663D"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488B29AC"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.5</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AB08CD0" w14:textId="77777777" w:rsidR="00987829" w:rsidRPr="00A1334E" w:rsidRDefault="00987829" w:rsidP="00987829">
            <w:pPr>
              <w:pStyle w:val="Titolo4"/>
              <w:outlineLvl w:val="3"/>
              <w:rPr>
                <w:rFonts w:ascii="Arial" w:hAnsi="Arial" w:cs="Arial"/>
                <w:b w:val="0"/>
                <w:szCs w:val="16"/>
                <w:lang w:val="it-CH"/>
              </w:rPr>
            </w:pPr>
            <w:r w:rsidRPr="00A1334E">
              <w:rPr>
                <w:rFonts w:ascii="Arial" w:hAnsi="Arial" w:cs="Arial"/>
                <w:b w:val="0"/>
                <w:szCs w:val="16"/>
                <w:lang w:val="it-CH"/>
              </w:rPr>
              <w:t>Persistenza della capacità di rilascio</w:t>
            </w:r>
          </w:p>
          <w:p w14:paraId="7BC8C593" w14:textId="0216CBC0" w:rsidR="002D0460" w:rsidRPr="00A1334E" w:rsidRDefault="00987829" w:rsidP="00987829">
            <w:pPr>
              <w:pStyle w:val="Titolo4"/>
              <w:spacing w:before="0"/>
              <w:outlineLvl w:val="3"/>
              <w:rPr>
                <w:rFonts w:ascii="Arial" w:hAnsi="Arial" w:cs="Arial"/>
                <w:b w:val="0"/>
                <w:szCs w:val="16"/>
                <w:lang w:val="it-CH"/>
              </w:rPr>
            </w:pPr>
            <w:r w:rsidRPr="00A1334E">
              <w:rPr>
                <w:rFonts w:ascii="Arial" w:hAnsi="Arial" w:cs="Arial"/>
                <w:b w:val="0"/>
                <w:szCs w:val="16"/>
                <w:lang w:val="it-CH"/>
              </w:rPr>
              <w:t>(solo con porte chiuse nelle vie di fuga)</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5087E5" w14:textId="77777777" w:rsidR="002D0460" w:rsidRPr="00A1334E" w:rsidRDefault="002D0460" w:rsidP="008F46FB">
            <w:pPr>
              <w:pStyle w:val="Titolo4"/>
              <w:spacing w:before="0"/>
              <w:ind w:right="-108"/>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NPD</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0C7A40D3"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16034</w:t>
            </w:r>
          </w:p>
        </w:tc>
      </w:tr>
      <w:tr w:rsidR="002D0460" w:rsidRPr="00A1334E" w14:paraId="33514577" w14:textId="77777777" w:rsidTr="008F46FB">
        <w:tblPrEx>
          <w:tblBorders>
            <w:insideV w:val="none" w:sz="0" w:space="0" w:color="auto"/>
          </w:tblBorders>
        </w:tblPrEx>
        <w:trPr>
          <w:cantSplit/>
          <w:trHeight w:val="624"/>
        </w:trPr>
        <w:tc>
          <w:tcPr>
            <w:tcW w:w="365" w:type="dxa"/>
            <w:tcBorders>
              <w:right w:val="single" w:sz="2" w:space="0" w:color="auto"/>
            </w:tcBorders>
            <w:shd w:val="clear" w:color="auto" w:fill="auto"/>
            <w:tcMar>
              <w:right w:w="0" w:type="dxa"/>
            </w:tcMar>
            <w:vAlign w:val="center"/>
          </w:tcPr>
          <w:p w14:paraId="5B407169" w14:textId="77777777" w:rsidR="002D0460" w:rsidRPr="00A1334E" w:rsidRDefault="002D0460" w:rsidP="008F46FB">
            <w:pPr>
              <w:rPr>
                <w:rFonts w:ascii="Arial" w:hAnsi="Arial" w:cs="Arial"/>
                <w:sz w:val="16"/>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524BA6F4" w14:textId="77777777" w:rsidR="002D0460" w:rsidRPr="00A1334E" w:rsidRDefault="00EC09B4" w:rsidP="008F46FB">
            <w:pPr>
              <w:spacing w:after="0"/>
              <w:rPr>
                <w:rFonts w:ascii="Arial" w:eastAsiaTheme="majorEastAsia" w:hAnsi="Arial" w:cs="Arial"/>
                <w:bCs/>
                <w:iCs/>
                <w:sz w:val="16"/>
                <w:szCs w:val="16"/>
                <w:lang w:val="it-CH"/>
              </w:rPr>
            </w:pPr>
            <w:r w:rsidRPr="00A1334E">
              <w:rPr>
                <w:rFonts w:ascii="Arial" w:eastAsiaTheme="majorEastAsia" w:hAnsi="Arial" w:cs="Arial"/>
                <w:bCs/>
                <w:iCs/>
                <w:sz w:val="16"/>
                <w:szCs w:val="16"/>
                <w:lang w:val="it-CH"/>
              </w:rPr>
              <w:t>9</w:t>
            </w:r>
            <w:r w:rsidR="002D0460" w:rsidRPr="00A1334E">
              <w:rPr>
                <w:rFonts w:ascii="Arial" w:eastAsiaTheme="majorEastAsia" w:hAnsi="Arial" w:cs="Arial"/>
                <w:bCs/>
                <w:iCs/>
                <w:sz w:val="16"/>
                <w:szCs w:val="16"/>
                <w:lang w:val="it-CH"/>
              </w:rPr>
              <w:t>.6</w:t>
            </w:r>
          </w:p>
          <w:p w14:paraId="3B50C85D" w14:textId="77777777" w:rsidR="002D0460" w:rsidRPr="00A1334E" w:rsidRDefault="002D0460" w:rsidP="008F46FB">
            <w:pPr>
              <w:spacing w:after="0"/>
              <w:rPr>
                <w:rFonts w:ascii="Arial" w:eastAsiaTheme="majorEastAsia" w:hAnsi="Arial" w:cs="Arial"/>
                <w:bCs/>
                <w:iCs/>
                <w:sz w:val="16"/>
                <w:szCs w:val="16"/>
                <w:lang w:val="it-CH"/>
              </w:rPr>
            </w:pPr>
          </w:p>
          <w:p w14:paraId="25237CF1" w14:textId="77777777" w:rsidR="002D0460" w:rsidRPr="00A1334E" w:rsidRDefault="002D0460" w:rsidP="008F46FB">
            <w:pPr>
              <w:spacing w:after="0"/>
              <w:rPr>
                <w:rFonts w:ascii="Arial" w:eastAsiaTheme="majorEastAsia" w:hAnsi="Arial" w:cs="Arial"/>
                <w:bCs/>
                <w:iCs/>
                <w:sz w:val="16"/>
                <w:szCs w:val="16"/>
                <w:lang w:val="it-CH"/>
              </w:rPr>
            </w:pP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C4977A5" w14:textId="77777777" w:rsidR="00987829" w:rsidRPr="00A1334E" w:rsidRDefault="00987829" w:rsidP="00987829">
            <w:pPr>
              <w:pStyle w:val="Titolo4"/>
              <w:outlineLvl w:val="3"/>
              <w:rPr>
                <w:rFonts w:ascii="Arial" w:hAnsi="Arial" w:cs="Arial"/>
                <w:b w:val="0"/>
                <w:szCs w:val="16"/>
                <w:lang w:val="it-CH"/>
              </w:rPr>
            </w:pPr>
            <w:r w:rsidRPr="00A1334E">
              <w:rPr>
                <w:rFonts w:ascii="Arial" w:hAnsi="Arial" w:cs="Arial"/>
                <w:b w:val="0"/>
                <w:szCs w:val="16"/>
                <w:lang w:val="it-CH"/>
              </w:rPr>
              <w:t>Durata della chiusura automatica</w:t>
            </w:r>
          </w:p>
          <w:p w14:paraId="197FCEA3" w14:textId="77777777" w:rsidR="00987829" w:rsidRPr="00A1334E" w:rsidRDefault="00987829" w:rsidP="00987829">
            <w:pPr>
              <w:pStyle w:val="Titolo4"/>
              <w:outlineLvl w:val="3"/>
              <w:rPr>
                <w:rFonts w:ascii="Arial" w:hAnsi="Arial" w:cs="Arial"/>
                <w:b w:val="0"/>
                <w:szCs w:val="16"/>
                <w:lang w:val="it-CH"/>
              </w:rPr>
            </w:pPr>
            <w:r w:rsidRPr="00A1334E">
              <w:rPr>
                <w:rFonts w:ascii="Arial" w:hAnsi="Arial" w:cs="Arial"/>
                <w:b w:val="0"/>
                <w:szCs w:val="16"/>
                <w:lang w:val="it-CH"/>
              </w:rPr>
              <w:t>- verso la perdita di qualità</w:t>
            </w:r>
          </w:p>
          <w:p w14:paraId="5986C257" w14:textId="5726F797" w:rsidR="002D0460" w:rsidRPr="00A1334E" w:rsidRDefault="00987829" w:rsidP="00987829">
            <w:pPr>
              <w:spacing w:after="0"/>
              <w:rPr>
                <w:rFonts w:ascii="Arial" w:eastAsiaTheme="majorEastAsia" w:hAnsi="Arial" w:cs="Arial"/>
                <w:bCs/>
                <w:iCs/>
                <w:sz w:val="16"/>
                <w:szCs w:val="16"/>
                <w:lang w:val="it-CH"/>
              </w:rPr>
            </w:pPr>
            <w:r w:rsidRPr="00A1334E">
              <w:rPr>
                <w:rFonts w:ascii="Arial" w:eastAsiaTheme="majorEastAsia" w:hAnsi="Arial" w:cs="Arial"/>
                <w:bCs/>
                <w:iCs/>
                <w:sz w:val="16"/>
                <w:szCs w:val="16"/>
                <w:lang w:val="it-CH"/>
              </w:rPr>
              <w:t>- contro l'invecchiamento</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1DA7B0B"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p>
          <w:p w14:paraId="55AF1D00" w14:textId="77777777" w:rsidR="002D0460" w:rsidRPr="00A1334E" w:rsidRDefault="00DD6D7F" w:rsidP="008F46FB">
            <w:pPr>
              <w:spacing w:after="0"/>
              <w:rPr>
                <w:rFonts w:ascii="Arial" w:eastAsiaTheme="majorEastAsia" w:hAnsi="Arial" w:cs="Arial"/>
                <w:bCs/>
                <w:iCs/>
                <w:color w:val="365F91" w:themeColor="accent1" w:themeShade="BF"/>
                <w:sz w:val="16"/>
                <w:szCs w:val="16"/>
                <w:lang w:val="it-CH"/>
              </w:rPr>
            </w:pPr>
            <w:r w:rsidRPr="00A1334E">
              <w:rPr>
                <w:rFonts w:ascii="Arial" w:eastAsiaTheme="majorEastAsia" w:hAnsi="Arial" w:cs="Arial"/>
                <w:bCs/>
                <w:iCs/>
                <w:color w:val="365F91" w:themeColor="accent1" w:themeShade="BF"/>
                <w:sz w:val="16"/>
                <w:szCs w:val="16"/>
                <w:lang w:val="it-CH"/>
              </w:rPr>
              <w:t>NPD</w:t>
            </w:r>
          </w:p>
          <w:p w14:paraId="39F87832" w14:textId="77777777" w:rsidR="00DD6D7F" w:rsidRPr="00A1334E" w:rsidRDefault="00DD6D7F" w:rsidP="008F46FB">
            <w:pPr>
              <w:spacing w:after="0"/>
              <w:rPr>
                <w:rFonts w:ascii="Arial" w:eastAsiaTheme="majorEastAsia" w:hAnsi="Arial" w:cs="Arial"/>
                <w:bCs/>
                <w:iCs/>
                <w:color w:val="365F91" w:themeColor="accent1" w:themeShade="BF"/>
                <w:sz w:val="16"/>
                <w:szCs w:val="16"/>
                <w:lang w:val="it-CH"/>
              </w:rPr>
            </w:pPr>
            <w:r w:rsidRPr="00A1334E">
              <w:rPr>
                <w:rFonts w:ascii="Arial" w:eastAsiaTheme="majorEastAsia" w:hAnsi="Arial" w:cs="Arial"/>
                <w:bCs/>
                <w:iCs/>
                <w:color w:val="365F91" w:themeColor="accent1" w:themeShade="BF"/>
                <w:sz w:val="16"/>
                <w:szCs w:val="16"/>
                <w:lang w:val="it-CH"/>
              </w:rPr>
              <w:t>NPD</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0C27DEEC" w14:textId="77777777" w:rsidR="002D0460" w:rsidRPr="00A1334E" w:rsidRDefault="002D0460" w:rsidP="008F46FB">
            <w:pPr>
              <w:pStyle w:val="Titolo4"/>
              <w:spacing w:before="0"/>
              <w:outlineLvl w:val="3"/>
              <w:rPr>
                <w:rFonts w:ascii="Arial" w:hAnsi="Arial" w:cs="Arial"/>
                <w:b w:val="0"/>
                <w:szCs w:val="16"/>
                <w:lang w:val="it-CH"/>
              </w:rPr>
            </w:pPr>
          </w:p>
          <w:p w14:paraId="709FC585"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16034</w:t>
            </w:r>
          </w:p>
          <w:p w14:paraId="3C696B97" w14:textId="77777777" w:rsidR="002D0460" w:rsidRPr="00A1334E" w:rsidRDefault="002D0460" w:rsidP="008F46FB">
            <w:pPr>
              <w:pStyle w:val="Titolo4"/>
              <w:spacing w:before="0"/>
              <w:outlineLvl w:val="3"/>
              <w:rPr>
                <w:szCs w:val="16"/>
                <w:lang w:val="it-CH"/>
              </w:rPr>
            </w:pPr>
            <w:r w:rsidRPr="00A1334E">
              <w:rPr>
                <w:rFonts w:ascii="Arial" w:hAnsi="Arial" w:cs="Arial"/>
                <w:b w:val="0"/>
                <w:szCs w:val="16"/>
                <w:lang w:val="it-CH"/>
              </w:rPr>
              <w:t>SN EN 16034</w:t>
            </w:r>
          </w:p>
        </w:tc>
      </w:tr>
      <w:tr w:rsidR="002D0460" w:rsidRPr="00A1334E" w14:paraId="693CC0ED"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4FE2B641"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4776B527"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.7</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0107555" w14:textId="77A0A139" w:rsidR="002D0460" w:rsidRPr="00A1334E" w:rsidRDefault="00987829"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Impermeabile alla pioggia battente</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720165" w14:textId="77777777" w:rsidR="002D0460" w:rsidRPr="00A1334E" w:rsidRDefault="00A80219"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4</w:t>
            </w:r>
            <w:r w:rsidR="002D0460" w:rsidRPr="00A1334E">
              <w:rPr>
                <w:rFonts w:ascii="Arial" w:hAnsi="Arial" w:cs="Arial"/>
                <w:b w:val="0"/>
                <w:color w:val="365F91" w:themeColor="accent1" w:themeShade="BF"/>
                <w:szCs w:val="16"/>
                <w:lang w:val="it-CH"/>
              </w:rPr>
              <w:t>A</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6AAC260D"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3945ABAB"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5AC22CC5"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663C7840"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.8</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8DE24AA" w14:textId="735C8EF1" w:rsidR="002D0460" w:rsidRPr="00A1334E" w:rsidRDefault="00987829"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Sostanze pericolose</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D315970"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NPD</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2940E2B3"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28215BDC"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40D79344"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293970DF"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.9</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BABD456" w14:textId="3B30493A" w:rsidR="002D0460" w:rsidRPr="00A1334E" w:rsidRDefault="00987829"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Resistenza ai carichi di vento</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9FD98FF"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B3</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00E3397F"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634804E1"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22CDCC89"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4C2C58EE"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.10</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C5C8AA6" w14:textId="77108088" w:rsidR="002D0460" w:rsidRPr="00A1334E" w:rsidRDefault="00987829"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Resistenza agli urti (solo per le porte vetrate)</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53FDEEA"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NPD</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5E57A454"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7486EFF9"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5CF007D3"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7F690C8E"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.11</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139ACB" w14:textId="379D0284" w:rsidR="002D0460" w:rsidRPr="00A1334E" w:rsidRDefault="00987829" w:rsidP="008F46FB">
            <w:pPr>
              <w:pStyle w:val="Titolo4"/>
              <w:spacing w:before="0"/>
              <w:ind w:right="-112"/>
              <w:outlineLvl w:val="3"/>
              <w:rPr>
                <w:rFonts w:ascii="Arial" w:hAnsi="Arial" w:cs="Arial"/>
                <w:b w:val="0"/>
                <w:szCs w:val="16"/>
                <w:lang w:val="it-CH"/>
              </w:rPr>
            </w:pPr>
            <w:r w:rsidRPr="00A1334E">
              <w:rPr>
                <w:rFonts w:ascii="Arial" w:hAnsi="Arial" w:cs="Arial"/>
                <w:b w:val="0"/>
                <w:szCs w:val="16"/>
                <w:lang w:val="it-CH"/>
              </w:rPr>
              <w:t>Capacità portante dei dispositivi di sicurezza</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265DA7"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NPD</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35E3858B"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66751F8D"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77B1126C"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5F1CB9E2"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.12</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C140EA8" w14:textId="7D80AB79" w:rsidR="002D0460" w:rsidRPr="00A1334E" w:rsidRDefault="00987829" w:rsidP="008F46FB">
            <w:pPr>
              <w:pStyle w:val="Titolo4"/>
              <w:tabs>
                <w:tab w:val="right" w:pos="3467"/>
              </w:tabs>
              <w:spacing w:before="0"/>
              <w:outlineLvl w:val="3"/>
              <w:rPr>
                <w:rFonts w:ascii="Arial" w:hAnsi="Arial" w:cs="Arial"/>
                <w:b w:val="0"/>
                <w:szCs w:val="16"/>
                <w:lang w:val="it-CH"/>
              </w:rPr>
            </w:pPr>
            <w:r w:rsidRPr="00A1334E">
              <w:rPr>
                <w:rFonts w:ascii="Arial" w:hAnsi="Arial" w:cs="Arial"/>
                <w:b w:val="0"/>
                <w:szCs w:val="16"/>
                <w:lang w:val="it-CH"/>
              </w:rPr>
              <w:t>Altezza</w:t>
            </w:r>
            <w:r w:rsidR="002D0460" w:rsidRPr="00A1334E">
              <w:rPr>
                <w:rFonts w:ascii="Arial" w:hAnsi="Arial" w:cs="Arial"/>
                <w:b w:val="0"/>
                <w:szCs w:val="16"/>
                <w:lang w:val="it-CH"/>
              </w:rPr>
              <w:tab/>
              <w:t>[mm]</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8833106"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2100</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3BFCA5E5"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5D008C49"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36484A80"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0E5EE805"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.13</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9F7C149" w14:textId="5EE29F2E" w:rsidR="002D0460" w:rsidRPr="00A1334E" w:rsidRDefault="00987829" w:rsidP="008F46FB">
            <w:pPr>
              <w:pStyle w:val="Titolo4"/>
              <w:tabs>
                <w:tab w:val="right" w:pos="3467"/>
              </w:tabs>
              <w:spacing w:before="0"/>
              <w:outlineLvl w:val="3"/>
              <w:rPr>
                <w:rFonts w:ascii="Arial" w:hAnsi="Arial" w:cs="Arial"/>
                <w:b w:val="0"/>
                <w:szCs w:val="16"/>
                <w:lang w:val="it-CH"/>
              </w:rPr>
            </w:pPr>
            <w:r w:rsidRPr="00A1334E">
              <w:rPr>
                <w:rFonts w:ascii="Arial" w:hAnsi="Arial" w:cs="Arial"/>
                <w:b w:val="0"/>
                <w:szCs w:val="16"/>
                <w:lang w:val="it-CH"/>
              </w:rPr>
              <w:t>Isolamento acustico</w:t>
            </w:r>
            <w:r w:rsidR="00A80219" w:rsidRPr="00A1334E">
              <w:rPr>
                <w:rFonts w:ascii="Arial" w:hAnsi="Arial" w:cs="Arial"/>
                <w:b w:val="0"/>
                <w:szCs w:val="16"/>
                <w:lang w:val="it-CH"/>
              </w:rPr>
              <w:t xml:space="preserve"> </w:t>
            </w:r>
            <w:proofErr w:type="spellStart"/>
            <w:r w:rsidR="00A80219" w:rsidRPr="00A1334E">
              <w:rPr>
                <w:rFonts w:ascii="Arial" w:hAnsi="Arial" w:cs="Arial"/>
                <w:b w:val="0"/>
                <w:szCs w:val="16"/>
                <w:lang w:val="it-CH"/>
              </w:rPr>
              <w:t>R</w:t>
            </w:r>
            <w:r w:rsidR="00A80219" w:rsidRPr="00A1334E">
              <w:rPr>
                <w:rFonts w:ascii="Arial" w:hAnsi="Arial" w:cs="Arial"/>
                <w:b w:val="0"/>
                <w:szCs w:val="16"/>
                <w:vertAlign w:val="subscript"/>
                <w:lang w:val="it-CH"/>
              </w:rPr>
              <w:t>w</w:t>
            </w:r>
            <w:r w:rsidR="00A80219" w:rsidRPr="00A1334E">
              <w:rPr>
                <w:rFonts w:ascii="Arial" w:hAnsi="Arial" w:cs="Arial"/>
                <w:b w:val="0"/>
                <w:szCs w:val="16"/>
                <w:lang w:val="it-CH"/>
              </w:rPr>
              <w:t>+C</w:t>
            </w:r>
            <w:proofErr w:type="spellEnd"/>
            <w:r w:rsidR="00A80219" w:rsidRPr="00A1334E">
              <w:rPr>
                <w:rFonts w:ascii="Arial" w:hAnsi="Arial" w:cs="Arial"/>
                <w:b w:val="0"/>
                <w:szCs w:val="16"/>
                <w:lang w:val="it-CH"/>
              </w:rPr>
              <w:t>/</w:t>
            </w:r>
            <w:proofErr w:type="spellStart"/>
            <w:r w:rsidR="00A80219" w:rsidRPr="00A1334E">
              <w:rPr>
                <w:rFonts w:ascii="Arial" w:hAnsi="Arial" w:cs="Arial"/>
                <w:b w:val="0"/>
                <w:szCs w:val="16"/>
                <w:lang w:val="it-CH"/>
              </w:rPr>
              <w:t>C</w:t>
            </w:r>
            <w:r w:rsidR="00A80219" w:rsidRPr="00A1334E">
              <w:rPr>
                <w:rFonts w:ascii="Arial" w:hAnsi="Arial" w:cs="Arial"/>
                <w:b w:val="0"/>
                <w:szCs w:val="16"/>
                <w:vertAlign w:val="subscript"/>
                <w:lang w:val="it-CH"/>
              </w:rPr>
              <w:t>tr</w:t>
            </w:r>
            <w:proofErr w:type="spellEnd"/>
            <w:r w:rsidR="002D0460" w:rsidRPr="00A1334E">
              <w:rPr>
                <w:rFonts w:ascii="Arial" w:hAnsi="Arial" w:cs="Arial"/>
                <w:b w:val="0"/>
                <w:szCs w:val="16"/>
                <w:lang w:val="it-CH"/>
              </w:rPr>
              <w:tab/>
              <w:t>[dB]</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BEF392"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32</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18931104"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760AD6BB"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7912B172"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5D2E55F4"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.14</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5A44F13" w14:textId="41476985" w:rsidR="002D0460" w:rsidRPr="00A1334E" w:rsidRDefault="00987829" w:rsidP="008F46FB">
            <w:pPr>
              <w:pStyle w:val="Titolo4"/>
              <w:tabs>
                <w:tab w:val="right" w:pos="3467"/>
              </w:tabs>
              <w:spacing w:before="0"/>
              <w:ind w:right="-112"/>
              <w:outlineLvl w:val="3"/>
              <w:rPr>
                <w:rFonts w:ascii="Arial" w:hAnsi="Arial" w:cs="Arial"/>
                <w:b w:val="0"/>
                <w:szCs w:val="16"/>
                <w:lang w:val="it-CH"/>
              </w:rPr>
            </w:pPr>
            <w:r w:rsidRPr="00A1334E">
              <w:rPr>
                <w:rFonts w:ascii="Arial" w:hAnsi="Arial" w:cs="Arial"/>
                <w:b w:val="0"/>
                <w:szCs w:val="16"/>
                <w:lang w:val="it-CH"/>
              </w:rPr>
              <w:t xml:space="preserve">Coefficiente di trasmissione del calore </w:t>
            </w:r>
            <w:r w:rsidR="002D0460" w:rsidRPr="00A1334E">
              <w:rPr>
                <w:rFonts w:ascii="Arial" w:hAnsi="Arial" w:cs="Arial"/>
                <w:b w:val="0"/>
                <w:szCs w:val="16"/>
                <w:lang w:val="it-CH"/>
              </w:rPr>
              <w:tab/>
              <w:t>[W/m</w:t>
            </w:r>
            <w:r w:rsidR="002D0460" w:rsidRPr="00A1334E">
              <w:rPr>
                <w:rFonts w:ascii="Arial" w:hAnsi="Arial" w:cs="Arial"/>
                <w:b w:val="0"/>
                <w:szCs w:val="16"/>
                <w:vertAlign w:val="superscript"/>
                <w:lang w:val="it-CH"/>
              </w:rPr>
              <w:t>2</w:t>
            </w:r>
            <w:r w:rsidR="002D0460" w:rsidRPr="00A1334E">
              <w:rPr>
                <w:rFonts w:ascii="Arial" w:hAnsi="Arial" w:cs="Arial"/>
                <w:b w:val="0"/>
                <w:szCs w:val="16"/>
                <w:lang w:val="it-CH"/>
              </w:rPr>
              <w:t>K]</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B7A7926"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1.2</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44867A33"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3B9EC738" w14:textId="77777777" w:rsidTr="008F46FB">
        <w:tblPrEx>
          <w:tblBorders>
            <w:insideV w:val="none" w:sz="0" w:space="0" w:color="auto"/>
          </w:tblBorders>
        </w:tblPrEx>
        <w:trPr>
          <w:cantSplit/>
          <w:trHeight w:val="624"/>
        </w:trPr>
        <w:tc>
          <w:tcPr>
            <w:tcW w:w="365" w:type="dxa"/>
            <w:tcBorders>
              <w:right w:val="single" w:sz="2" w:space="0" w:color="auto"/>
            </w:tcBorders>
            <w:shd w:val="clear" w:color="auto" w:fill="auto"/>
            <w:tcMar>
              <w:right w:w="0" w:type="dxa"/>
            </w:tcMar>
            <w:vAlign w:val="center"/>
          </w:tcPr>
          <w:p w14:paraId="18DCCCD5"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69AAB575"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.15</w:t>
            </w:r>
          </w:p>
          <w:p w14:paraId="55003E8A" w14:textId="77777777" w:rsidR="002D0460" w:rsidRPr="00A1334E" w:rsidRDefault="002D0460" w:rsidP="008F46FB">
            <w:pPr>
              <w:pStyle w:val="Titolo4"/>
              <w:spacing w:before="0"/>
              <w:outlineLvl w:val="3"/>
              <w:rPr>
                <w:rFonts w:ascii="Arial" w:hAnsi="Arial" w:cs="Arial"/>
                <w:b w:val="0"/>
                <w:szCs w:val="16"/>
                <w:lang w:val="it-CH"/>
              </w:rPr>
            </w:pPr>
          </w:p>
          <w:p w14:paraId="056C29B3" w14:textId="77777777" w:rsidR="002D0460" w:rsidRPr="00A1334E" w:rsidRDefault="002D0460" w:rsidP="008F46FB">
            <w:pPr>
              <w:pStyle w:val="Titolo4"/>
              <w:spacing w:before="0"/>
              <w:outlineLvl w:val="3"/>
              <w:rPr>
                <w:szCs w:val="16"/>
                <w:lang w:val="it-CH"/>
              </w:rPr>
            </w:pP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3D933BB" w14:textId="77777777" w:rsidR="00987829" w:rsidRPr="00A1334E" w:rsidRDefault="00987829" w:rsidP="00987829">
            <w:pPr>
              <w:pStyle w:val="Titolo4"/>
              <w:outlineLvl w:val="3"/>
              <w:rPr>
                <w:rFonts w:ascii="Arial" w:hAnsi="Arial" w:cs="Arial"/>
                <w:b w:val="0"/>
                <w:szCs w:val="16"/>
                <w:lang w:val="it-CH"/>
              </w:rPr>
            </w:pPr>
            <w:r w:rsidRPr="00A1334E">
              <w:rPr>
                <w:rFonts w:ascii="Arial" w:hAnsi="Arial" w:cs="Arial"/>
                <w:b w:val="0"/>
                <w:szCs w:val="16"/>
                <w:lang w:val="it-CH"/>
              </w:rPr>
              <w:t>Proprietà delle radiazioni</w:t>
            </w:r>
          </w:p>
          <w:p w14:paraId="5EA246ED" w14:textId="77777777" w:rsidR="00987829" w:rsidRPr="00A1334E" w:rsidRDefault="00987829" w:rsidP="00987829">
            <w:pPr>
              <w:pStyle w:val="Titolo4"/>
              <w:outlineLvl w:val="3"/>
              <w:rPr>
                <w:rFonts w:ascii="Arial" w:hAnsi="Arial" w:cs="Arial"/>
                <w:b w:val="0"/>
                <w:szCs w:val="16"/>
                <w:lang w:val="it-CH"/>
              </w:rPr>
            </w:pPr>
            <w:r w:rsidRPr="00A1334E">
              <w:rPr>
                <w:rFonts w:ascii="Arial" w:hAnsi="Arial" w:cs="Arial"/>
                <w:b w:val="0"/>
                <w:szCs w:val="16"/>
                <w:lang w:val="it-CH"/>
              </w:rPr>
              <w:t>-trasmittanza energetica totale (valore g)</w:t>
            </w:r>
          </w:p>
          <w:p w14:paraId="50BAF47C" w14:textId="3A1A18D3" w:rsidR="002D0460" w:rsidRPr="00A1334E" w:rsidRDefault="00987829" w:rsidP="00987829">
            <w:pPr>
              <w:pStyle w:val="Titolo4"/>
              <w:tabs>
                <w:tab w:val="right" w:pos="3467"/>
              </w:tabs>
              <w:spacing w:before="0"/>
              <w:outlineLvl w:val="3"/>
              <w:rPr>
                <w:rFonts w:ascii="Arial" w:hAnsi="Arial" w:cs="Arial"/>
                <w:b w:val="0"/>
                <w:szCs w:val="16"/>
                <w:lang w:val="it-CH"/>
              </w:rPr>
            </w:pPr>
            <w:r w:rsidRPr="00A1334E">
              <w:rPr>
                <w:rFonts w:ascii="Arial" w:hAnsi="Arial" w:cs="Arial"/>
                <w:b w:val="0"/>
                <w:szCs w:val="16"/>
                <w:lang w:val="it-CH"/>
              </w:rPr>
              <w:t xml:space="preserve">-trasmittanza luminosa (valore </w:t>
            </w:r>
            <w:proofErr w:type="spellStart"/>
            <w:r w:rsidR="002D0460" w:rsidRPr="00A1334E">
              <w:rPr>
                <w:rFonts w:ascii="Times New Roman" w:hAnsi="Times New Roman" w:cs="Times New Roman"/>
                <w:b w:val="0"/>
                <w:szCs w:val="16"/>
                <w:lang w:val="it-CH"/>
              </w:rPr>
              <w:t>τν</w:t>
            </w:r>
            <w:proofErr w:type="spellEnd"/>
            <w:r w:rsidRPr="00A1334E">
              <w:rPr>
                <w:rFonts w:ascii="Times New Roman" w:hAnsi="Times New Roman" w:cs="Times New Roman"/>
                <w:b w:val="0"/>
                <w:szCs w:val="16"/>
                <w:lang w:val="it-CH"/>
              </w:rPr>
              <w:t>)</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F422C83"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p>
          <w:p w14:paraId="18B273E9"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NPD</w:t>
            </w:r>
          </w:p>
          <w:p w14:paraId="11156EB7"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NPD</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7E451760"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1971ADF4"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554D873C"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1A49E51C"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.16</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E7349F" w14:textId="75168902" w:rsidR="002D0460" w:rsidRPr="00A1334E" w:rsidRDefault="00987829"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Permeabilità all'aria</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3DA7C40"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2</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6FDD5779"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14351-1</w:t>
            </w:r>
          </w:p>
        </w:tc>
      </w:tr>
      <w:tr w:rsidR="002D0460" w:rsidRPr="00A1334E" w14:paraId="458A5F43" w14:textId="77777777" w:rsidTr="008F46FB">
        <w:tblPrEx>
          <w:tblBorders>
            <w:insideV w:val="none" w:sz="0" w:space="0" w:color="auto"/>
          </w:tblBorders>
        </w:tblPrEx>
        <w:trPr>
          <w:cantSplit/>
          <w:trHeight w:val="227"/>
        </w:trPr>
        <w:tc>
          <w:tcPr>
            <w:tcW w:w="9075" w:type="dxa"/>
            <w:gridSpan w:val="7"/>
            <w:shd w:val="clear" w:color="auto" w:fill="auto"/>
            <w:tcMar>
              <w:right w:w="0" w:type="dxa"/>
            </w:tcMar>
            <w:vAlign w:val="center"/>
          </w:tcPr>
          <w:p w14:paraId="392B19D2" w14:textId="77777777" w:rsidR="002D0460" w:rsidRPr="00A1334E" w:rsidRDefault="002D0460" w:rsidP="008F46FB">
            <w:pPr>
              <w:pStyle w:val="Titolo4"/>
              <w:spacing w:before="0"/>
              <w:outlineLvl w:val="3"/>
              <w:rPr>
                <w:rFonts w:ascii="Arial" w:hAnsi="Arial" w:cs="Arial"/>
                <w:b w:val="0"/>
                <w:szCs w:val="16"/>
                <w:lang w:val="it-CH"/>
              </w:rPr>
            </w:pPr>
          </w:p>
        </w:tc>
      </w:tr>
      <w:tr w:rsidR="002D0460" w:rsidRPr="00A1334E" w14:paraId="29B91940"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tcPr>
          <w:p w14:paraId="68755C3D" w14:textId="77777777" w:rsidR="002D0460" w:rsidRPr="00A1334E" w:rsidRDefault="002D0460" w:rsidP="008F46FB">
            <w:pPr>
              <w:pStyle w:val="Titolo4"/>
              <w:spacing w:before="0"/>
              <w:outlineLvl w:val="3"/>
              <w:rPr>
                <w:rFonts w:ascii="Arial" w:hAnsi="Arial" w:cs="Arial"/>
                <w:szCs w:val="16"/>
                <w:lang w:val="it-CH"/>
              </w:rPr>
            </w:pPr>
          </w:p>
        </w:tc>
        <w:tc>
          <w:tcPr>
            <w:tcW w:w="4313" w:type="dxa"/>
            <w:gridSpan w:val="3"/>
            <w:tcBorders>
              <w:top w:val="single" w:sz="2" w:space="0" w:color="auto"/>
              <w:left w:val="single" w:sz="2" w:space="0" w:color="auto"/>
              <w:bottom w:val="single" w:sz="2" w:space="0" w:color="auto"/>
              <w:right w:val="single" w:sz="2" w:space="0" w:color="auto"/>
            </w:tcBorders>
            <w:shd w:val="clear" w:color="auto" w:fill="auto"/>
          </w:tcPr>
          <w:p w14:paraId="79607443" w14:textId="7C3FB529" w:rsidR="002D0460" w:rsidRPr="00A1334E" w:rsidRDefault="00616B5F" w:rsidP="008F46FB">
            <w:pPr>
              <w:pStyle w:val="Titolo4"/>
              <w:spacing w:before="0"/>
              <w:outlineLvl w:val="3"/>
              <w:rPr>
                <w:rFonts w:ascii="Arial" w:hAnsi="Arial" w:cs="Arial"/>
                <w:szCs w:val="16"/>
                <w:lang w:val="it-CH"/>
              </w:rPr>
            </w:pPr>
            <w:r w:rsidRPr="00A1334E">
              <w:rPr>
                <w:rFonts w:ascii="Arial" w:hAnsi="Arial" w:cs="Arial"/>
                <w:szCs w:val="16"/>
                <w:lang w:val="it-CH"/>
              </w:rPr>
              <w:t>Caratteristiche supplementari</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tcPr>
          <w:p w14:paraId="045921F5" w14:textId="49C9C8E8" w:rsidR="002D0460" w:rsidRPr="00A1334E" w:rsidRDefault="00616B5F" w:rsidP="008F46FB">
            <w:pPr>
              <w:pStyle w:val="Titolo4"/>
              <w:spacing w:before="0"/>
              <w:outlineLvl w:val="3"/>
              <w:rPr>
                <w:rFonts w:ascii="Arial" w:hAnsi="Arial" w:cs="Arial"/>
                <w:szCs w:val="16"/>
                <w:lang w:val="it-CH"/>
              </w:rPr>
            </w:pPr>
            <w:r w:rsidRPr="00A1334E">
              <w:rPr>
                <w:rFonts w:ascii="Arial" w:hAnsi="Arial" w:cs="Arial"/>
                <w:szCs w:val="16"/>
                <w:lang w:val="it-CH"/>
              </w:rPr>
              <w:t>Potenza</w:t>
            </w:r>
          </w:p>
        </w:tc>
        <w:tc>
          <w:tcPr>
            <w:tcW w:w="2129" w:type="dxa"/>
            <w:tcBorders>
              <w:top w:val="single" w:sz="2" w:space="0" w:color="auto"/>
              <w:left w:val="single" w:sz="2" w:space="0" w:color="auto"/>
              <w:bottom w:val="single" w:sz="2" w:space="0" w:color="auto"/>
              <w:right w:val="single" w:sz="2" w:space="0" w:color="auto"/>
            </w:tcBorders>
            <w:shd w:val="clear" w:color="auto" w:fill="auto"/>
          </w:tcPr>
          <w:p w14:paraId="6A7871F8" w14:textId="15298BD2" w:rsidR="002D0460" w:rsidRPr="00A1334E" w:rsidRDefault="00616B5F" w:rsidP="008F46FB">
            <w:pPr>
              <w:pStyle w:val="Titolo4"/>
              <w:spacing w:before="0" w:after="60"/>
              <w:outlineLvl w:val="3"/>
              <w:rPr>
                <w:rFonts w:ascii="Arial" w:hAnsi="Arial" w:cs="Arial"/>
                <w:szCs w:val="16"/>
                <w:lang w:val="it-CH"/>
              </w:rPr>
            </w:pPr>
            <w:r w:rsidRPr="00A1334E">
              <w:rPr>
                <w:rFonts w:ascii="Arial" w:hAnsi="Arial" w:cs="Arial"/>
                <w:szCs w:val="16"/>
                <w:lang w:val="it-CH"/>
              </w:rPr>
              <w:t>Specifiche tecniche</w:t>
            </w:r>
          </w:p>
        </w:tc>
      </w:tr>
      <w:tr w:rsidR="002D0460" w:rsidRPr="00A1334E" w14:paraId="3AD230BB"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3D0A8424"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577C3564"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.17</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3190EC6" w14:textId="0D2B85F6" w:rsidR="002D0460" w:rsidRPr="00A1334E" w:rsidRDefault="00616B5F"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Comportamento climatico differenziale</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358ACC8"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3c</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7BE928E1"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12219</w:t>
            </w:r>
          </w:p>
        </w:tc>
      </w:tr>
      <w:tr w:rsidR="002D0460" w:rsidRPr="00A1334E" w14:paraId="690FB76C" w14:textId="77777777" w:rsidTr="008F46FB">
        <w:tblPrEx>
          <w:tblBorders>
            <w:insideV w:val="none" w:sz="0" w:space="0" w:color="auto"/>
          </w:tblBorders>
        </w:tblPrEx>
        <w:trPr>
          <w:cantSplit/>
          <w:trHeight w:val="227"/>
        </w:trPr>
        <w:tc>
          <w:tcPr>
            <w:tcW w:w="365" w:type="dxa"/>
            <w:tcBorders>
              <w:right w:val="single" w:sz="2" w:space="0" w:color="auto"/>
            </w:tcBorders>
            <w:shd w:val="clear" w:color="auto" w:fill="auto"/>
            <w:tcMar>
              <w:right w:w="0" w:type="dxa"/>
            </w:tcMar>
            <w:vAlign w:val="center"/>
          </w:tcPr>
          <w:p w14:paraId="2CA44C7A" w14:textId="77777777" w:rsidR="002D0460" w:rsidRPr="00A1334E" w:rsidRDefault="002D0460" w:rsidP="008F46FB">
            <w:pPr>
              <w:pStyle w:val="Titolo4"/>
              <w:spacing w:before="0"/>
              <w:outlineLvl w:val="3"/>
              <w:rPr>
                <w:rFonts w:ascii="Arial" w:hAnsi="Arial" w:cs="Arial"/>
                <w:b w:val="0"/>
                <w:szCs w:val="16"/>
                <w:lang w:val="it-CH"/>
              </w:rPr>
            </w:pPr>
          </w:p>
        </w:tc>
        <w:tc>
          <w:tcPr>
            <w:tcW w:w="484" w:type="dxa"/>
            <w:tcBorders>
              <w:top w:val="single" w:sz="2" w:space="0" w:color="auto"/>
              <w:left w:val="single" w:sz="2" w:space="0" w:color="auto"/>
              <w:bottom w:val="single" w:sz="2" w:space="0" w:color="auto"/>
              <w:right w:val="single" w:sz="2" w:space="0" w:color="auto"/>
            </w:tcBorders>
            <w:shd w:val="clear" w:color="auto" w:fill="auto"/>
            <w:tcMar>
              <w:right w:w="0" w:type="dxa"/>
            </w:tcMar>
            <w:vAlign w:val="center"/>
          </w:tcPr>
          <w:p w14:paraId="3616B64B" w14:textId="77777777" w:rsidR="002D0460" w:rsidRPr="00A1334E" w:rsidRDefault="00EC09B4"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9</w:t>
            </w:r>
            <w:r w:rsidR="002D0460" w:rsidRPr="00A1334E">
              <w:rPr>
                <w:rFonts w:ascii="Arial" w:hAnsi="Arial" w:cs="Arial"/>
                <w:b w:val="0"/>
                <w:szCs w:val="16"/>
                <w:lang w:val="it-CH"/>
              </w:rPr>
              <w:t>.18</w:t>
            </w:r>
          </w:p>
        </w:tc>
        <w:tc>
          <w:tcPr>
            <w:tcW w:w="382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5C2A26" w14:textId="76A1C1B0" w:rsidR="002D0460" w:rsidRPr="00A1334E" w:rsidRDefault="00616B5F"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Resistenza allo scasso</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AC9B18D" w14:textId="77777777"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RC 2</w:t>
            </w:r>
          </w:p>
        </w:tc>
        <w:tc>
          <w:tcPr>
            <w:tcW w:w="2129" w:type="dxa"/>
            <w:tcBorders>
              <w:top w:val="single" w:sz="2" w:space="0" w:color="auto"/>
              <w:left w:val="single" w:sz="2" w:space="0" w:color="auto"/>
              <w:bottom w:val="single" w:sz="2" w:space="0" w:color="auto"/>
              <w:right w:val="single" w:sz="2" w:space="0" w:color="auto"/>
            </w:tcBorders>
            <w:shd w:val="clear" w:color="auto" w:fill="auto"/>
            <w:vAlign w:val="center"/>
          </w:tcPr>
          <w:p w14:paraId="76AD151C" w14:textId="77777777" w:rsidR="002D0460" w:rsidRPr="00A1334E" w:rsidRDefault="002D0460"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SN EN 1627</w:t>
            </w:r>
          </w:p>
        </w:tc>
      </w:tr>
      <w:tr w:rsidR="002D0460" w:rsidRPr="00F87FEF" w14:paraId="071B54A1" w14:textId="77777777" w:rsidTr="00C55840">
        <w:tblPrEx>
          <w:tblBorders>
            <w:insideV w:val="none" w:sz="0" w:space="0" w:color="auto"/>
          </w:tblBorders>
        </w:tblPrEx>
        <w:trPr>
          <w:cantSplit/>
          <w:trHeight w:hRule="exact" w:val="773"/>
        </w:trPr>
        <w:tc>
          <w:tcPr>
            <w:tcW w:w="365" w:type="dxa"/>
            <w:shd w:val="clear" w:color="auto" w:fill="auto"/>
            <w:tcMar>
              <w:right w:w="0" w:type="dxa"/>
            </w:tcMar>
          </w:tcPr>
          <w:p w14:paraId="1AFCABF0" w14:textId="77777777" w:rsidR="002D0460" w:rsidRPr="00A1334E" w:rsidRDefault="00EC09B4" w:rsidP="00C55840">
            <w:pPr>
              <w:pStyle w:val="Titolo4"/>
              <w:spacing w:before="120"/>
              <w:outlineLvl w:val="3"/>
              <w:rPr>
                <w:rFonts w:ascii="Arial" w:hAnsi="Arial" w:cs="Arial"/>
                <w:szCs w:val="16"/>
                <w:lang w:val="it-CH"/>
              </w:rPr>
            </w:pPr>
            <w:r w:rsidRPr="00A1334E">
              <w:rPr>
                <w:rFonts w:ascii="Arial" w:hAnsi="Arial" w:cs="Arial"/>
                <w:szCs w:val="16"/>
                <w:lang w:val="it-CH"/>
              </w:rPr>
              <w:t>10</w:t>
            </w:r>
            <w:r w:rsidR="002D0460" w:rsidRPr="00A1334E">
              <w:rPr>
                <w:rFonts w:ascii="Arial" w:hAnsi="Arial" w:cs="Arial"/>
                <w:szCs w:val="16"/>
                <w:lang w:val="it-CH"/>
              </w:rPr>
              <w:t>.</w:t>
            </w:r>
          </w:p>
        </w:tc>
        <w:tc>
          <w:tcPr>
            <w:tcW w:w="8710" w:type="dxa"/>
            <w:gridSpan w:val="6"/>
            <w:shd w:val="clear" w:color="auto" w:fill="auto"/>
          </w:tcPr>
          <w:p w14:paraId="6A5CD9C5" w14:textId="721D2935" w:rsidR="002D0460" w:rsidRPr="00A1334E" w:rsidRDefault="00616B5F" w:rsidP="00C55840">
            <w:pPr>
              <w:pStyle w:val="Titolo4"/>
              <w:spacing w:before="120"/>
              <w:outlineLvl w:val="3"/>
              <w:rPr>
                <w:rFonts w:ascii="Arial" w:hAnsi="Arial" w:cs="Arial"/>
                <w:b w:val="0"/>
                <w:szCs w:val="16"/>
                <w:lang w:val="it-CH"/>
              </w:rPr>
            </w:pPr>
            <w:r w:rsidRPr="00A1334E">
              <w:rPr>
                <w:rFonts w:ascii="Arial" w:hAnsi="Arial" w:cs="Arial"/>
                <w:b w:val="0"/>
                <w:szCs w:val="16"/>
                <w:lang w:val="it-CH"/>
              </w:rPr>
              <w:t>Le prestazioni del suddetto prodotto sono conformi alle prestazioni dichiarate. La preparazione della dichiarazione di prestazione in conformità con la legislazione pertinente è di esclusiva responsabilità del suddetto produttore</w:t>
            </w:r>
            <w:r w:rsidR="002D0460" w:rsidRPr="00A1334E">
              <w:rPr>
                <w:rFonts w:ascii="Arial" w:hAnsi="Arial" w:cs="Arial"/>
                <w:b w:val="0"/>
                <w:szCs w:val="16"/>
                <w:lang w:val="it-CH"/>
              </w:rPr>
              <w:t>.</w:t>
            </w:r>
          </w:p>
        </w:tc>
      </w:tr>
      <w:tr w:rsidR="002D0460" w:rsidRPr="00F87FEF" w14:paraId="568D38D2" w14:textId="77777777" w:rsidTr="008F46FB">
        <w:tblPrEx>
          <w:tblBorders>
            <w:insideV w:val="none" w:sz="0" w:space="0" w:color="auto"/>
          </w:tblBorders>
        </w:tblPrEx>
        <w:trPr>
          <w:cantSplit/>
          <w:trHeight w:val="274"/>
        </w:trPr>
        <w:tc>
          <w:tcPr>
            <w:tcW w:w="365" w:type="dxa"/>
            <w:shd w:val="clear" w:color="auto" w:fill="auto"/>
            <w:tcMar>
              <w:right w:w="0" w:type="dxa"/>
            </w:tcMar>
          </w:tcPr>
          <w:p w14:paraId="3E8A53D8" w14:textId="77777777" w:rsidR="002D0460" w:rsidRPr="00A1334E" w:rsidRDefault="002D0460" w:rsidP="008F46FB">
            <w:pPr>
              <w:pStyle w:val="Titolo4"/>
              <w:spacing w:before="0"/>
              <w:outlineLvl w:val="3"/>
              <w:rPr>
                <w:rFonts w:ascii="Arial" w:hAnsi="Arial" w:cs="Arial"/>
                <w:b w:val="0"/>
                <w:szCs w:val="16"/>
                <w:lang w:val="it-CH"/>
              </w:rPr>
            </w:pPr>
          </w:p>
        </w:tc>
        <w:tc>
          <w:tcPr>
            <w:tcW w:w="8710" w:type="dxa"/>
            <w:gridSpan w:val="6"/>
            <w:shd w:val="clear" w:color="auto" w:fill="auto"/>
          </w:tcPr>
          <w:p w14:paraId="5BBF5784" w14:textId="609D0345" w:rsidR="002D0460" w:rsidRPr="00A1334E" w:rsidRDefault="00616B5F" w:rsidP="008F46FB">
            <w:pPr>
              <w:pStyle w:val="Titolo4"/>
              <w:spacing w:before="0"/>
              <w:outlineLvl w:val="3"/>
              <w:rPr>
                <w:rFonts w:ascii="Arial" w:hAnsi="Arial" w:cs="Arial"/>
                <w:b w:val="0"/>
                <w:szCs w:val="16"/>
                <w:lang w:val="it-CH"/>
              </w:rPr>
            </w:pPr>
            <w:r w:rsidRPr="00A1334E">
              <w:rPr>
                <w:rFonts w:ascii="Arial" w:hAnsi="Arial" w:cs="Arial"/>
                <w:b w:val="0"/>
                <w:szCs w:val="16"/>
                <w:lang w:val="it-CH"/>
              </w:rPr>
              <w:t>Firmato in nome e per conto del produttore</w:t>
            </w:r>
          </w:p>
        </w:tc>
      </w:tr>
      <w:tr w:rsidR="002D0460" w:rsidRPr="00A1334E" w14:paraId="44AC1DE0" w14:textId="77777777" w:rsidTr="00C55840">
        <w:tblPrEx>
          <w:tblBorders>
            <w:insideV w:val="none" w:sz="0" w:space="0" w:color="auto"/>
          </w:tblBorders>
        </w:tblPrEx>
        <w:trPr>
          <w:cantSplit/>
          <w:trHeight w:val="158"/>
        </w:trPr>
        <w:tc>
          <w:tcPr>
            <w:tcW w:w="365" w:type="dxa"/>
            <w:shd w:val="clear" w:color="auto" w:fill="auto"/>
            <w:tcMar>
              <w:right w:w="0" w:type="dxa"/>
            </w:tcMar>
          </w:tcPr>
          <w:p w14:paraId="02C9B047" w14:textId="77777777" w:rsidR="002D0460" w:rsidRPr="00A1334E" w:rsidRDefault="002D0460" w:rsidP="008F46FB">
            <w:pPr>
              <w:pStyle w:val="Titolo4"/>
              <w:spacing w:before="0"/>
              <w:outlineLvl w:val="3"/>
              <w:rPr>
                <w:rFonts w:ascii="Arial" w:hAnsi="Arial" w:cs="Arial"/>
                <w:b w:val="0"/>
                <w:szCs w:val="16"/>
                <w:lang w:val="it-CH"/>
              </w:rPr>
            </w:pPr>
          </w:p>
        </w:tc>
        <w:tc>
          <w:tcPr>
            <w:tcW w:w="3037" w:type="dxa"/>
            <w:gridSpan w:val="2"/>
            <w:shd w:val="clear" w:color="auto" w:fill="auto"/>
          </w:tcPr>
          <w:p w14:paraId="0E7C3B0F" w14:textId="4BDD3E8C" w:rsidR="002D0460" w:rsidRPr="00A1334E" w:rsidRDefault="00616B5F"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Luogo, data</w:t>
            </w:r>
          </w:p>
        </w:tc>
        <w:tc>
          <w:tcPr>
            <w:tcW w:w="5673" w:type="dxa"/>
            <w:gridSpan w:val="4"/>
            <w:shd w:val="clear" w:color="auto" w:fill="auto"/>
          </w:tcPr>
          <w:p w14:paraId="4EF268D2" w14:textId="77777777" w:rsidR="002D0460" w:rsidRPr="00A1334E" w:rsidRDefault="002D0460" w:rsidP="008F46FB">
            <w:pPr>
              <w:pStyle w:val="Titolo4"/>
              <w:spacing w:before="0"/>
              <w:outlineLvl w:val="3"/>
              <w:rPr>
                <w:rFonts w:ascii="Arial" w:hAnsi="Arial" w:cs="Arial"/>
                <w:b w:val="0"/>
                <w:szCs w:val="16"/>
                <w:lang w:val="it-CH"/>
              </w:rPr>
            </w:pPr>
          </w:p>
        </w:tc>
      </w:tr>
      <w:tr w:rsidR="002D0460" w:rsidRPr="00A1334E" w14:paraId="2762FB3E" w14:textId="77777777" w:rsidTr="007A3924">
        <w:tblPrEx>
          <w:tblBorders>
            <w:insideV w:val="none" w:sz="0" w:space="0" w:color="auto"/>
          </w:tblBorders>
        </w:tblPrEx>
        <w:trPr>
          <w:cantSplit/>
          <w:trHeight w:val="739"/>
        </w:trPr>
        <w:tc>
          <w:tcPr>
            <w:tcW w:w="365" w:type="dxa"/>
            <w:shd w:val="clear" w:color="auto" w:fill="auto"/>
            <w:tcMar>
              <w:right w:w="0" w:type="dxa"/>
            </w:tcMar>
          </w:tcPr>
          <w:p w14:paraId="1A02EF32" w14:textId="77777777" w:rsidR="002D0460" w:rsidRPr="00A1334E" w:rsidRDefault="002D0460" w:rsidP="008F46FB">
            <w:pPr>
              <w:pStyle w:val="Titolo4"/>
              <w:spacing w:before="0"/>
              <w:outlineLvl w:val="3"/>
              <w:rPr>
                <w:rFonts w:ascii="Arial" w:hAnsi="Arial" w:cs="Arial"/>
                <w:b w:val="0"/>
                <w:szCs w:val="16"/>
                <w:lang w:val="it-CH"/>
              </w:rPr>
            </w:pPr>
          </w:p>
        </w:tc>
        <w:tc>
          <w:tcPr>
            <w:tcW w:w="3037" w:type="dxa"/>
            <w:gridSpan w:val="2"/>
            <w:shd w:val="clear" w:color="auto" w:fill="auto"/>
          </w:tcPr>
          <w:p w14:paraId="7D9F1C50" w14:textId="77777777" w:rsidR="002D0460" w:rsidRPr="00A1334E" w:rsidRDefault="0010520A" w:rsidP="008F46FB">
            <w:pPr>
              <w:pStyle w:val="Titolo4"/>
              <w:spacing w:before="0"/>
              <w:outlineLvl w:val="3"/>
              <w:rPr>
                <w:rFonts w:ascii="Arial" w:hAnsi="Arial" w:cs="Arial"/>
                <w:b w:val="0"/>
                <w:color w:val="365F91" w:themeColor="accent1" w:themeShade="BF"/>
                <w:szCs w:val="16"/>
                <w:lang w:val="it-CH"/>
              </w:rPr>
            </w:pPr>
            <w:r w:rsidRPr="00A1334E">
              <w:rPr>
                <w:noProof/>
                <w:color w:val="4F81BD" w:themeColor="accent1"/>
                <w:szCs w:val="20"/>
                <w:lang w:val="it-CH"/>
              </w:rPr>
              <w:drawing>
                <wp:anchor distT="0" distB="0" distL="114300" distR="114300" simplePos="0" relativeHeight="251712512" behindDoc="0" locked="0" layoutInCell="1" allowOverlap="1" wp14:anchorId="5F04237F" wp14:editId="3CD29B9A">
                  <wp:simplePos x="0" y="0"/>
                  <wp:positionH relativeFrom="column">
                    <wp:posOffset>0</wp:posOffset>
                  </wp:positionH>
                  <wp:positionV relativeFrom="paragraph">
                    <wp:posOffset>3810</wp:posOffset>
                  </wp:positionV>
                  <wp:extent cx="1310185" cy="493764"/>
                  <wp:effectExtent l="0" t="0" r="4445" b="190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nterschrift_PM.jpg"/>
                          <pic:cNvPicPr/>
                        </pic:nvPicPr>
                        <pic:blipFill>
                          <a:blip r:embed="rId18" cstate="print">
                            <a:clrChange>
                              <a:clrFrom>
                                <a:srgbClr val="FFFFFF"/>
                              </a:clrFrom>
                              <a:clrTo>
                                <a:srgbClr val="FFFFFF">
                                  <a:alpha val="0"/>
                                </a:srgbClr>
                              </a:clrTo>
                            </a:clrChange>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310185" cy="493764"/>
                          </a:xfrm>
                          <a:prstGeom prst="rect">
                            <a:avLst/>
                          </a:prstGeom>
                        </pic:spPr>
                      </pic:pic>
                    </a:graphicData>
                  </a:graphic>
                  <wp14:sizeRelH relativeFrom="margin">
                    <wp14:pctWidth>0</wp14:pctWidth>
                  </wp14:sizeRelH>
                  <wp14:sizeRelV relativeFrom="margin">
                    <wp14:pctHeight>0</wp14:pctHeight>
                  </wp14:sizeRelV>
                </wp:anchor>
              </w:drawing>
            </w:r>
          </w:p>
        </w:tc>
        <w:tc>
          <w:tcPr>
            <w:tcW w:w="5673" w:type="dxa"/>
            <w:gridSpan w:val="4"/>
            <w:shd w:val="clear" w:color="auto" w:fill="auto"/>
          </w:tcPr>
          <w:p w14:paraId="5C0E3062" w14:textId="77777777" w:rsidR="002D0460" w:rsidRPr="00A1334E" w:rsidRDefault="002D0460" w:rsidP="008F46FB">
            <w:pPr>
              <w:pStyle w:val="Titolo4"/>
              <w:spacing w:before="0"/>
              <w:outlineLvl w:val="3"/>
              <w:rPr>
                <w:rFonts w:ascii="Arial" w:hAnsi="Arial" w:cs="Arial"/>
                <w:b w:val="0"/>
                <w:szCs w:val="16"/>
                <w:lang w:val="it-CH"/>
              </w:rPr>
            </w:pPr>
          </w:p>
        </w:tc>
      </w:tr>
      <w:tr w:rsidR="002D0460" w:rsidRPr="00A1334E" w14:paraId="38329BCF" w14:textId="77777777" w:rsidTr="00C55840">
        <w:tblPrEx>
          <w:tblBorders>
            <w:insideV w:val="none" w:sz="0" w:space="0" w:color="auto"/>
          </w:tblBorders>
        </w:tblPrEx>
        <w:trPr>
          <w:cantSplit/>
          <w:trHeight w:val="63"/>
        </w:trPr>
        <w:tc>
          <w:tcPr>
            <w:tcW w:w="365" w:type="dxa"/>
            <w:shd w:val="clear" w:color="auto" w:fill="auto"/>
            <w:tcMar>
              <w:right w:w="0" w:type="dxa"/>
            </w:tcMar>
          </w:tcPr>
          <w:p w14:paraId="1B4D329F" w14:textId="77777777" w:rsidR="002D0460" w:rsidRPr="00A1334E" w:rsidRDefault="002D0460" w:rsidP="008F46FB">
            <w:pPr>
              <w:pStyle w:val="Titolo4"/>
              <w:spacing w:before="0"/>
              <w:outlineLvl w:val="3"/>
              <w:rPr>
                <w:rFonts w:ascii="Arial" w:hAnsi="Arial" w:cs="Arial"/>
                <w:b w:val="0"/>
                <w:szCs w:val="16"/>
                <w:lang w:val="it-CH"/>
              </w:rPr>
            </w:pPr>
          </w:p>
        </w:tc>
        <w:tc>
          <w:tcPr>
            <w:tcW w:w="3037" w:type="dxa"/>
            <w:gridSpan w:val="2"/>
            <w:shd w:val="clear" w:color="auto" w:fill="auto"/>
          </w:tcPr>
          <w:p w14:paraId="7B9BC0F8" w14:textId="6C2EAC9A" w:rsidR="002D0460" w:rsidRPr="00A1334E" w:rsidRDefault="002D0460" w:rsidP="008F46FB">
            <w:pPr>
              <w:pStyle w:val="Titolo4"/>
              <w:spacing w:before="0"/>
              <w:outlineLvl w:val="3"/>
              <w:rPr>
                <w:rFonts w:ascii="Arial" w:hAnsi="Arial" w:cs="Arial"/>
                <w:b w:val="0"/>
                <w:color w:val="365F91" w:themeColor="accent1" w:themeShade="BF"/>
                <w:szCs w:val="16"/>
                <w:lang w:val="it-CH"/>
              </w:rPr>
            </w:pPr>
            <w:r w:rsidRPr="00A1334E">
              <w:rPr>
                <w:rFonts w:ascii="Arial" w:hAnsi="Arial" w:cs="Arial"/>
                <w:b w:val="0"/>
                <w:color w:val="365F91" w:themeColor="accent1" w:themeShade="BF"/>
                <w:szCs w:val="16"/>
                <w:lang w:val="it-CH"/>
              </w:rPr>
              <w:t>N</w:t>
            </w:r>
            <w:r w:rsidR="00616B5F" w:rsidRPr="00A1334E">
              <w:rPr>
                <w:rFonts w:ascii="Arial" w:hAnsi="Arial" w:cs="Arial"/>
                <w:b w:val="0"/>
                <w:color w:val="365F91" w:themeColor="accent1" w:themeShade="BF"/>
                <w:szCs w:val="16"/>
                <w:lang w:val="it-CH"/>
              </w:rPr>
              <w:t>ome</w:t>
            </w:r>
            <w:r w:rsidRPr="00A1334E">
              <w:rPr>
                <w:rFonts w:ascii="Arial" w:hAnsi="Arial" w:cs="Arial"/>
                <w:b w:val="0"/>
                <w:color w:val="365F91" w:themeColor="accent1" w:themeShade="BF"/>
                <w:szCs w:val="16"/>
                <w:lang w:val="it-CH"/>
              </w:rPr>
              <w:t xml:space="preserve">, </w:t>
            </w:r>
            <w:r w:rsidR="00616B5F" w:rsidRPr="00A1334E">
              <w:rPr>
                <w:rFonts w:ascii="Arial" w:hAnsi="Arial" w:cs="Arial"/>
                <w:b w:val="0"/>
                <w:color w:val="365F91" w:themeColor="accent1" w:themeShade="BF"/>
                <w:szCs w:val="16"/>
                <w:lang w:val="it-CH"/>
              </w:rPr>
              <w:t>funzione</w:t>
            </w:r>
          </w:p>
        </w:tc>
        <w:tc>
          <w:tcPr>
            <w:tcW w:w="5673" w:type="dxa"/>
            <w:gridSpan w:val="4"/>
            <w:shd w:val="clear" w:color="auto" w:fill="auto"/>
          </w:tcPr>
          <w:p w14:paraId="2146E7AD" w14:textId="77777777" w:rsidR="002D0460" w:rsidRPr="00A1334E" w:rsidRDefault="002D0460" w:rsidP="008F46FB">
            <w:pPr>
              <w:pStyle w:val="Titolo4"/>
              <w:spacing w:before="0"/>
              <w:outlineLvl w:val="3"/>
              <w:rPr>
                <w:rFonts w:ascii="Arial" w:hAnsi="Arial" w:cs="Arial"/>
                <w:b w:val="0"/>
                <w:szCs w:val="16"/>
                <w:lang w:val="it-CH"/>
              </w:rPr>
            </w:pPr>
          </w:p>
        </w:tc>
      </w:tr>
    </w:tbl>
    <w:p w14:paraId="08902460" w14:textId="77777777" w:rsidR="002D0460" w:rsidRPr="00A1334E" w:rsidRDefault="002D0460" w:rsidP="002D0460">
      <w:pPr>
        <w:pStyle w:val="A-standardtext"/>
        <w:rPr>
          <w:lang w:val="it-CH"/>
        </w:rPr>
      </w:pPr>
      <w:r w:rsidRPr="00A1334E">
        <w:rPr>
          <w:lang w:val="it-CH"/>
        </w:rPr>
        <w:lastRenderedPageBreak/>
        <w:br w:type="page"/>
      </w:r>
    </w:p>
    <w:tbl>
      <w:tblPr>
        <w:tblStyle w:val="Grigliatabella"/>
        <w:tblpPr w:leftFromText="141" w:rightFromText="141" w:vertAnchor="text" w:tblpXSpec="right" w:tblpY="1"/>
        <w:tblOverlap w:val="never"/>
        <w:tblW w:w="5002" w:type="pct"/>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Look w:val="04A0" w:firstRow="1" w:lastRow="0" w:firstColumn="1" w:lastColumn="0" w:noHBand="0" w:noVBand="1"/>
      </w:tblPr>
      <w:tblGrid>
        <w:gridCol w:w="285"/>
        <w:gridCol w:w="3792"/>
        <w:gridCol w:w="422"/>
        <w:gridCol w:w="38"/>
        <w:gridCol w:w="2710"/>
        <w:gridCol w:w="408"/>
        <w:gridCol w:w="709"/>
        <w:gridCol w:w="711"/>
      </w:tblGrid>
      <w:tr w:rsidR="00C2780E" w:rsidRPr="00A1334E" w14:paraId="65BF87A3" w14:textId="77777777" w:rsidTr="00A90F22">
        <w:trPr>
          <w:cantSplit/>
          <w:trHeight w:hRule="exact" w:val="278"/>
        </w:trPr>
        <w:tc>
          <w:tcPr>
            <w:tcW w:w="7247" w:type="dxa"/>
            <w:gridSpan w:val="5"/>
            <w:shd w:val="clear" w:color="auto" w:fill="365F91" w:themeFill="accent1" w:themeFillShade="BF"/>
            <w:tcMar>
              <w:top w:w="6" w:type="dxa"/>
              <w:right w:w="0" w:type="dxa"/>
            </w:tcMar>
            <w:vAlign w:val="center"/>
          </w:tcPr>
          <w:p w14:paraId="1CD037FD" w14:textId="1115F6AF" w:rsidR="00C2780E" w:rsidRPr="00A1334E" w:rsidRDefault="009C40DA" w:rsidP="00A90F22">
            <w:pPr>
              <w:pStyle w:val="Titolo4"/>
              <w:spacing w:before="0"/>
              <w:outlineLvl w:val="3"/>
              <w:rPr>
                <w:color w:val="FFFFFF" w:themeColor="background1"/>
                <w:szCs w:val="16"/>
                <w:lang w:val="it-CH"/>
              </w:rPr>
            </w:pPr>
            <w:r w:rsidRPr="00A1334E">
              <w:rPr>
                <w:color w:val="FFFFFF" w:themeColor="background1"/>
                <w:szCs w:val="16"/>
                <w:lang w:val="it-CH"/>
              </w:rPr>
              <w:lastRenderedPageBreak/>
              <w:t>MODELLO DI PROTOCOLLO</w:t>
            </w:r>
            <w:r w:rsidR="00C2780E" w:rsidRPr="00A1334E">
              <w:rPr>
                <w:color w:val="FFFFFF" w:themeColor="background1"/>
                <w:szCs w:val="16"/>
                <w:lang w:val="it-CH"/>
              </w:rPr>
              <w:t xml:space="preserve"> – </w:t>
            </w:r>
            <w:r w:rsidRPr="00A1334E">
              <w:rPr>
                <w:color w:val="FFFFFF" w:themeColor="background1"/>
                <w:szCs w:val="16"/>
                <w:lang w:val="it-CH"/>
              </w:rPr>
              <w:t>ACQUISIZIONE DEL CANTIERE</w:t>
            </w:r>
          </w:p>
        </w:tc>
        <w:tc>
          <w:tcPr>
            <w:tcW w:w="1828" w:type="dxa"/>
            <w:gridSpan w:val="3"/>
            <w:shd w:val="clear" w:color="auto" w:fill="365F91" w:themeFill="accent1" w:themeFillShade="BF"/>
            <w:tcMar>
              <w:top w:w="6" w:type="dxa"/>
              <w:right w:w="0" w:type="dxa"/>
            </w:tcMar>
            <w:vAlign w:val="center"/>
          </w:tcPr>
          <w:p w14:paraId="7B00B8D4" w14:textId="77777777" w:rsidR="00C2780E" w:rsidRPr="00A1334E" w:rsidRDefault="00C2780E" w:rsidP="0031103F">
            <w:pPr>
              <w:pStyle w:val="Titolo4"/>
              <w:spacing w:before="0"/>
              <w:outlineLvl w:val="3"/>
              <w:rPr>
                <w:color w:val="FFFFFF" w:themeColor="background1"/>
                <w:szCs w:val="16"/>
                <w:lang w:val="it-CH"/>
              </w:rPr>
            </w:pPr>
            <w:r w:rsidRPr="00A1334E">
              <w:rPr>
                <w:color w:val="FFFFFF" w:themeColor="background1"/>
                <w:szCs w:val="16"/>
                <w:lang w:val="it-CH"/>
              </w:rPr>
              <w:t>FO-</w:t>
            </w:r>
            <w:r w:rsidR="0031103F" w:rsidRPr="00A1334E">
              <w:rPr>
                <w:color w:val="FFFFFF" w:themeColor="background1"/>
                <w:szCs w:val="16"/>
                <w:lang w:val="it-CH"/>
              </w:rPr>
              <w:t>250</w:t>
            </w:r>
          </w:p>
        </w:tc>
      </w:tr>
      <w:tr w:rsidR="005F6164" w:rsidRPr="00A1334E" w14:paraId="73533D56" w14:textId="77777777" w:rsidTr="00D64703">
        <w:tblPrEx>
          <w:tblBorders>
            <w:insideV w:val="none" w:sz="0" w:space="0" w:color="auto"/>
          </w:tblBorders>
        </w:tblPrEx>
        <w:trPr>
          <w:cantSplit/>
          <w:trHeight w:hRule="exact" w:val="847"/>
        </w:trPr>
        <w:tc>
          <w:tcPr>
            <w:tcW w:w="9075" w:type="dxa"/>
            <w:gridSpan w:val="8"/>
            <w:shd w:val="clear" w:color="auto" w:fill="auto"/>
            <w:tcMar>
              <w:right w:w="0" w:type="dxa"/>
            </w:tcMar>
            <w:vAlign w:val="center"/>
          </w:tcPr>
          <w:p w14:paraId="05ED1535" w14:textId="7309E34C" w:rsidR="005F6164" w:rsidRPr="00A1334E" w:rsidRDefault="00F86FCC" w:rsidP="005F6164">
            <w:pPr>
              <w:pStyle w:val="Titolo4"/>
              <w:spacing w:before="0"/>
              <w:jc w:val="center"/>
              <w:outlineLvl w:val="3"/>
              <w:rPr>
                <w:rFonts w:ascii="Arial" w:hAnsi="Arial" w:cs="Arial"/>
                <w:szCs w:val="16"/>
                <w:lang w:val="it-CH"/>
              </w:rPr>
            </w:pPr>
            <w:r w:rsidRPr="00A1334E">
              <w:rPr>
                <w:rFonts w:ascii="Arial" w:hAnsi="Arial" w:cs="Arial"/>
                <w:sz w:val="32"/>
                <w:szCs w:val="16"/>
                <w:lang w:val="it-CH"/>
              </w:rPr>
              <w:t>Acquisizione del cantiere</w:t>
            </w:r>
          </w:p>
        </w:tc>
      </w:tr>
      <w:tr w:rsidR="00616B5F" w:rsidRPr="00A1334E" w14:paraId="710B5948" w14:textId="77777777" w:rsidTr="00AE1162">
        <w:tblPrEx>
          <w:tblBorders>
            <w:insideV w:val="none" w:sz="0" w:space="0" w:color="auto"/>
          </w:tblBorders>
        </w:tblPrEx>
        <w:trPr>
          <w:cantSplit/>
          <w:trHeight w:val="312"/>
        </w:trPr>
        <w:tc>
          <w:tcPr>
            <w:tcW w:w="4499" w:type="dxa"/>
            <w:gridSpan w:val="3"/>
            <w:shd w:val="clear" w:color="auto" w:fill="auto"/>
          </w:tcPr>
          <w:p w14:paraId="5B64F717" w14:textId="37ABFA27" w:rsidR="00616B5F" w:rsidRPr="00A1334E" w:rsidRDefault="00616B5F" w:rsidP="00616B5F">
            <w:pPr>
              <w:pStyle w:val="Titolo4"/>
              <w:spacing w:before="0"/>
              <w:ind w:left="-108"/>
              <w:outlineLvl w:val="3"/>
              <w:rPr>
                <w:rFonts w:ascii="Arial" w:hAnsi="Arial" w:cs="Arial"/>
                <w:szCs w:val="16"/>
                <w:lang w:val="it-CH"/>
              </w:rPr>
            </w:pPr>
            <w:r w:rsidRPr="00A1334E">
              <w:rPr>
                <w:rFonts w:ascii="Arial" w:hAnsi="Arial" w:cs="Arial"/>
                <w:szCs w:val="16"/>
                <w:lang w:val="it-CH"/>
              </w:rPr>
              <w:t>Capo montatore/posatore</w:t>
            </w:r>
          </w:p>
        </w:tc>
        <w:tc>
          <w:tcPr>
            <w:tcW w:w="4576" w:type="dxa"/>
            <w:gridSpan w:val="5"/>
            <w:tcBorders>
              <w:bottom w:val="dotted" w:sz="4" w:space="0" w:color="auto"/>
            </w:tcBorders>
            <w:shd w:val="clear" w:color="auto" w:fill="auto"/>
            <w:vAlign w:val="bottom"/>
          </w:tcPr>
          <w:p w14:paraId="4B680818" w14:textId="77777777" w:rsidR="00616B5F" w:rsidRPr="00A1334E" w:rsidRDefault="00616B5F" w:rsidP="00616B5F">
            <w:pPr>
              <w:pStyle w:val="Titolo4"/>
              <w:spacing w:before="0"/>
              <w:outlineLvl w:val="3"/>
              <w:rPr>
                <w:rFonts w:ascii="Arial" w:hAnsi="Arial" w:cs="Arial"/>
                <w:b w:val="0"/>
                <w:szCs w:val="16"/>
                <w:lang w:val="it-CH"/>
              </w:rPr>
            </w:pPr>
          </w:p>
        </w:tc>
      </w:tr>
      <w:tr w:rsidR="00616B5F" w:rsidRPr="00A1334E" w14:paraId="09F444D2" w14:textId="77777777" w:rsidTr="00AE1162">
        <w:tblPrEx>
          <w:tblBorders>
            <w:insideV w:val="none" w:sz="0" w:space="0" w:color="auto"/>
          </w:tblBorders>
        </w:tblPrEx>
        <w:trPr>
          <w:cantSplit/>
          <w:trHeight w:val="312"/>
        </w:trPr>
        <w:tc>
          <w:tcPr>
            <w:tcW w:w="4499" w:type="dxa"/>
            <w:gridSpan w:val="3"/>
            <w:shd w:val="clear" w:color="auto" w:fill="auto"/>
          </w:tcPr>
          <w:p w14:paraId="5B6D13D1" w14:textId="69746792" w:rsidR="00616B5F" w:rsidRPr="00A1334E" w:rsidRDefault="00616B5F" w:rsidP="00616B5F">
            <w:pPr>
              <w:pStyle w:val="Titolo4"/>
              <w:spacing w:before="0"/>
              <w:ind w:left="-108"/>
              <w:outlineLvl w:val="3"/>
              <w:rPr>
                <w:rFonts w:ascii="Arial" w:hAnsi="Arial" w:cs="Arial"/>
                <w:szCs w:val="16"/>
                <w:lang w:val="it-CH"/>
              </w:rPr>
            </w:pPr>
            <w:r w:rsidRPr="00A1334E">
              <w:rPr>
                <w:rFonts w:ascii="Arial" w:hAnsi="Arial" w:cs="Arial"/>
                <w:szCs w:val="16"/>
                <w:lang w:val="it-CH"/>
              </w:rPr>
              <w:t>Progetto</w:t>
            </w:r>
          </w:p>
        </w:tc>
        <w:tc>
          <w:tcPr>
            <w:tcW w:w="4576" w:type="dxa"/>
            <w:gridSpan w:val="5"/>
            <w:tcBorders>
              <w:top w:val="dotted" w:sz="4" w:space="0" w:color="auto"/>
              <w:bottom w:val="dotted" w:sz="4" w:space="0" w:color="auto"/>
            </w:tcBorders>
            <w:shd w:val="clear" w:color="auto" w:fill="auto"/>
            <w:vAlign w:val="bottom"/>
          </w:tcPr>
          <w:p w14:paraId="029E3217" w14:textId="77777777" w:rsidR="00616B5F" w:rsidRPr="00A1334E" w:rsidRDefault="00616B5F" w:rsidP="00616B5F">
            <w:pPr>
              <w:pStyle w:val="Titolo4"/>
              <w:spacing w:before="0"/>
              <w:outlineLvl w:val="3"/>
              <w:rPr>
                <w:rFonts w:ascii="Arial" w:hAnsi="Arial" w:cs="Arial"/>
                <w:b w:val="0"/>
                <w:szCs w:val="16"/>
                <w:lang w:val="it-CH"/>
              </w:rPr>
            </w:pPr>
          </w:p>
        </w:tc>
      </w:tr>
      <w:tr w:rsidR="00616B5F" w:rsidRPr="00F87FEF" w14:paraId="4D804150" w14:textId="77777777" w:rsidTr="00AE1162">
        <w:tblPrEx>
          <w:tblBorders>
            <w:insideV w:val="none" w:sz="0" w:space="0" w:color="auto"/>
          </w:tblBorders>
        </w:tblPrEx>
        <w:trPr>
          <w:cantSplit/>
          <w:trHeight w:val="312"/>
        </w:trPr>
        <w:tc>
          <w:tcPr>
            <w:tcW w:w="4499" w:type="dxa"/>
            <w:gridSpan w:val="3"/>
            <w:shd w:val="clear" w:color="auto" w:fill="auto"/>
          </w:tcPr>
          <w:p w14:paraId="7B00E310" w14:textId="7E69A684" w:rsidR="00616B5F" w:rsidRPr="00A1334E" w:rsidRDefault="00616B5F" w:rsidP="00616B5F">
            <w:pPr>
              <w:pStyle w:val="Titolo4"/>
              <w:spacing w:before="0"/>
              <w:ind w:left="-108"/>
              <w:outlineLvl w:val="3"/>
              <w:rPr>
                <w:rFonts w:ascii="Arial" w:hAnsi="Arial" w:cs="Arial"/>
                <w:szCs w:val="16"/>
                <w:lang w:val="it-CH"/>
              </w:rPr>
            </w:pPr>
            <w:r w:rsidRPr="00A1334E">
              <w:rPr>
                <w:rFonts w:ascii="Arial" w:hAnsi="Arial" w:cs="Arial"/>
                <w:szCs w:val="16"/>
                <w:lang w:val="it-CH"/>
              </w:rPr>
              <w:t>Direzione lavori / persona di contatto in loco</w:t>
            </w:r>
          </w:p>
        </w:tc>
        <w:tc>
          <w:tcPr>
            <w:tcW w:w="4576" w:type="dxa"/>
            <w:gridSpan w:val="5"/>
            <w:tcBorders>
              <w:top w:val="dotted" w:sz="4" w:space="0" w:color="auto"/>
              <w:bottom w:val="dotted" w:sz="4" w:space="0" w:color="auto"/>
            </w:tcBorders>
            <w:shd w:val="clear" w:color="auto" w:fill="auto"/>
            <w:vAlign w:val="bottom"/>
          </w:tcPr>
          <w:p w14:paraId="6C13C52D" w14:textId="77777777" w:rsidR="00616B5F" w:rsidRPr="00A1334E" w:rsidRDefault="00616B5F" w:rsidP="00616B5F">
            <w:pPr>
              <w:pStyle w:val="Titolo4"/>
              <w:spacing w:before="0"/>
              <w:outlineLvl w:val="3"/>
              <w:rPr>
                <w:rFonts w:ascii="Arial" w:hAnsi="Arial" w:cs="Arial"/>
                <w:b w:val="0"/>
                <w:szCs w:val="16"/>
                <w:lang w:val="it-CH"/>
              </w:rPr>
            </w:pPr>
          </w:p>
        </w:tc>
      </w:tr>
      <w:tr w:rsidR="00616B5F" w:rsidRPr="00A1334E" w14:paraId="40AED4B8" w14:textId="77777777" w:rsidTr="00AE1162">
        <w:tblPrEx>
          <w:tblBorders>
            <w:insideV w:val="none" w:sz="0" w:space="0" w:color="auto"/>
          </w:tblBorders>
        </w:tblPrEx>
        <w:trPr>
          <w:cantSplit/>
          <w:trHeight w:val="312"/>
        </w:trPr>
        <w:tc>
          <w:tcPr>
            <w:tcW w:w="4499" w:type="dxa"/>
            <w:gridSpan w:val="3"/>
            <w:shd w:val="clear" w:color="auto" w:fill="auto"/>
          </w:tcPr>
          <w:p w14:paraId="4C567E8A" w14:textId="7465698C" w:rsidR="00616B5F" w:rsidRPr="00A1334E" w:rsidRDefault="00616B5F" w:rsidP="00616B5F">
            <w:pPr>
              <w:pStyle w:val="Titolo4"/>
              <w:spacing w:before="0"/>
              <w:ind w:left="-108"/>
              <w:outlineLvl w:val="3"/>
              <w:rPr>
                <w:rFonts w:ascii="Arial" w:hAnsi="Arial" w:cs="Arial"/>
                <w:szCs w:val="16"/>
                <w:lang w:val="it-CH"/>
              </w:rPr>
            </w:pPr>
            <w:r w:rsidRPr="00A1334E">
              <w:rPr>
                <w:rFonts w:ascii="Arial" w:hAnsi="Arial" w:cs="Arial"/>
                <w:szCs w:val="16"/>
                <w:lang w:val="it-CH"/>
              </w:rPr>
              <w:t>Numero di telefono</w:t>
            </w:r>
          </w:p>
        </w:tc>
        <w:tc>
          <w:tcPr>
            <w:tcW w:w="4576" w:type="dxa"/>
            <w:gridSpan w:val="5"/>
            <w:tcBorders>
              <w:top w:val="dotted" w:sz="4" w:space="0" w:color="auto"/>
              <w:bottom w:val="dotted" w:sz="4" w:space="0" w:color="auto"/>
            </w:tcBorders>
            <w:shd w:val="clear" w:color="auto" w:fill="auto"/>
            <w:vAlign w:val="bottom"/>
          </w:tcPr>
          <w:p w14:paraId="2D41643A" w14:textId="77777777" w:rsidR="00616B5F" w:rsidRPr="00A1334E" w:rsidRDefault="00616B5F" w:rsidP="00616B5F">
            <w:pPr>
              <w:pStyle w:val="Titolo4"/>
              <w:spacing w:before="0"/>
              <w:outlineLvl w:val="3"/>
              <w:rPr>
                <w:rFonts w:ascii="Arial" w:hAnsi="Arial" w:cs="Arial"/>
                <w:b w:val="0"/>
                <w:szCs w:val="16"/>
                <w:lang w:val="it-CH"/>
              </w:rPr>
            </w:pPr>
          </w:p>
        </w:tc>
      </w:tr>
      <w:tr w:rsidR="00616B5F" w:rsidRPr="00F87FEF" w14:paraId="1D3E0294" w14:textId="77777777" w:rsidTr="00AE1162">
        <w:tblPrEx>
          <w:tblBorders>
            <w:insideV w:val="none" w:sz="0" w:space="0" w:color="auto"/>
          </w:tblBorders>
        </w:tblPrEx>
        <w:trPr>
          <w:cantSplit/>
          <w:trHeight w:val="312"/>
        </w:trPr>
        <w:tc>
          <w:tcPr>
            <w:tcW w:w="4499" w:type="dxa"/>
            <w:gridSpan w:val="3"/>
            <w:shd w:val="clear" w:color="auto" w:fill="auto"/>
          </w:tcPr>
          <w:p w14:paraId="0E2373E8" w14:textId="3DD90B40" w:rsidR="00616B5F" w:rsidRPr="00A1334E" w:rsidRDefault="00616B5F" w:rsidP="00616B5F">
            <w:pPr>
              <w:pStyle w:val="Titolo4"/>
              <w:spacing w:before="0"/>
              <w:ind w:left="-108"/>
              <w:outlineLvl w:val="3"/>
              <w:rPr>
                <w:rFonts w:ascii="Arial" w:hAnsi="Arial" w:cs="Arial"/>
                <w:szCs w:val="16"/>
                <w:lang w:val="it-CH"/>
              </w:rPr>
            </w:pPr>
            <w:r w:rsidRPr="00A1334E">
              <w:rPr>
                <w:rFonts w:ascii="Arial" w:hAnsi="Arial" w:cs="Arial"/>
                <w:szCs w:val="16"/>
                <w:lang w:val="it-CH"/>
              </w:rPr>
              <w:t>Il cantiere è stato acquisito il:</w:t>
            </w:r>
          </w:p>
        </w:tc>
        <w:tc>
          <w:tcPr>
            <w:tcW w:w="4576" w:type="dxa"/>
            <w:gridSpan w:val="5"/>
            <w:tcBorders>
              <w:top w:val="dotted" w:sz="4" w:space="0" w:color="auto"/>
              <w:bottom w:val="dotted" w:sz="4" w:space="0" w:color="auto"/>
            </w:tcBorders>
            <w:shd w:val="clear" w:color="auto" w:fill="auto"/>
            <w:vAlign w:val="bottom"/>
          </w:tcPr>
          <w:p w14:paraId="012255B0" w14:textId="77777777" w:rsidR="00616B5F" w:rsidRPr="00A1334E" w:rsidRDefault="00616B5F" w:rsidP="00616B5F">
            <w:pPr>
              <w:pStyle w:val="Titolo4"/>
              <w:spacing w:before="0"/>
              <w:outlineLvl w:val="3"/>
              <w:rPr>
                <w:rFonts w:ascii="Arial" w:hAnsi="Arial" w:cs="Arial"/>
                <w:b w:val="0"/>
                <w:szCs w:val="16"/>
                <w:lang w:val="it-CH"/>
              </w:rPr>
            </w:pPr>
          </w:p>
        </w:tc>
      </w:tr>
      <w:tr w:rsidR="00C2780E" w:rsidRPr="00F87FEF" w14:paraId="5FFDEEF0" w14:textId="77777777" w:rsidTr="00A90F22">
        <w:tblPrEx>
          <w:tblBorders>
            <w:insideV w:val="none" w:sz="0" w:space="0" w:color="auto"/>
          </w:tblBorders>
        </w:tblPrEx>
        <w:trPr>
          <w:cantSplit/>
          <w:trHeight w:val="284"/>
        </w:trPr>
        <w:tc>
          <w:tcPr>
            <w:tcW w:w="9075" w:type="dxa"/>
            <w:gridSpan w:val="8"/>
            <w:shd w:val="clear" w:color="auto" w:fill="auto"/>
            <w:vAlign w:val="bottom"/>
          </w:tcPr>
          <w:p w14:paraId="6EF59FBC" w14:textId="77777777" w:rsidR="00C2780E" w:rsidRPr="00A1334E" w:rsidRDefault="00C2780E" w:rsidP="00A90F22">
            <w:pPr>
              <w:pStyle w:val="Titolo4"/>
              <w:spacing w:before="0"/>
              <w:ind w:left="-108"/>
              <w:outlineLvl w:val="3"/>
              <w:rPr>
                <w:rFonts w:ascii="Arial" w:hAnsi="Arial" w:cs="Arial"/>
                <w:b w:val="0"/>
                <w:sz w:val="20"/>
                <w:szCs w:val="20"/>
                <w:lang w:val="it-CH"/>
              </w:rPr>
            </w:pPr>
          </w:p>
        </w:tc>
      </w:tr>
      <w:tr w:rsidR="00C2780E" w:rsidRPr="00A1334E" w14:paraId="69F12F08" w14:textId="77777777" w:rsidTr="00A90F22">
        <w:tblPrEx>
          <w:tblBorders>
            <w:insideV w:val="none" w:sz="0" w:space="0" w:color="auto"/>
          </w:tblBorders>
        </w:tblPrEx>
        <w:trPr>
          <w:cantSplit/>
          <w:trHeight w:val="284"/>
        </w:trPr>
        <w:tc>
          <w:tcPr>
            <w:tcW w:w="7655" w:type="dxa"/>
            <w:gridSpan w:val="6"/>
            <w:shd w:val="clear" w:color="auto" w:fill="auto"/>
            <w:vAlign w:val="bottom"/>
          </w:tcPr>
          <w:p w14:paraId="2BC4442E" w14:textId="22CD576B" w:rsidR="00C2780E" w:rsidRPr="00A1334E" w:rsidRDefault="00AB0F0F" w:rsidP="00A90F22">
            <w:pPr>
              <w:pStyle w:val="Titolo4"/>
              <w:spacing w:before="0"/>
              <w:ind w:left="-108"/>
              <w:outlineLvl w:val="3"/>
              <w:rPr>
                <w:rFonts w:ascii="Arial" w:hAnsi="Arial" w:cs="Arial"/>
                <w:szCs w:val="16"/>
                <w:lang w:val="it-CH"/>
              </w:rPr>
            </w:pPr>
            <w:r w:rsidRPr="00A1334E">
              <w:rPr>
                <w:rFonts w:ascii="Arial" w:hAnsi="Arial" w:cs="Arial"/>
                <w:szCs w:val="16"/>
                <w:lang w:val="it-CH"/>
              </w:rPr>
              <w:t xml:space="preserve">Protocollo di acquisizione del cantiere </w:t>
            </w:r>
            <w:r w:rsidR="00C2780E" w:rsidRPr="00A1334E">
              <w:rPr>
                <w:rFonts w:ascii="Arial" w:hAnsi="Arial" w:cs="Arial"/>
                <w:szCs w:val="16"/>
                <w:lang w:val="it-CH"/>
              </w:rPr>
              <w:t>(</w:t>
            </w:r>
            <w:r w:rsidRPr="00A1334E">
              <w:rPr>
                <w:rFonts w:ascii="Arial" w:hAnsi="Arial" w:cs="Arial"/>
                <w:szCs w:val="16"/>
                <w:lang w:val="it-CH"/>
              </w:rPr>
              <w:t>valutazione delle posizioni rilevanti</w:t>
            </w:r>
            <w:r w:rsidR="00C2780E" w:rsidRPr="00A1334E">
              <w:rPr>
                <w:rFonts w:ascii="Arial" w:hAnsi="Arial" w:cs="Arial"/>
                <w:szCs w:val="16"/>
                <w:lang w:val="it-CH"/>
              </w:rPr>
              <w:t>)</w:t>
            </w:r>
          </w:p>
        </w:tc>
        <w:tc>
          <w:tcPr>
            <w:tcW w:w="709" w:type="dxa"/>
            <w:shd w:val="clear" w:color="auto" w:fill="auto"/>
            <w:vAlign w:val="bottom"/>
          </w:tcPr>
          <w:p w14:paraId="23786E22" w14:textId="60282146" w:rsidR="00C2780E" w:rsidRPr="00A1334E" w:rsidRDefault="00A7726A" w:rsidP="00A90F22">
            <w:pPr>
              <w:pStyle w:val="Titolo4"/>
              <w:spacing w:before="0"/>
              <w:ind w:left="-108"/>
              <w:jc w:val="center"/>
              <w:outlineLvl w:val="3"/>
              <w:rPr>
                <w:rFonts w:ascii="Arial" w:hAnsi="Arial" w:cs="Arial"/>
                <w:szCs w:val="16"/>
                <w:lang w:val="it-CH"/>
              </w:rPr>
            </w:pPr>
            <w:r w:rsidRPr="00A1334E">
              <w:rPr>
                <w:rFonts w:ascii="Arial" w:hAnsi="Arial" w:cs="Arial"/>
                <w:szCs w:val="16"/>
                <w:lang w:val="it-CH"/>
              </w:rPr>
              <w:t>SI</w:t>
            </w:r>
          </w:p>
        </w:tc>
        <w:tc>
          <w:tcPr>
            <w:tcW w:w="711" w:type="dxa"/>
            <w:shd w:val="clear" w:color="auto" w:fill="auto"/>
            <w:vAlign w:val="bottom"/>
          </w:tcPr>
          <w:p w14:paraId="5E25C486" w14:textId="615C75D0" w:rsidR="00C2780E" w:rsidRPr="00A1334E" w:rsidRDefault="00C2780E" w:rsidP="00A90F22">
            <w:pPr>
              <w:pStyle w:val="Titolo4"/>
              <w:spacing w:before="0"/>
              <w:ind w:left="-108"/>
              <w:jc w:val="center"/>
              <w:outlineLvl w:val="3"/>
              <w:rPr>
                <w:rFonts w:ascii="Arial" w:hAnsi="Arial" w:cs="Arial"/>
                <w:szCs w:val="16"/>
                <w:lang w:val="it-CH"/>
              </w:rPr>
            </w:pPr>
            <w:r w:rsidRPr="00A1334E">
              <w:rPr>
                <w:rFonts w:ascii="Arial" w:hAnsi="Arial" w:cs="Arial"/>
                <w:szCs w:val="16"/>
                <w:lang w:val="it-CH"/>
              </w:rPr>
              <w:t>N</w:t>
            </w:r>
            <w:r w:rsidR="00A7726A" w:rsidRPr="00A1334E">
              <w:rPr>
                <w:rFonts w:ascii="Arial" w:hAnsi="Arial" w:cs="Arial"/>
                <w:szCs w:val="16"/>
                <w:lang w:val="it-CH"/>
              </w:rPr>
              <w:t>O</w:t>
            </w:r>
          </w:p>
        </w:tc>
      </w:tr>
      <w:tr w:rsidR="00C2780E" w:rsidRPr="00A1334E" w14:paraId="01217EE8" w14:textId="77777777" w:rsidTr="00716313">
        <w:tblPrEx>
          <w:tblBorders>
            <w:insideV w:val="none" w:sz="0" w:space="0" w:color="auto"/>
          </w:tblBorders>
        </w:tblPrEx>
        <w:trPr>
          <w:cantSplit/>
          <w:trHeight w:hRule="exact" w:val="284"/>
        </w:trPr>
        <w:tc>
          <w:tcPr>
            <w:tcW w:w="7655" w:type="dxa"/>
            <w:gridSpan w:val="6"/>
            <w:shd w:val="clear" w:color="auto" w:fill="auto"/>
            <w:vAlign w:val="center"/>
          </w:tcPr>
          <w:p w14:paraId="64A62464" w14:textId="797A8BEE" w:rsidR="00C2780E" w:rsidRPr="00A1334E" w:rsidRDefault="00AB0F0F" w:rsidP="00BD024D">
            <w:pPr>
              <w:pStyle w:val="Titolo4"/>
              <w:numPr>
                <w:ilvl w:val="0"/>
                <w:numId w:val="27"/>
              </w:numPr>
              <w:spacing w:before="0" w:line="240" w:lineRule="atLeast"/>
              <w:ind w:left="176" w:right="-105" w:hanging="284"/>
              <w:outlineLvl w:val="3"/>
              <w:rPr>
                <w:rFonts w:ascii="Arial" w:hAnsi="Arial" w:cs="Arial"/>
                <w:b w:val="0"/>
                <w:szCs w:val="16"/>
                <w:lang w:val="it-CH"/>
              </w:rPr>
            </w:pPr>
            <w:r w:rsidRPr="00A1334E">
              <w:rPr>
                <w:rFonts w:ascii="Arial" w:hAnsi="Arial" w:cs="Arial"/>
                <w:b w:val="0"/>
                <w:szCs w:val="16"/>
                <w:lang w:val="it-CH"/>
              </w:rPr>
              <w:t>Le tracce del metro sono visibili</w:t>
            </w:r>
            <w:r w:rsidR="00C2780E" w:rsidRPr="00A1334E">
              <w:rPr>
                <w:rFonts w:ascii="Arial" w:hAnsi="Arial" w:cs="Arial"/>
                <w:b w:val="0"/>
                <w:szCs w:val="16"/>
                <w:lang w:val="it-CH"/>
              </w:rPr>
              <w:t>?</w:t>
            </w:r>
          </w:p>
        </w:tc>
        <w:tc>
          <w:tcPr>
            <w:tcW w:w="709" w:type="dxa"/>
            <w:shd w:val="clear" w:color="auto" w:fill="auto"/>
            <w:noWrap/>
            <w:vAlign w:val="bottom"/>
          </w:tcPr>
          <w:p w14:paraId="54CEEC0A" w14:textId="77777777" w:rsidR="00C2780E" w:rsidRPr="00A1334E" w:rsidRDefault="00C2780E" w:rsidP="009D663A">
            <w:pPr>
              <w:pStyle w:val="Titolo4"/>
              <w:spacing w:before="0"/>
              <w:ind w:left="-108"/>
              <w:jc w:val="center"/>
              <w:outlineLvl w:val="3"/>
              <w:rPr>
                <w:rFonts w:ascii="Arial" w:hAnsi="Arial" w:cs="Arial"/>
                <w:b w:val="0"/>
                <w:szCs w:val="16"/>
                <w:lang w:val="it-CH"/>
              </w:rPr>
            </w:pPr>
            <w:r w:rsidRPr="00A1334E">
              <w:rPr>
                <w:rFonts w:ascii="Arial" w:eastAsia="Arial Unicode MS" w:hAnsi="Arial" w:cs="Arial"/>
                <w:b w:val="0"/>
                <w:szCs w:val="16"/>
                <w:lang w:val="it-CH"/>
              </w:rPr>
              <w:t>❏</w:t>
            </w:r>
          </w:p>
        </w:tc>
        <w:tc>
          <w:tcPr>
            <w:tcW w:w="711" w:type="dxa"/>
            <w:shd w:val="clear" w:color="auto" w:fill="auto"/>
            <w:noWrap/>
            <w:vAlign w:val="bottom"/>
          </w:tcPr>
          <w:p w14:paraId="21422210" w14:textId="77777777" w:rsidR="00C2780E" w:rsidRPr="00A1334E" w:rsidRDefault="00C2780E" w:rsidP="009D663A">
            <w:pPr>
              <w:pStyle w:val="Titolo4"/>
              <w:spacing w:before="0"/>
              <w:ind w:left="-108"/>
              <w:jc w:val="center"/>
              <w:outlineLvl w:val="3"/>
              <w:rPr>
                <w:rFonts w:ascii="Arial" w:hAnsi="Arial" w:cs="Arial"/>
                <w:b w:val="0"/>
                <w:szCs w:val="16"/>
                <w:lang w:val="it-CH"/>
              </w:rPr>
            </w:pPr>
            <w:r w:rsidRPr="00A1334E">
              <w:rPr>
                <w:rFonts w:ascii="Arial" w:eastAsia="Arial Unicode MS" w:hAnsi="Arial" w:cs="Arial"/>
                <w:b w:val="0"/>
                <w:szCs w:val="16"/>
                <w:lang w:val="it-CH"/>
              </w:rPr>
              <w:t>❏</w:t>
            </w:r>
          </w:p>
        </w:tc>
      </w:tr>
      <w:tr w:rsidR="00C2780E" w:rsidRPr="00A1334E" w14:paraId="05634665" w14:textId="77777777" w:rsidTr="00716313">
        <w:tblPrEx>
          <w:tblBorders>
            <w:insideV w:val="none" w:sz="0" w:space="0" w:color="auto"/>
          </w:tblBorders>
        </w:tblPrEx>
        <w:trPr>
          <w:cantSplit/>
          <w:trHeight w:hRule="exact" w:val="284"/>
        </w:trPr>
        <w:tc>
          <w:tcPr>
            <w:tcW w:w="7655" w:type="dxa"/>
            <w:gridSpan w:val="6"/>
            <w:shd w:val="clear" w:color="auto" w:fill="auto"/>
            <w:vAlign w:val="center"/>
          </w:tcPr>
          <w:p w14:paraId="7D0E3B81" w14:textId="5635F441" w:rsidR="00C2780E" w:rsidRPr="00A1334E" w:rsidRDefault="00AB0F0F" w:rsidP="00BD024D">
            <w:pPr>
              <w:pStyle w:val="Titolo4"/>
              <w:numPr>
                <w:ilvl w:val="0"/>
                <w:numId w:val="27"/>
              </w:numPr>
              <w:spacing w:before="0" w:line="240" w:lineRule="atLeast"/>
              <w:ind w:left="176" w:right="-105" w:hanging="284"/>
              <w:outlineLvl w:val="3"/>
              <w:rPr>
                <w:rFonts w:ascii="Arial" w:hAnsi="Arial" w:cs="Arial"/>
                <w:b w:val="0"/>
                <w:szCs w:val="16"/>
                <w:lang w:val="it-CH"/>
              </w:rPr>
            </w:pPr>
            <w:r w:rsidRPr="00A1334E">
              <w:rPr>
                <w:rFonts w:ascii="Arial" w:hAnsi="Arial" w:cs="Arial"/>
                <w:b w:val="0"/>
                <w:szCs w:val="16"/>
                <w:lang w:val="it-CH"/>
              </w:rPr>
              <w:t>I punti di posa/battute necessari sono presenti</w:t>
            </w:r>
            <w:r w:rsidR="00C2780E" w:rsidRPr="00A1334E">
              <w:rPr>
                <w:rFonts w:ascii="Arial" w:hAnsi="Arial" w:cs="Arial"/>
                <w:b w:val="0"/>
                <w:szCs w:val="16"/>
                <w:lang w:val="it-CH"/>
              </w:rPr>
              <w:t>?</w:t>
            </w:r>
          </w:p>
        </w:tc>
        <w:tc>
          <w:tcPr>
            <w:tcW w:w="709" w:type="dxa"/>
            <w:shd w:val="clear" w:color="auto" w:fill="auto"/>
            <w:noWrap/>
            <w:vAlign w:val="bottom"/>
          </w:tcPr>
          <w:p w14:paraId="260DD108" w14:textId="77777777" w:rsidR="00C2780E" w:rsidRPr="00A1334E" w:rsidRDefault="00C2780E" w:rsidP="009D663A">
            <w:pPr>
              <w:pStyle w:val="Titolo4"/>
              <w:spacing w:before="0"/>
              <w:ind w:left="-108"/>
              <w:jc w:val="center"/>
              <w:outlineLvl w:val="3"/>
              <w:rPr>
                <w:rFonts w:ascii="Arial" w:hAnsi="Arial" w:cs="Arial"/>
                <w:b w:val="0"/>
                <w:szCs w:val="16"/>
                <w:lang w:val="it-CH"/>
              </w:rPr>
            </w:pPr>
            <w:r w:rsidRPr="00A1334E">
              <w:rPr>
                <w:rFonts w:ascii="Arial" w:eastAsia="Arial Unicode MS" w:hAnsi="Arial" w:cs="Arial"/>
                <w:b w:val="0"/>
                <w:szCs w:val="16"/>
                <w:lang w:val="it-CH"/>
              </w:rPr>
              <w:t>❏</w:t>
            </w:r>
          </w:p>
        </w:tc>
        <w:tc>
          <w:tcPr>
            <w:tcW w:w="711" w:type="dxa"/>
            <w:shd w:val="clear" w:color="auto" w:fill="auto"/>
            <w:noWrap/>
            <w:vAlign w:val="bottom"/>
          </w:tcPr>
          <w:p w14:paraId="7B18E703" w14:textId="77777777" w:rsidR="00C2780E" w:rsidRPr="00A1334E" w:rsidRDefault="00C2780E" w:rsidP="009D663A">
            <w:pPr>
              <w:pStyle w:val="Titolo4"/>
              <w:spacing w:before="0"/>
              <w:ind w:left="-108"/>
              <w:jc w:val="center"/>
              <w:outlineLvl w:val="3"/>
              <w:rPr>
                <w:rFonts w:ascii="Arial" w:hAnsi="Arial" w:cs="Arial"/>
                <w:b w:val="0"/>
                <w:szCs w:val="16"/>
                <w:lang w:val="it-CH"/>
              </w:rPr>
            </w:pPr>
            <w:r w:rsidRPr="00A1334E">
              <w:rPr>
                <w:rFonts w:ascii="Arial" w:eastAsia="Arial Unicode MS" w:hAnsi="Arial" w:cs="Arial"/>
                <w:b w:val="0"/>
                <w:szCs w:val="16"/>
                <w:lang w:val="it-CH"/>
              </w:rPr>
              <w:t>❏</w:t>
            </w:r>
          </w:p>
        </w:tc>
      </w:tr>
      <w:tr w:rsidR="00C2780E" w:rsidRPr="00A1334E" w14:paraId="35D81838" w14:textId="77777777" w:rsidTr="00716313">
        <w:tblPrEx>
          <w:tblBorders>
            <w:insideV w:val="none" w:sz="0" w:space="0" w:color="auto"/>
          </w:tblBorders>
        </w:tblPrEx>
        <w:trPr>
          <w:cantSplit/>
          <w:trHeight w:hRule="exact" w:val="284"/>
        </w:trPr>
        <w:tc>
          <w:tcPr>
            <w:tcW w:w="7655" w:type="dxa"/>
            <w:gridSpan w:val="6"/>
            <w:shd w:val="clear" w:color="auto" w:fill="auto"/>
            <w:vAlign w:val="center"/>
          </w:tcPr>
          <w:p w14:paraId="4C903E2C" w14:textId="63A6A0A2" w:rsidR="00C2780E" w:rsidRPr="00A1334E" w:rsidRDefault="00AB0F0F" w:rsidP="00BD024D">
            <w:pPr>
              <w:pStyle w:val="Titolo4"/>
              <w:numPr>
                <w:ilvl w:val="0"/>
                <w:numId w:val="27"/>
              </w:numPr>
              <w:spacing w:before="0" w:line="240" w:lineRule="atLeast"/>
              <w:ind w:left="176" w:right="-108" w:hanging="284"/>
              <w:outlineLvl w:val="3"/>
              <w:rPr>
                <w:rFonts w:ascii="Arial" w:hAnsi="Arial" w:cs="Arial"/>
                <w:b w:val="0"/>
                <w:szCs w:val="16"/>
                <w:lang w:val="it-CH"/>
              </w:rPr>
            </w:pPr>
            <w:r w:rsidRPr="00A1334E">
              <w:rPr>
                <w:rFonts w:ascii="Arial" w:hAnsi="Arial" w:cs="Arial"/>
                <w:b w:val="0"/>
                <w:szCs w:val="16"/>
                <w:lang w:val="it-CH"/>
              </w:rPr>
              <w:t>Gli elementi di sostegno necessari sono presenti</w:t>
            </w:r>
            <w:r w:rsidR="00C2780E" w:rsidRPr="00A1334E">
              <w:rPr>
                <w:rFonts w:ascii="Arial" w:hAnsi="Arial" w:cs="Arial"/>
                <w:b w:val="0"/>
                <w:szCs w:val="16"/>
                <w:lang w:val="it-CH"/>
              </w:rPr>
              <w:t>?</w:t>
            </w:r>
          </w:p>
        </w:tc>
        <w:tc>
          <w:tcPr>
            <w:tcW w:w="709" w:type="dxa"/>
            <w:shd w:val="clear" w:color="auto" w:fill="auto"/>
            <w:noWrap/>
            <w:vAlign w:val="bottom"/>
          </w:tcPr>
          <w:p w14:paraId="54AE01A3" w14:textId="77777777" w:rsidR="00C2780E" w:rsidRPr="00A1334E" w:rsidRDefault="00C2780E" w:rsidP="009D663A">
            <w:pPr>
              <w:pStyle w:val="Titolo4"/>
              <w:spacing w:before="0"/>
              <w:ind w:left="-108"/>
              <w:jc w:val="center"/>
              <w:outlineLvl w:val="3"/>
              <w:rPr>
                <w:rFonts w:ascii="Arial" w:hAnsi="Arial" w:cs="Arial"/>
                <w:b w:val="0"/>
                <w:szCs w:val="16"/>
                <w:lang w:val="it-CH"/>
              </w:rPr>
            </w:pPr>
            <w:r w:rsidRPr="00A1334E">
              <w:rPr>
                <w:rFonts w:ascii="Arial" w:eastAsia="Arial Unicode MS" w:hAnsi="Arial" w:cs="Arial"/>
                <w:b w:val="0"/>
                <w:szCs w:val="16"/>
                <w:lang w:val="it-CH"/>
              </w:rPr>
              <w:t>❏</w:t>
            </w:r>
          </w:p>
        </w:tc>
        <w:tc>
          <w:tcPr>
            <w:tcW w:w="711" w:type="dxa"/>
            <w:shd w:val="clear" w:color="auto" w:fill="auto"/>
            <w:noWrap/>
            <w:vAlign w:val="bottom"/>
          </w:tcPr>
          <w:p w14:paraId="3281BA62" w14:textId="77777777" w:rsidR="00C2780E" w:rsidRPr="00A1334E" w:rsidRDefault="00C2780E" w:rsidP="009D663A">
            <w:pPr>
              <w:pStyle w:val="Titolo4"/>
              <w:spacing w:before="0"/>
              <w:ind w:left="-108"/>
              <w:jc w:val="center"/>
              <w:outlineLvl w:val="3"/>
              <w:rPr>
                <w:rFonts w:ascii="Arial" w:hAnsi="Arial" w:cs="Arial"/>
                <w:b w:val="0"/>
                <w:szCs w:val="16"/>
                <w:lang w:val="it-CH"/>
              </w:rPr>
            </w:pPr>
            <w:r w:rsidRPr="00A1334E">
              <w:rPr>
                <w:rFonts w:ascii="Arial" w:eastAsia="Arial Unicode MS" w:hAnsi="Arial" w:cs="Arial"/>
                <w:b w:val="0"/>
                <w:szCs w:val="16"/>
                <w:lang w:val="it-CH"/>
              </w:rPr>
              <w:t>❏</w:t>
            </w:r>
          </w:p>
        </w:tc>
      </w:tr>
      <w:tr w:rsidR="00BD024D" w:rsidRPr="00A1334E" w14:paraId="2A690016" w14:textId="77777777" w:rsidTr="00716313">
        <w:tblPrEx>
          <w:tblBorders>
            <w:insideV w:val="none" w:sz="0" w:space="0" w:color="auto"/>
          </w:tblBorders>
        </w:tblPrEx>
        <w:trPr>
          <w:cantSplit/>
          <w:trHeight w:hRule="exact" w:val="284"/>
        </w:trPr>
        <w:tc>
          <w:tcPr>
            <w:tcW w:w="7655" w:type="dxa"/>
            <w:gridSpan w:val="6"/>
            <w:shd w:val="clear" w:color="auto" w:fill="auto"/>
            <w:vAlign w:val="center"/>
          </w:tcPr>
          <w:p w14:paraId="3E25F549" w14:textId="2051C015" w:rsidR="00BD024D" w:rsidRPr="00A1334E" w:rsidRDefault="00AB0F0F" w:rsidP="00BD024D">
            <w:pPr>
              <w:pStyle w:val="Nessunaspaziatura"/>
              <w:numPr>
                <w:ilvl w:val="0"/>
                <w:numId w:val="27"/>
              </w:numPr>
              <w:spacing w:line="240" w:lineRule="atLeast"/>
              <w:ind w:left="176" w:hanging="284"/>
              <w:rPr>
                <w:rFonts w:ascii="Arial" w:hAnsi="Arial" w:cs="Arial"/>
                <w:szCs w:val="16"/>
                <w:lang w:val="it-CH"/>
              </w:rPr>
            </w:pPr>
            <w:r w:rsidRPr="00A1334E">
              <w:rPr>
                <w:rFonts w:ascii="Arial" w:hAnsi="Arial" w:cs="Arial"/>
                <w:szCs w:val="16"/>
                <w:lang w:val="it-CH"/>
              </w:rPr>
              <w:t>Le condizioni del cantiere sono tali che il prodotto può essere posato in modo funzionale</w:t>
            </w:r>
            <w:r w:rsidR="00BD024D" w:rsidRPr="00A1334E">
              <w:rPr>
                <w:rFonts w:ascii="Arial" w:hAnsi="Arial" w:cs="Arial"/>
                <w:szCs w:val="16"/>
                <w:lang w:val="it-CH"/>
              </w:rPr>
              <w:t>?</w:t>
            </w:r>
          </w:p>
        </w:tc>
        <w:tc>
          <w:tcPr>
            <w:tcW w:w="709" w:type="dxa"/>
            <w:shd w:val="clear" w:color="auto" w:fill="auto"/>
            <w:noWrap/>
            <w:vAlign w:val="bottom"/>
          </w:tcPr>
          <w:p w14:paraId="513FBC4C" w14:textId="77777777" w:rsidR="00BD024D" w:rsidRPr="00A1334E" w:rsidRDefault="00BD024D" w:rsidP="009D663A">
            <w:pPr>
              <w:pStyle w:val="Titolo4"/>
              <w:spacing w:before="0"/>
              <w:ind w:left="-108"/>
              <w:jc w:val="center"/>
              <w:outlineLvl w:val="3"/>
              <w:rPr>
                <w:rFonts w:ascii="Arial" w:hAnsi="Arial" w:cs="Arial"/>
                <w:b w:val="0"/>
                <w:szCs w:val="16"/>
                <w:lang w:val="it-CH"/>
              </w:rPr>
            </w:pPr>
            <w:r w:rsidRPr="00A1334E">
              <w:rPr>
                <w:rFonts w:ascii="Arial" w:eastAsia="Arial Unicode MS" w:hAnsi="Arial" w:cs="Arial"/>
                <w:b w:val="0"/>
                <w:szCs w:val="16"/>
                <w:lang w:val="it-CH"/>
              </w:rPr>
              <w:t>❏</w:t>
            </w:r>
          </w:p>
        </w:tc>
        <w:tc>
          <w:tcPr>
            <w:tcW w:w="711" w:type="dxa"/>
            <w:shd w:val="clear" w:color="auto" w:fill="auto"/>
            <w:noWrap/>
            <w:vAlign w:val="bottom"/>
          </w:tcPr>
          <w:p w14:paraId="15279417" w14:textId="77777777" w:rsidR="00BD024D" w:rsidRPr="00A1334E" w:rsidRDefault="00BD024D" w:rsidP="009D663A">
            <w:pPr>
              <w:pStyle w:val="Titolo4"/>
              <w:spacing w:before="0"/>
              <w:ind w:left="-108"/>
              <w:jc w:val="center"/>
              <w:outlineLvl w:val="3"/>
              <w:rPr>
                <w:rFonts w:ascii="Arial" w:hAnsi="Arial" w:cs="Arial"/>
                <w:b w:val="0"/>
                <w:szCs w:val="16"/>
                <w:lang w:val="it-CH"/>
              </w:rPr>
            </w:pPr>
            <w:r w:rsidRPr="00A1334E">
              <w:rPr>
                <w:rFonts w:ascii="Arial" w:eastAsia="Arial Unicode MS" w:hAnsi="Arial" w:cs="Arial"/>
                <w:b w:val="0"/>
                <w:szCs w:val="16"/>
                <w:lang w:val="it-CH"/>
              </w:rPr>
              <w:t>❏</w:t>
            </w:r>
          </w:p>
        </w:tc>
      </w:tr>
      <w:tr w:rsidR="00BD024D" w:rsidRPr="00A1334E" w14:paraId="43C9C52F" w14:textId="77777777" w:rsidTr="00716313">
        <w:tblPrEx>
          <w:tblBorders>
            <w:insideV w:val="none" w:sz="0" w:space="0" w:color="auto"/>
          </w:tblBorders>
        </w:tblPrEx>
        <w:trPr>
          <w:cantSplit/>
          <w:trHeight w:hRule="exact" w:val="284"/>
        </w:trPr>
        <w:tc>
          <w:tcPr>
            <w:tcW w:w="7655" w:type="dxa"/>
            <w:gridSpan w:val="6"/>
            <w:shd w:val="clear" w:color="auto" w:fill="auto"/>
            <w:vAlign w:val="center"/>
          </w:tcPr>
          <w:p w14:paraId="19351BA5" w14:textId="0B12CD54" w:rsidR="00BD024D" w:rsidRPr="00A1334E" w:rsidRDefault="00AB0F0F" w:rsidP="00BD024D">
            <w:pPr>
              <w:pStyle w:val="Titolo4"/>
              <w:numPr>
                <w:ilvl w:val="0"/>
                <w:numId w:val="27"/>
              </w:numPr>
              <w:spacing w:before="0" w:line="240" w:lineRule="atLeast"/>
              <w:ind w:left="176" w:right="-105" w:hanging="284"/>
              <w:outlineLvl w:val="3"/>
              <w:rPr>
                <w:rFonts w:ascii="Arial" w:hAnsi="Arial" w:cs="Arial"/>
                <w:b w:val="0"/>
                <w:szCs w:val="16"/>
                <w:lang w:val="it-CH"/>
              </w:rPr>
            </w:pPr>
            <w:r w:rsidRPr="00A1334E">
              <w:rPr>
                <w:rFonts w:ascii="Arial" w:hAnsi="Arial" w:cs="Arial"/>
                <w:b w:val="0"/>
                <w:szCs w:val="16"/>
                <w:lang w:val="it-CH"/>
              </w:rPr>
              <w:t>La condizione del pavimento è tale che la soglia automatica può essere regolata</w:t>
            </w:r>
            <w:r w:rsidR="00BD024D" w:rsidRPr="00A1334E">
              <w:rPr>
                <w:rFonts w:ascii="Arial" w:hAnsi="Arial" w:cs="Arial"/>
                <w:b w:val="0"/>
                <w:szCs w:val="16"/>
                <w:lang w:val="it-CH"/>
              </w:rPr>
              <w:t>?</w:t>
            </w:r>
          </w:p>
        </w:tc>
        <w:tc>
          <w:tcPr>
            <w:tcW w:w="709" w:type="dxa"/>
            <w:shd w:val="clear" w:color="auto" w:fill="auto"/>
            <w:noWrap/>
            <w:vAlign w:val="bottom"/>
          </w:tcPr>
          <w:p w14:paraId="25723FA4" w14:textId="77777777" w:rsidR="00BD024D" w:rsidRPr="00A1334E" w:rsidRDefault="00BD024D" w:rsidP="009D663A">
            <w:pPr>
              <w:pStyle w:val="Titolo4"/>
              <w:spacing w:before="0"/>
              <w:ind w:left="-108"/>
              <w:jc w:val="center"/>
              <w:outlineLvl w:val="3"/>
              <w:rPr>
                <w:rFonts w:ascii="Arial" w:hAnsi="Arial" w:cs="Arial"/>
                <w:b w:val="0"/>
                <w:szCs w:val="16"/>
                <w:lang w:val="it-CH"/>
              </w:rPr>
            </w:pPr>
            <w:r w:rsidRPr="00A1334E">
              <w:rPr>
                <w:rFonts w:ascii="Arial" w:eastAsia="Arial Unicode MS" w:hAnsi="Arial" w:cs="Arial"/>
                <w:b w:val="0"/>
                <w:szCs w:val="16"/>
                <w:lang w:val="it-CH"/>
              </w:rPr>
              <w:t>❏</w:t>
            </w:r>
          </w:p>
        </w:tc>
        <w:tc>
          <w:tcPr>
            <w:tcW w:w="711" w:type="dxa"/>
            <w:shd w:val="clear" w:color="auto" w:fill="auto"/>
            <w:noWrap/>
            <w:vAlign w:val="bottom"/>
          </w:tcPr>
          <w:p w14:paraId="2B0040FC" w14:textId="77777777" w:rsidR="00BD024D" w:rsidRPr="00A1334E" w:rsidRDefault="00BD024D" w:rsidP="009D663A">
            <w:pPr>
              <w:pStyle w:val="Titolo4"/>
              <w:spacing w:before="0"/>
              <w:ind w:left="-108"/>
              <w:jc w:val="center"/>
              <w:outlineLvl w:val="3"/>
              <w:rPr>
                <w:rFonts w:ascii="Arial" w:hAnsi="Arial" w:cs="Arial"/>
                <w:b w:val="0"/>
                <w:szCs w:val="16"/>
                <w:lang w:val="it-CH"/>
              </w:rPr>
            </w:pPr>
            <w:r w:rsidRPr="00A1334E">
              <w:rPr>
                <w:rFonts w:ascii="Arial" w:eastAsia="Arial Unicode MS" w:hAnsi="Arial" w:cs="Arial"/>
                <w:b w:val="0"/>
                <w:szCs w:val="16"/>
                <w:lang w:val="it-CH"/>
              </w:rPr>
              <w:t>❏</w:t>
            </w:r>
          </w:p>
        </w:tc>
      </w:tr>
      <w:tr w:rsidR="00BD024D" w:rsidRPr="00A1334E" w14:paraId="79252555" w14:textId="77777777" w:rsidTr="00716313">
        <w:tblPrEx>
          <w:tblBorders>
            <w:insideV w:val="none" w:sz="0" w:space="0" w:color="auto"/>
          </w:tblBorders>
        </w:tblPrEx>
        <w:trPr>
          <w:cantSplit/>
          <w:trHeight w:hRule="exact" w:val="284"/>
        </w:trPr>
        <w:tc>
          <w:tcPr>
            <w:tcW w:w="7655" w:type="dxa"/>
            <w:gridSpan w:val="6"/>
            <w:shd w:val="clear" w:color="auto" w:fill="auto"/>
            <w:vAlign w:val="center"/>
          </w:tcPr>
          <w:p w14:paraId="2E9E7A69" w14:textId="5A380CAD" w:rsidR="00BD024D" w:rsidRPr="00A1334E" w:rsidRDefault="00AB0F0F" w:rsidP="00BD024D">
            <w:pPr>
              <w:pStyle w:val="Titolo4"/>
              <w:numPr>
                <w:ilvl w:val="0"/>
                <w:numId w:val="27"/>
              </w:numPr>
              <w:spacing w:before="0" w:line="240" w:lineRule="atLeast"/>
              <w:ind w:left="176" w:right="-105" w:hanging="284"/>
              <w:outlineLvl w:val="3"/>
              <w:rPr>
                <w:rFonts w:ascii="Arial" w:hAnsi="Arial" w:cs="Arial"/>
                <w:b w:val="0"/>
                <w:szCs w:val="16"/>
                <w:lang w:val="it-CH"/>
              </w:rPr>
            </w:pPr>
            <w:r w:rsidRPr="00A1334E">
              <w:rPr>
                <w:rFonts w:ascii="Arial" w:hAnsi="Arial" w:cs="Arial"/>
                <w:b w:val="0"/>
                <w:szCs w:val="16"/>
                <w:lang w:val="it-CH"/>
              </w:rPr>
              <w:t xml:space="preserve">L’umidità relativa dell’aria si situa tra </w:t>
            </w:r>
            <w:r w:rsidR="00BD024D" w:rsidRPr="00A1334E">
              <w:rPr>
                <w:rFonts w:ascii="Arial" w:hAnsi="Arial" w:cs="Arial"/>
                <w:b w:val="0"/>
                <w:szCs w:val="16"/>
                <w:lang w:val="it-CH"/>
              </w:rPr>
              <w:t xml:space="preserve">30 % </w:t>
            </w:r>
            <w:r w:rsidRPr="00A1334E">
              <w:rPr>
                <w:rFonts w:ascii="Arial" w:hAnsi="Arial" w:cs="Arial"/>
                <w:b w:val="0"/>
                <w:szCs w:val="16"/>
                <w:lang w:val="it-CH"/>
              </w:rPr>
              <w:t>e</w:t>
            </w:r>
            <w:r w:rsidR="00BD024D" w:rsidRPr="00A1334E">
              <w:rPr>
                <w:rFonts w:ascii="Arial" w:hAnsi="Arial" w:cs="Arial"/>
                <w:b w:val="0"/>
                <w:szCs w:val="16"/>
                <w:lang w:val="it-CH"/>
              </w:rPr>
              <w:t xml:space="preserve"> 70 %?</w:t>
            </w:r>
          </w:p>
        </w:tc>
        <w:tc>
          <w:tcPr>
            <w:tcW w:w="709" w:type="dxa"/>
            <w:shd w:val="clear" w:color="auto" w:fill="auto"/>
            <w:noWrap/>
            <w:vAlign w:val="bottom"/>
          </w:tcPr>
          <w:p w14:paraId="10CADBEC" w14:textId="77777777" w:rsidR="00BD024D" w:rsidRPr="00A1334E" w:rsidRDefault="00BD024D" w:rsidP="009D663A">
            <w:pPr>
              <w:pStyle w:val="Titolo4"/>
              <w:spacing w:before="0"/>
              <w:ind w:left="-108"/>
              <w:jc w:val="center"/>
              <w:outlineLvl w:val="3"/>
              <w:rPr>
                <w:rFonts w:ascii="Arial" w:hAnsi="Arial" w:cs="Arial"/>
                <w:b w:val="0"/>
                <w:szCs w:val="16"/>
                <w:lang w:val="it-CH"/>
              </w:rPr>
            </w:pPr>
            <w:r w:rsidRPr="00A1334E">
              <w:rPr>
                <w:rFonts w:ascii="Arial" w:eastAsia="Arial Unicode MS" w:hAnsi="Arial" w:cs="Arial"/>
                <w:b w:val="0"/>
                <w:szCs w:val="16"/>
                <w:lang w:val="it-CH"/>
              </w:rPr>
              <w:t>❏</w:t>
            </w:r>
          </w:p>
        </w:tc>
        <w:tc>
          <w:tcPr>
            <w:tcW w:w="711" w:type="dxa"/>
            <w:shd w:val="clear" w:color="auto" w:fill="auto"/>
            <w:noWrap/>
            <w:vAlign w:val="bottom"/>
          </w:tcPr>
          <w:p w14:paraId="5163B50A" w14:textId="77777777" w:rsidR="00BD024D" w:rsidRPr="00A1334E" w:rsidRDefault="00BD024D" w:rsidP="009D663A">
            <w:pPr>
              <w:pStyle w:val="Titolo4"/>
              <w:spacing w:before="0"/>
              <w:ind w:left="-108"/>
              <w:jc w:val="center"/>
              <w:outlineLvl w:val="3"/>
              <w:rPr>
                <w:rFonts w:ascii="Arial" w:hAnsi="Arial" w:cs="Arial"/>
                <w:b w:val="0"/>
                <w:szCs w:val="16"/>
                <w:lang w:val="it-CH"/>
              </w:rPr>
            </w:pPr>
            <w:r w:rsidRPr="00A1334E">
              <w:rPr>
                <w:rFonts w:ascii="Arial" w:eastAsia="Arial Unicode MS" w:hAnsi="Arial" w:cs="Arial"/>
                <w:b w:val="0"/>
                <w:szCs w:val="16"/>
                <w:lang w:val="it-CH"/>
              </w:rPr>
              <w:t>❏</w:t>
            </w:r>
          </w:p>
        </w:tc>
      </w:tr>
      <w:tr w:rsidR="00BD024D" w:rsidRPr="00A1334E" w14:paraId="08460108" w14:textId="77777777" w:rsidTr="00716313">
        <w:tblPrEx>
          <w:tblBorders>
            <w:insideV w:val="none" w:sz="0" w:space="0" w:color="auto"/>
          </w:tblBorders>
        </w:tblPrEx>
        <w:trPr>
          <w:cantSplit/>
          <w:trHeight w:hRule="exact" w:val="284"/>
        </w:trPr>
        <w:tc>
          <w:tcPr>
            <w:tcW w:w="7655" w:type="dxa"/>
            <w:gridSpan w:val="6"/>
            <w:shd w:val="clear" w:color="auto" w:fill="auto"/>
            <w:vAlign w:val="center"/>
          </w:tcPr>
          <w:p w14:paraId="211632E1" w14:textId="2C29FAE1" w:rsidR="00BD024D" w:rsidRPr="00A1334E" w:rsidRDefault="00AB0F0F" w:rsidP="00BD024D">
            <w:pPr>
              <w:pStyle w:val="Titolo4"/>
              <w:numPr>
                <w:ilvl w:val="0"/>
                <w:numId w:val="27"/>
              </w:numPr>
              <w:spacing w:before="0" w:line="240" w:lineRule="atLeast"/>
              <w:ind w:left="176" w:right="-105" w:hanging="284"/>
              <w:outlineLvl w:val="3"/>
              <w:rPr>
                <w:rFonts w:ascii="Arial" w:hAnsi="Arial" w:cs="Arial"/>
                <w:b w:val="0"/>
                <w:szCs w:val="16"/>
                <w:lang w:val="it-CH"/>
              </w:rPr>
            </w:pPr>
            <w:r w:rsidRPr="00A1334E">
              <w:rPr>
                <w:rFonts w:ascii="Arial" w:hAnsi="Arial" w:cs="Arial"/>
                <w:b w:val="0"/>
                <w:szCs w:val="16"/>
                <w:lang w:val="it-CH"/>
              </w:rPr>
              <w:t xml:space="preserve">Il </w:t>
            </w:r>
            <w:proofErr w:type="spellStart"/>
            <w:r w:rsidRPr="00A1334E">
              <w:rPr>
                <w:rFonts w:ascii="Arial" w:hAnsi="Arial" w:cs="Arial"/>
                <w:b w:val="0"/>
                <w:szCs w:val="16"/>
                <w:lang w:val="it-CH"/>
              </w:rPr>
              <w:t>betoncino</w:t>
            </w:r>
            <w:proofErr w:type="spellEnd"/>
            <w:r w:rsidRPr="00A1334E">
              <w:rPr>
                <w:rFonts w:ascii="Arial" w:hAnsi="Arial" w:cs="Arial"/>
                <w:b w:val="0"/>
                <w:szCs w:val="16"/>
                <w:lang w:val="it-CH"/>
              </w:rPr>
              <w:t xml:space="preserve"> ha i valori massimi di umidità ammessi secondo la SIA 253</w:t>
            </w:r>
            <w:r w:rsidR="00BD024D" w:rsidRPr="00A1334E">
              <w:rPr>
                <w:rFonts w:ascii="Arial" w:hAnsi="Arial" w:cs="Arial"/>
                <w:b w:val="0"/>
                <w:szCs w:val="16"/>
                <w:lang w:val="it-CH"/>
              </w:rPr>
              <w:t>?</w:t>
            </w:r>
          </w:p>
        </w:tc>
        <w:tc>
          <w:tcPr>
            <w:tcW w:w="709" w:type="dxa"/>
            <w:shd w:val="clear" w:color="auto" w:fill="auto"/>
            <w:noWrap/>
            <w:vAlign w:val="bottom"/>
          </w:tcPr>
          <w:p w14:paraId="6BAAA519" w14:textId="77777777" w:rsidR="00BD024D" w:rsidRPr="00A1334E" w:rsidRDefault="00BD024D" w:rsidP="009D663A">
            <w:pPr>
              <w:pStyle w:val="Titolo4"/>
              <w:spacing w:before="0"/>
              <w:ind w:left="-108"/>
              <w:jc w:val="center"/>
              <w:outlineLvl w:val="3"/>
              <w:rPr>
                <w:rFonts w:ascii="Arial" w:hAnsi="Arial" w:cs="Arial"/>
                <w:b w:val="0"/>
                <w:szCs w:val="16"/>
                <w:lang w:val="it-CH"/>
              </w:rPr>
            </w:pPr>
            <w:r w:rsidRPr="00A1334E">
              <w:rPr>
                <w:rFonts w:ascii="Arial" w:eastAsia="Arial Unicode MS" w:hAnsi="Arial" w:cs="Arial"/>
                <w:b w:val="0"/>
                <w:szCs w:val="16"/>
                <w:lang w:val="it-CH"/>
              </w:rPr>
              <w:t>❏</w:t>
            </w:r>
          </w:p>
        </w:tc>
        <w:tc>
          <w:tcPr>
            <w:tcW w:w="711" w:type="dxa"/>
            <w:shd w:val="clear" w:color="auto" w:fill="auto"/>
            <w:noWrap/>
            <w:vAlign w:val="bottom"/>
          </w:tcPr>
          <w:p w14:paraId="0C8C953D" w14:textId="77777777" w:rsidR="00BD024D" w:rsidRPr="00A1334E" w:rsidRDefault="00BD024D" w:rsidP="009D663A">
            <w:pPr>
              <w:pStyle w:val="Titolo4"/>
              <w:spacing w:before="0"/>
              <w:ind w:left="-108"/>
              <w:jc w:val="center"/>
              <w:outlineLvl w:val="3"/>
              <w:rPr>
                <w:rFonts w:ascii="Arial" w:hAnsi="Arial" w:cs="Arial"/>
                <w:b w:val="0"/>
                <w:szCs w:val="16"/>
                <w:lang w:val="it-CH"/>
              </w:rPr>
            </w:pPr>
            <w:r w:rsidRPr="00A1334E">
              <w:rPr>
                <w:rFonts w:ascii="Arial" w:eastAsia="Arial Unicode MS" w:hAnsi="Arial" w:cs="Arial"/>
                <w:b w:val="0"/>
                <w:szCs w:val="16"/>
                <w:lang w:val="it-CH"/>
              </w:rPr>
              <w:t>❏</w:t>
            </w:r>
          </w:p>
        </w:tc>
      </w:tr>
      <w:tr w:rsidR="00BD024D" w:rsidRPr="00A1334E" w14:paraId="6CC06F9B" w14:textId="77777777" w:rsidTr="00A90F22">
        <w:tblPrEx>
          <w:tblBorders>
            <w:insideV w:val="none" w:sz="0" w:space="0" w:color="auto"/>
          </w:tblBorders>
        </w:tblPrEx>
        <w:trPr>
          <w:cantSplit/>
          <w:trHeight w:val="284"/>
        </w:trPr>
        <w:tc>
          <w:tcPr>
            <w:tcW w:w="9075" w:type="dxa"/>
            <w:gridSpan w:val="8"/>
            <w:shd w:val="clear" w:color="auto" w:fill="auto"/>
            <w:vAlign w:val="bottom"/>
          </w:tcPr>
          <w:p w14:paraId="00A24868" w14:textId="77777777" w:rsidR="00BD024D" w:rsidRPr="00A1334E" w:rsidRDefault="00BD024D" w:rsidP="00BD024D">
            <w:pPr>
              <w:pStyle w:val="Titolo4"/>
              <w:numPr>
                <w:ilvl w:val="0"/>
                <w:numId w:val="26"/>
              </w:numPr>
              <w:spacing w:before="0"/>
              <w:ind w:left="-108" w:right="-105" w:hanging="176"/>
              <w:outlineLvl w:val="3"/>
              <w:rPr>
                <w:rFonts w:ascii="Arial" w:hAnsi="Arial" w:cs="Arial"/>
                <w:b w:val="0"/>
                <w:szCs w:val="16"/>
                <w:lang w:val="it-CH"/>
              </w:rPr>
            </w:pPr>
          </w:p>
        </w:tc>
      </w:tr>
      <w:tr w:rsidR="006120E8" w:rsidRPr="00F87FEF" w14:paraId="2A73D919" w14:textId="77777777" w:rsidTr="006120E8">
        <w:tblPrEx>
          <w:tblBorders>
            <w:insideV w:val="none" w:sz="0" w:space="0" w:color="auto"/>
          </w:tblBorders>
        </w:tblPrEx>
        <w:trPr>
          <w:cantSplit/>
          <w:trHeight w:val="284"/>
        </w:trPr>
        <w:tc>
          <w:tcPr>
            <w:tcW w:w="285" w:type="dxa"/>
            <w:shd w:val="clear" w:color="auto" w:fill="auto"/>
            <w:tcMar>
              <w:left w:w="0" w:type="dxa"/>
              <w:right w:w="0" w:type="dxa"/>
            </w:tcMar>
            <w:vAlign w:val="center"/>
          </w:tcPr>
          <w:p w14:paraId="3E474149" w14:textId="77777777" w:rsidR="006120E8" w:rsidRPr="00A1334E" w:rsidRDefault="006120E8" w:rsidP="006120E8">
            <w:pPr>
              <w:pStyle w:val="Titolo4"/>
              <w:spacing w:before="0"/>
              <w:ind w:right="-264"/>
              <w:outlineLvl w:val="3"/>
              <w:rPr>
                <w:rFonts w:ascii="Arial" w:eastAsia="Arial Unicode MS" w:hAnsi="Arial" w:cs="Arial"/>
                <w:b w:val="0"/>
                <w:szCs w:val="16"/>
                <w:lang w:val="it-CH"/>
              </w:rPr>
            </w:pPr>
            <w:r w:rsidRPr="00A1334E">
              <w:rPr>
                <w:rFonts w:ascii="Arial" w:eastAsia="Arial Unicode MS" w:hAnsi="Arial" w:cs="Arial"/>
                <w:b w:val="0"/>
                <w:szCs w:val="16"/>
                <w:lang w:val="it-CH"/>
              </w:rPr>
              <w:t>❏</w:t>
            </w:r>
          </w:p>
        </w:tc>
        <w:tc>
          <w:tcPr>
            <w:tcW w:w="7370" w:type="dxa"/>
            <w:gridSpan w:val="5"/>
            <w:shd w:val="clear" w:color="auto" w:fill="auto"/>
            <w:vAlign w:val="center"/>
          </w:tcPr>
          <w:p w14:paraId="4EA07046" w14:textId="1DCC0AB7" w:rsidR="006120E8" w:rsidRPr="00A1334E" w:rsidRDefault="00AB0F0F" w:rsidP="006120E8">
            <w:pPr>
              <w:pStyle w:val="Titolo4"/>
              <w:spacing w:before="0"/>
              <w:ind w:left="-108"/>
              <w:outlineLvl w:val="3"/>
              <w:rPr>
                <w:rFonts w:ascii="Arial" w:hAnsi="Arial" w:cs="Arial"/>
                <w:b w:val="0"/>
                <w:szCs w:val="16"/>
                <w:lang w:val="it-CH"/>
              </w:rPr>
            </w:pPr>
            <w:r w:rsidRPr="00A1334E">
              <w:rPr>
                <w:rFonts w:ascii="Arial" w:hAnsi="Arial" w:cs="Arial"/>
                <w:b w:val="0"/>
                <w:szCs w:val="16"/>
                <w:lang w:val="it-CH"/>
              </w:rPr>
              <w:t>L'acquisizione del cantiere non dà motivo di lament</w:t>
            </w:r>
            <w:r w:rsidR="00A7726A" w:rsidRPr="00A1334E">
              <w:rPr>
                <w:rFonts w:ascii="Arial" w:hAnsi="Arial" w:cs="Arial"/>
                <w:b w:val="0"/>
                <w:szCs w:val="16"/>
                <w:lang w:val="it-CH"/>
              </w:rPr>
              <w:t>ele</w:t>
            </w:r>
            <w:r w:rsidR="006120E8" w:rsidRPr="00A1334E">
              <w:rPr>
                <w:rFonts w:ascii="Arial" w:hAnsi="Arial" w:cs="Arial"/>
                <w:b w:val="0"/>
                <w:szCs w:val="16"/>
                <w:lang w:val="it-CH"/>
              </w:rPr>
              <w:t>.</w:t>
            </w:r>
          </w:p>
        </w:tc>
        <w:tc>
          <w:tcPr>
            <w:tcW w:w="1420" w:type="dxa"/>
            <w:gridSpan w:val="2"/>
            <w:shd w:val="clear" w:color="auto" w:fill="auto"/>
            <w:vAlign w:val="center"/>
          </w:tcPr>
          <w:p w14:paraId="7C0016B3" w14:textId="77777777" w:rsidR="006120E8" w:rsidRPr="00A1334E" w:rsidRDefault="006120E8" w:rsidP="006120E8">
            <w:pPr>
              <w:pStyle w:val="Titolo4"/>
              <w:spacing w:before="0"/>
              <w:ind w:left="-108"/>
              <w:outlineLvl w:val="3"/>
              <w:rPr>
                <w:rFonts w:ascii="Arial" w:hAnsi="Arial" w:cs="Arial"/>
                <w:b w:val="0"/>
                <w:szCs w:val="16"/>
                <w:lang w:val="it-CH"/>
              </w:rPr>
            </w:pPr>
          </w:p>
        </w:tc>
      </w:tr>
      <w:tr w:rsidR="006120E8" w:rsidRPr="00A1334E" w14:paraId="66E9329C" w14:textId="77777777" w:rsidTr="006120E8">
        <w:tblPrEx>
          <w:tblBorders>
            <w:insideV w:val="none" w:sz="0" w:space="0" w:color="auto"/>
          </w:tblBorders>
        </w:tblPrEx>
        <w:trPr>
          <w:cantSplit/>
          <w:trHeight w:val="284"/>
        </w:trPr>
        <w:tc>
          <w:tcPr>
            <w:tcW w:w="285" w:type="dxa"/>
            <w:shd w:val="clear" w:color="auto" w:fill="auto"/>
            <w:tcMar>
              <w:left w:w="0" w:type="dxa"/>
              <w:right w:w="0" w:type="dxa"/>
            </w:tcMar>
            <w:vAlign w:val="center"/>
          </w:tcPr>
          <w:p w14:paraId="395C6887" w14:textId="77777777" w:rsidR="006120E8" w:rsidRPr="00A1334E" w:rsidRDefault="006120E8" w:rsidP="006120E8">
            <w:pPr>
              <w:pStyle w:val="Titolo4"/>
              <w:spacing w:before="0"/>
              <w:ind w:right="-264"/>
              <w:outlineLvl w:val="3"/>
              <w:rPr>
                <w:rFonts w:ascii="Arial" w:hAnsi="Arial" w:cs="Arial"/>
                <w:b w:val="0"/>
                <w:szCs w:val="16"/>
                <w:lang w:val="it-CH"/>
              </w:rPr>
            </w:pPr>
            <w:r w:rsidRPr="00A1334E">
              <w:rPr>
                <w:rFonts w:ascii="Arial" w:eastAsia="Arial Unicode MS" w:hAnsi="Arial" w:cs="Arial"/>
                <w:b w:val="0"/>
                <w:szCs w:val="16"/>
                <w:lang w:val="it-CH"/>
              </w:rPr>
              <w:t>❏</w:t>
            </w:r>
          </w:p>
        </w:tc>
        <w:tc>
          <w:tcPr>
            <w:tcW w:w="7370" w:type="dxa"/>
            <w:gridSpan w:val="5"/>
            <w:shd w:val="clear" w:color="auto" w:fill="auto"/>
            <w:vAlign w:val="center"/>
          </w:tcPr>
          <w:p w14:paraId="2922D1B8" w14:textId="1F921712" w:rsidR="006120E8" w:rsidRPr="00A1334E" w:rsidRDefault="00A7726A" w:rsidP="006120E8">
            <w:pPr>
              <w:pStyle w:val="Titolo4"/>
              <w:spacing w:before="0"/>
              <w:ind w:left="-108"/>
              <w:outlineLvl w:val="3"/>
              <w:rPr>
                <w:rFonts w:ascii="Arial" w:hAnsi="Arial" w:cs="Arial"/>
                <w:b w:val="0"/>
                <w:szCs w:val="16"/>
                <w:lang w:val="it-CH"/>
              </w:rPr>
            </w:pPr>
            <w:r w:rsidRPr="00A1334E">
              <w:rPr>
                <w:rFonts w:ascii="Arial" w:hAnsi="Arial" w:cs="Arial"/>
                <w:b w:val="0"/>
                <w:szCs w:val="16"/>
                <w:lang w:val="it-CH"/>
              </w:rPr>
              <w:t>Le seguenti carenze e questioni in sospeso sono contestate e devono essere risolte</w:t>
            </w:r>
            <w:r w:rsidR="006120E8" w:rsidRPr="00A1334E">
              <w:rPr>
                <w:rFonts w:ascii="Arial" w:hAnsi="Arial" w:cs="Arial"/>
                <w:b w:val="0"/>
                <w:szCs w:val="16"/>
                <w:lang w:val="it-CH"/>
              </w:rPr>
              <w:t>:</w:t>
            </w:r>
          </w:p>
        </w:tc>
        <w:tc>
          <w:tcPr>
            <w:tcW w:w="1420" w:type="dxa"/>
            <w:gridSpan w:val="2"/>
            <w:shd w:val="clear" w:color="auto" w:fill="auto"/>
            <w:vAlign w:val="center"/>
          </w:tcPr>
          <w:p w14:paraId="37D44F0B" w14:textId="42975503" w:rsidR="006120E8" w:rsidRPr="00A1334E" w:rsidRDefault="00A7726A" w:rsidP="006120E8">
            <w:pPr>
              <w:pStyle w:val="Titolo4"/>
              <w:spacing w:before="0"/>
              <w:ind w:left="-108" w:right="-107"/>
              <w:outlineLvl w:val="3"/>
              <w:rPr>
                <w:rFonts w:ascii="Arial" w:hAnsi="Arial" w:cs="Arial"/>
                <w:b w:val="0"/>
                <w:szCs w:val="16"/>
                <w:lang w:val="it-CH"/>
              </w:rPr>
            </w:pPr>
            <w:r w:rsidRPr="00A1334E">
              <w:rPr>
                <w:rFonts w:ascii="Arial" w:hAnsi="Arial" w:cs="Arial"/>
                <w:b w:val="0"/>
                <w:szCs w:val="16"/>
                <w:lang w:val="it-CH"/>
              </w:rPr>
              <w:t>entro data</w:t>
            </w:r>
            <w:r w:rsidR="006120E8" w:rsidRPr="00A1334E">
              <w:rPr>
                <w:rFonts w:ascii="Arial" w:hAnsi="Arial" w:cs="Arial"/>
                <w:b w:val="0"/>
                <w:szCs w:val="16"/>
                <w:lang w:val="it-CH"/>
              </w:rPr>
              <w:t>:</w:t>
            </w:r>
          </w:p>
        </w:tc>
      </w:tr>
      <w:tr w:rsidR="00BD024D" w:rsidRPr="00A1334E" w14:paraId="54A42293" w14:textId="77777777" w:rsidTr="00A84984">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25D8FCD8" w14:textId="77777777" w:rsidR="00BD024D" w:rsidRPr="00A1334E" w:rsidRDefault="00BD024D" w:rsidP="00BD024D">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1.</w:t>
            </w:r>
          </w:p>
        </w:tc>
        <w:tc>
          <w:tcPr>
            <w:tcW w:w="7370" w:type="dxa"/>
            <w:gridSpan w:val="5"/>
            <w:tcBorders>
              <w:bottom w:val="dotted" w:sz="4" w:space="0" w:color="auto"/>
            </w:tcBorders>
            <w:shd w:val="clear" w:color="auto" w:fill="auto"/>
            <w:vAlign w:val="bottom"/>
          </w:tcPr>
          <w:p w14:paraId="1068A870"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1420" w:type="dxa"/>
            <w:gridSpan w:val="2"/>
            <w:tcBorders>
              <w:bottom w:val="dotted" w:sz="4" w:space="0" w:color="auto"/>
            </w:tcBorders>
            <w:shd w:val="clear" w:color="auto" w:fill="auto"/>
            <w:vAlign w:val="bottom"/>
          </w:tcPr>
          <w:p w14:paraId="1A128C7C" w14:textId="77777777" w:rsidR="00BD024D" w:rsidRPr="00A1334E" w:rsidRDefault="00BD024D" w:rsidP="00BD024D">
            <w:pPr>
              <w:pStyle w:val="Titolo4"/>
              <w:spacing w:before="0"/>
              <w:ind w:left="-108"/>
              <w:outlineLvl w:val="3"/>
              <w:rPr>
                <w:rFonts w:ascii="Arial" w:hAnsi="Arial" w:cs="Arial"/>
                <w:b w:val="0"/>
                <w:szCs w:val="16"/>
                <w:lang w:val="it-CH"/>
              </w:rPr>
            </w:pPr>
          </w:p>
        </w:tc>
      </w:tr>
      <w:tr w:rsidR="00BD024D" w:rsidRPr="00A1334E" w14:paraId="7C722A80" w14:textId="77777777" w:rsidTr="00A84984">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37CF3DB7" w14:textId="77777777" w:rsidR="00BD024D" w:rsidRPr="00A1334E" w:rsidRDefault="00BD024D" w:rsidP="00BD024D">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2.</w:t>
            </w:r>
          </w:p>
        </w:tc>
        <w:tc>
          <w:tcPr>
            <w:tcW w:w="7370" w:type="dxa"/>
            <w:gridSpan w:val="5"/>
            <w:tcBorders>
              <w:top w:val="dotted" w:sz="4" w:space="0" w:color="auto"/>
              <w:bottom w:val="dotted" w:sz="4" w:space="0" w:color="auto"/>
            </w:tcBorders>
            <w:shd w:val="clear" w:color="auto" w:fill="auto"/>
            <w:vAlign w:val="bottom"/>
          </w:tcPr>
          <w:p w14:paraId="247F66EE"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1420" w:type="dxa"/>
            <w:gridSpan w:val="2"/>
            <w:tcBorders>
              <w:top w:val="dotted" w:sz="4" w:space="0" w:color="auto"/>
              <w:bottom w:val="dotted" w:sz="4" w:space="0" w:color="auto"/>
            </w:tcBorders>
            <w:shd w:val="clear" w:color="auto" w:fill="auto"/>
            <w:vAlign w:val="bottom"/>
          </w:tcPr>
          <w:p w14:paraId="469C7CF2" w14:textId="77777777" w:rsidR="00BD024D" w:rsidRPr="00A1334E" w:rsidRDefault="00BD024D" w:rsidP="00BD024D">
            <w:pPr>
              <w:pStyle w:val="Titolo4"/>
              <w:spacing w:before="0"/>
              <w:ind w:left="-108"/>
              <w:outlineLvl w:val="3"/>
              <w:rPr>
                <w:rFonts w:ascii="Arial" w:hAnsi="Arial" w:cs="Arial"/>
                <w:b w:val="0"/>
                <w:szCs w:val="16"/>
                <w:lang w:val="it-CH"/>
              </w:rPr>
            </w:pPr>
          </w:p>
        </w:tc>
      </w:tr>
      <w:tr w:rsidR="00BD024D" w:rsidRPr="00A1334E" w14:paraId="1B3D75F5" w14:textId="77777777" w:rsidTr="00A84984">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42D5617E" w14:textId="77777777" w:rsidR="00BD024D" w:rsidRPr="00A1334E" w:rsidRDefault="00BD024D" w:rsidP="00BD024D">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3.</w:t>
            </w:r>
          </w:p>
        </w:tc>
        <w:tc>
          <w:tcPr>
            <w:tcW w:w="7370" w:type="dxa"/>
            <w:gridSpan w:val="5"/>
            <w:tcBorders>
              <w:top w:val="dotted" w:sz="4" w:space="0" w:color="auto"/>
              <w:bottom w:val="dotted" w:sz="4" w:space="0" w:color="auto"/>
            </w:tcBorders>
            <w:shd w:val="clear" w:color="auto" w:fill="auto"/>
            <w:vAlign w:val="bottom"/>
          </w:tcPr>
          <w:p w14:paraId="0F09F552"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1420" w:type="dxa"/>
            <w:gridSpan w:val="2"/>
            <w:tcBorders>
              <w:top w:val="dotted" w:sz="4" w:space="0" w:color="auto"/>
              <w:bottom w:val="dotted" w:sz="4" w:space="0" w:color="auto"/>
            </w:tcBorders>
            <w:shd w:val="clear" w:color="auto" w:fill="auto"/>
            <w:vAlign w:val="bottom"/>
          </w:tcPr>
          <w:p w14:paraId="0C14F667" w14:textId="77777777" w:rsidR="00BD024D" w:rsidRPr="00A1334E" w:rsidRDefault="00BD024D" w:rsidP="00BD024D">
            <w:pPr>
              <w:pStyle w:val="Titolo4"/>
              <w:spacing w:before="0"/>
              <w:ind w:left="-108"/>
              <w:outlineLvl w:val="3"/>
              <w:rPr>
                <w:rFonts w:ascii="Arial" w:hAnsi="Arial" w:cs="Arial"/>
                <w:b w:val="0"/>
                <w:szCs w:val="16"/>
                <w:lang w:val="it-CH"/>
              </w:rPr>
            </w:pPr>
          </w:p>
        </w:tc>
      </w:tr>
      <w:tr w:rsidR="00BD024D" w:rsidRPr="00A1334E" w14:paraId="5BCBD8C8" w14:textId="77777777" w:rsidTr="00A84984">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1FE2F5BF" w14:textId="77777777" w:rsidR="00BD024D" w:rsidRPr="00A1334E" w:rsidRDefault="00BD024D" w:rsidP="00BD024D">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4.</w:t>
            </w:r>
          </w:p>
        </w:tc>
        <w:tc>
          <w:tcPr>
            <w:tcW w:w="7370" w:type="dxa"/>
            <w:gridSpan w:val="5"/>
            <w:tcBorders>
              <w:top w:val="dotted" w:sz="4" w:space="0" w:color="auto"/>
              <w:bottom w:val="dotted" w:sz="4" w:space="0" w:color="auto"/>
            </w:tcBorders>
            <w:shd w:val="clear" w:color="auto" w:fill="auto"/>
            <w:vAlign w:val="bottom"/>
          </w:tcPr>
          <w:p w14:paraId="60FA6DA3"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1420" w:type="dxa"/>
            <w:gridSpan w:val="2"/>
            <w:tcBorders>
              <w:top w:val="dotted" w:sz="4" w:space="0" w:color="auto"/>
              <w:bottom w:val="dotted" w:sz="4" w:space="0" w:color="auto"/>
            </w:tcBorders>
            <w:shd w:val="clear" w:color="auto" w:fill="auto"/>
            <w:vAlign w:val="bottom"/>
          </w:tcPr>
          <w:p w14:paraId="024CEA79" w14:textId="77777777" w:rsidR="00BD024D" w:rsidRPr="00A1334E" w:rsidRDefault="00BD024D" w:rsidP="00BD024D">
            <w:pPr>
              <w:pStyle w:val="Titolo4"/>
              <w:spacing w:before="0"/>
              <w:ind w:left="-108"/>
              <w:outlineLvl w:val="3"/>
              <w:rPr>
                <w:rFonts w:ascii="Arial" w:hAnsi="Arial" w:cs="Arial"/>
                <w:b w:val="0"/>
                <w:szCs w:val="16"/>
                <w:lang w:val="it-CH"/>
              </w:rPr>
            </w:pPr>
          </w:p>
        </w:tc>
      </w:tr>
      <w:tr w:rsidR="00BD024D" w:rsidRPr="00A1334E" w14:paraId="588CFA65" w14:textId="77777777" w:rsidTr="00A84984">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36484CAC" w14:textId="77777777" w:rsidR="00BD024D" w:rsidRPr="00A1334E" w:rsidRDefault="00BD024D" w:rsidP="00BD024D">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5.</w:t>
            </w:r>
          </w:p>
        </w:tc>
        <w:tc>
          <w:tcPr>
            <w:tcW w:w="7370" w:type="dxa"/>
            <w:gridSpan w:val="5"/>
            <w:tcBorders>
              <w:top w:val="dotted" w:sz="4" w:space="0" w:color="auto"/>
              <w:bottom w:val="dotted" w:sz="4" w:space="0" w:color="auto"/>
            </w:tcBorders>
            <w:shd w:val="clear" w:color="auto" w:fill="auto"/>
            <w:vAlign w:val="bottom"/>
          </w:tcPr>
          <w:p w14:paraId="0EB22F10"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1420" w:type="dxa"/>
            <w:gridSpan w:val="2"/>
            <w:tcBorders>
              <w:top w:val="dotted" w:sz="4" w:space="0" w:color="auto"/>
              <w:bottom w:val="dotted" w:sz="4" w:space="0" w:color="auto"/>
            </w:tcBorders>
            <w:shd w:val="clear" w:color="auto" w:fill="auto"/>
            <w:vAlign w:val="bottom"/>
          </w:tcPr>
          <w:p w14:paraId="64C444B7" w14:textId="77777777" w:rsidR="00BD024D" w:rsidRPr="00A1334E" w:rsidRDefault="00BD024D" w:rsidP="00BD024D">
            <w:pPr>
              <w:pStyle w:val="Titolo4"/>
              <w:spacing w:before="0"/>
              <w:ind w:left="-108"/>
              <w:outlineLvl w:val="3"/>
              <w:rPr>
                <w:rFonts w:ascii="Arial" w:hAnsi="Arial" w:cs="Arial"/>
                <w:b w:val="0"/>
                <w:szCs w:val="16"/>
                <w:lang w:val="it-CH"/>
              </w:rPr>
            </w:pPr>
          </w:p>
        </w:tc>
      </w:tr>
      <w:tr w:rsidR="00BD024D" w:rsidRPr="00A1334E" w14:paraId="4E048103" w14:textId="77777777" w:rsidTr="00A84984">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336ECD55" w14:textId="77777777" w:rsidR="00BD024D" w:rsidRPr="00A1334E" w:rsidRDefault="00BD024D" w:rsidP="00BD024D">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6.</w:t>
            </w:r>
          </w:p>
        </w:tc>
        <w:tc>
          <w:tcPr>
            <w:tcW w:w="7370" w:type="dxa"/>
            <w:gridSpan w:val="5"/>
            <w:tcBorders>
              <w:top w:val="dotted" w:sz="4" w:space="0" w:color="auto"/>
              <w:bottom w:val="dotted" w:sz="4" w:space="0" w:color="auto"/>
            </w:tcBorders>
            <w:shd w:val="clear" w:color="auto" w:fill="auto"/>
            <w:vAlign w:val="bottom"/>
          </w:tcPr>
          <w:p w14:paraId="3CC80B26"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1420" w:type="dxa"/>
            <w:gridSpan w:val="2"/>
            <w:tcBorders>
              <w:top w:val="dotted" w:sz="4" w:space="0" w:color="auto"/>
              <w:bottom w:val="dotted" w:sz="4" w:space="0" w:color="auto"/>
            </w:tcBorders>
            <w:shd w:val="clear" w:color="auto" w:fill="auto"/>
            <w:vAlign w:val="bottom"/>
          </w:tcPr>
          <w:p w14:paraId="61607F67" w14:textId="77777777" w:rsidR="00BD024D" w:rsidRPr="00A1334E" w:rsidRDefault="00BD024D" w:rsidP="00BD024D">
            <w:pPr>
              <w:pStyle w:val="Titolo4"/>
              <w:spacing w:before="0"/>
              <w:ind w:left="-108"/>
              <w:outlineLvl w:val="3"/>
              <w:rPr>
                <w:rFonts w:ascii="Arial" w:hAnsi="Arial" w:cs="Arial"/>
                <w:b w:val="0"/>
                <w:szCs w:val="16"/>
                <w:lang w:val="it-CH"/>
              </w:rPr>
            </w:pPr>
          </w:p>
        </w:tc>
      </w:tr>
      <w:tr w:rsidR="00BD024D" w:rsidRPr="00A1334E" w14:paraId="1EC847CB" w14:textId="77777777" w:rsidTr="00A84984">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1DD62DD4" w14:textId="77777777" w:rsidR="00BD024D" w:rsidRPr="00A1334E" w:rsidRDefault="00BD024D" w:rsidP="00BD024D">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7.</w:t>
            </w:r>
          </w:p>
        </w:tc>
        <w:tc>
          <w:tcPr>
            <w:tcW w:w="7370" w:type="dxa"/>
            <w:gridSpan w:val="5"/>
            <w:tcBorders>
              <w:top w:val="dotted" w:sz="4" w:space="0" w:color="auto"/>
              <w:bottom w:val="dotted" w:sz="4" w:space="0" w:color="auto"/>
            </w:tcBorders>
            <w:shd w:val="clear" w:color="auto" w:fill="auto"/>
            <w:vAlign w:val="bottom"/>
          </w:tcPr>
          <w:p w14:paraId="3CA8DA69"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1420" w:type="dxa"/>
            <w:gridSpan w:val="2"/>
            <w:tcBorders>
              <w:top w:val="dotted" w:sz="4" w:space="0" w:color="auto"/>
              <w:bottom w:val="dotted" w:sz="4" w:space="0" w:color="auto"/>
            </w:tcBorders>
            <w:shd w:val="clear" w:color="auto" w:fill="auto"/>
            <w:vAlign w:val="bottom"/>
          </w:tcPr>
          <w:p w14:paraId="34CFB10E" w14:textId="77777777" w:rsidR="00BD024D" w:rsidRPr="00A1334E" w:rsidRDefault="00BD024D" w:rsidP="00BD024D">
            <w:pPr>
              <w:pStyle w:val="Titolo4"/>
              <w:spacing w:before="0"/>
              <w:ind w:left="-108"/>
              <w:outlineLvl w:val="3"/>
              <w:rPr>
                <w:rFonts w:ascii="Arial" w:hAnsi="Arial" w:cs="Arial"/>
                <w:b w:val="0"/>
                <w:szCs w:val="16"/>
                <w:lang w:val="it-CH"/>
              </w:rPr>
            </w:pPr>
          </w:p>
        </w:tc>
      </w:tr>
      <w:tr w:rsidR="00BD024D" w:rsidRPr="00A1334E" w14:paraId="65F52579" w14:textId="77777777" w:rsidTr="00A90F22">
        <w:tblPrEx>
          <w:tblBorders>
            <w:insideV w:val="none" w:sz="0" w:space="0" w:color="auto"/>
          </w:tblBorders>
        </w:tblPrEx>
        <w:trPr>
          <w:cantSplit/>
          <w:trHeight w:val="284"/>
        </w:trPr>
        <w:tc>
          <w:tcPr>
            <w:tcW w:w="9075" w:type="dxa"/>
            <w:gridSpan w:val="8"/>
            <w:shd w:val="clear" w:color="auto" w:fill="auto"/>
            <w:vAlign w:val="bottom"/>
          </w:tcPr>
          <w:p w14:paraId="04770B32" w14:textId="77777777" w:rsidR="00BD024D" w:rsidRPr="00A1334E" w:rsidRDefault="00BD024D" w:rsidP="00BD024D">
            <w:pPr>
              <w:pStyle w:val="Titolo4"/>
              <w:spacing w:before="0"/>
              <w:ind w:left="-108"/>
              <w:outlineLvl w:val="3"/>
              <w:rPr>
                <w:rFonts w:ascii="Arial" w:hAnsi="Arial" w:cs="Arial"/>
                <w:b w:val="0"/>
                <w:szCs w:val="16"/>
                <w:lang w:val="it-CH"/>
              </w:rPr>
            </w:pPr>
          </w:p>
        </w:tc>
      </w:tr>
      <w:tr w:rsidR="00BD024D" w:rsidRPr="00F87FEF" w14:paraId="37A12FEE" w14:textId="77777777" w:rsidTr="00A90F22">
        <w:tblPrEx>
          <w:tblBorders>
            <w:insideV w:val="none" w:sz="0" w:space="0" w:color="auto"/>
          </w:tblBorders>
        </w:tblPrEx>
        <w:trPr>
          <w:cantSplit/>
          <w:trHeight w:val="284"/>
        </w:trPr>
        <w:tc>
          <w:tcPr>
            <w:tcW w:w="9075" w:type="dxa"/>
            <w:gridSpan w:val="8"/>
            <w:shd w:val="clear" w:color="auto" w:fill="auto"/>
            <w:vAlign w:val="bottom"/>
          </w:tcPr>
          <w:p w14:paraId="08AB8886" w14:textId="695767F4" w:rsidR="00BD024D" w:rsidRPr="00A1334E" w:rsidRDefault="00A7726A" w:rsidP="00BD024D">
            <w:pPr>
              <w:pStyle w:val="Titolo4"/>
              <w:spacing w:before="0"/>
              <w:ind w:left="-108"/>
              <w:outlineLvl w:val="3"/>
              <w:rPr>
                <w:rFonts w:ascii="Arial" w:hAnsi="Arial" w:cs="Arial"/>
                <w:b w:val="0"/>
                <w:szCs w:val="16"/>
                <w:lang w:val="it-CH"/>
              </w:rPr>
            </w:pPr>
            <w:r w:rsidRPr="00A1334E">
              <w:rPr>
                <w:rFonts w:ascii="Arial" w:hAnsi="Arial" w:cs="Arial"/>
                <w:b w:val="0"/>
                <w:szCs w:val="16"/>
                <w:lang w:val="it-CH"/>
              </w:rPr>
              <w:t>I seguenti interventi supplementari devono essere eseguiti come lavoro a regia</w:t>
            </w:r>
            <w:r w:rsidR="00BD024D" w:rsidRPr="00A1334E">
              <w:rPr>
                <w:rFonts w:ascii="Arial" w:hAnsi="Arial" w:cs="Arial"/>
                <w:b w:val="0"/>
                <w:szCs w:val="16"/>
                <w:lang w:val="it-CH"/>
              </w:rPr>
              <w:t>:</w:t>
            </w:r>
          </w:p>
        </w:tc>
      </w:tr>
      <w:tr w:rsidR="00BD024D" w:rsidRPr="00A1334E" w14:paraId="2A6A3153" w14:textId="77777777" w:rsidTr="00A84984">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3DB8A097" w14:textId="77777777" w:rsidR="00BD024D" w:rsidRPr="00A1334E" w:rsidRDefault="00BD024D" w:rsidP="00BD024D">
            <w:pPr>
              <w:pStyle w:val="Titolo4"/>
              <w:spacing w:before="0"/>
              <w:ind w:right="-264"/>
              <w:outlineLvl w:val="3"/>
              <w:rPr>
                <w:rFonts w:ascii="Arial" w:hAnsi="Arial" w:cs="Arial"/>
                <w:b w:val="0"/>
                <w:szCs w:val="16"/>
                <w:lang w:val="it-CH"/>
              </w:rPr>
            </w:pPr>
            <w:r w:rsidRPr="00A1334E">
              <w:rPr>
                <w:rFonts w:ascii="Arial" w:eastAsia="Arial Unicode MS" w:hAnsi="Arial" w:cs="Arial"/>
                <w:b w:val="0"/>
                <w:szCs w:val="16"/>
                <w:lang w:val="it-CH"/>
              </w:rPr>
              <w:t>❏</w:t>
            </w:r>
          </w:p>
        </w:tc>
        <w:tc>
          <w:tcPr>
            <w:tcW w:w="7370" w:type="dxa"/>
            <w:gridSpan w:val="5"/>
            <w:tcBorders>
              <w:bottom w:val="dotted" w:sz="4" w:space="0" w:color="auto"/>
            </w:tcBorders>
            <w:shd w:val="clear" w:color="auto" w:fill="auto"/>
            <w:vAlign w:val="center"/>
          </w:tcPr>
          <w:p w14:paraId="6EF5A69B"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1420" w:type="dxa"/>
            <w:gridSpan w:val="2"/>
            <w:tcBorders>
              <w:bottom w:val="dotted" w:sz="4" w:space="0" w:color="auto"/>
            </w:tcBorders>
            <w:shd w:val="clear" w:color="auto" w:fill="auto"/>
            <w:vAlign w:val="bottom"/>
          </w:tcPr>
          <w:p w14:paraId="61057BC5" w14:textId="77777777" w:rsidR="00BD024D" w:rsidRPr="00A1334E" w:rsidRDefault="00BD024D" w:rsidP="00BD024D">
            <w:pPr>
              <w:pStyle w:val="Titolo4"/>
              <w:spacing w:before="0"/>
              <w:ind w:left="-108"/>
              <w:outlineLvl w:val="3"/>
              <w:rPr>
                <w:rFonts w:ascii="Arial" w:hAnsi="Arial" w:cs="Arial"/>
                <w:b w:val="0"/>
                <w:szCs w:val="16"/>
                <w:lang w:val="it-CH"/>
              </w:rPr>
            </w:pPr>
          </w:p>
        </w:tc>
      </w:tr>
      <w:tr w:rsidR="00BD024D" w:rsidRPr="00A1334E" w14:paraId="3E7DF3B5" w14:textId="77777777" w:rsidTr="00A84984">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46F30130" w14:textId="77777777" w:rsidR="00BD024D" w:rsidRPr="00A1334E" w:rsidRDefault="00BD024D" w:rsidP="00BD024D">
            <w:pPr>
              <w:pStyle w:val="Titolo4"/>
              <w:spacing w:before="0"/>
              <w:ind w:right="-264"/>
              <w:outlineLvl w:val="3"/>
              <w:rPr>
                <w:rFonts w:ascii="Arial" w:hAnsi="Arial" w:cs="Arial"/>
                <w:b w:val="0"/>
                <w:szCs w:val="16"/>
                <w:lang w:val="it-CH"/>
              </w:rPr>
            </w:pPr>
            <w:r w:rsidRPr="00A1334E">
              <w:rPr>
                <w:rFonts w:ascii="Arial" w:eastAsia="Arial Unicode MS" w:hAnsi="Arial" w:cs="Arial"/>
                <w:b w:val="0"/>
                <w:szCs w:val="16"/>
                <w:lang w:val="it-CH"/>
              </w:rPr>
              <w:t>❏</w:t>
            </w:r>
          </w:p>
        </w:tc>
        <w:tc>
          <w:tcPr>
            <w:tcW w:w="7370" w:type="dxa"/>
            <w:gridSpan w:val="5"/>
            <w:tcBorders>
              <w:top w:val="dotted" w:sz="4" w:space="0" w:color="auto"/>
              <w:bottom w:val="dotted" w:sz="4" w:space="0" w:color="auto"/>
            </w:tcBorders>
            <w:shd w:val="clear" w:color="auto" w:fill="auto"/>
            <w:vAlign w:val="center"/>
          </w:tcPr>
          <w:p w14:paraId="73816594"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1420" w:type="dxa"/>
            <w:gridSpan w:val="2"/>
            <w:tcBorders>
              <w:top w:val="dotted" w:sz="4" w:space="0" w:color="auto"/>
              <w:bottom w:val="dotted" w:sz="4" w:space="0" w:color="auto"/>
            </w:tcBorders>
            <w:shd w:val="clear" w:color="auto" w:fill="auto"/>
            <w:vAlign w:val="bottom"/>
          </w:tcPr>
          <w:p w14:paraId="4622C21F" w14:textId="77777777" w:rsidR="00BD024D" w:rsidRPr="00A1334E" w:rsidRDefault="00BD024D" w:rsidP="00BD024D">
            <w:pPr>
              <w:pStyle w:val="Titolo4"/>
              <w:spacing w:before="0"/>
              <w:ind w:left="-108"/>
              <w:outlineLvl w:val="3"/>
              <w:rPr>
                <w:rFonts w:ascii="Arial" w:hAnsi="Arial" w:cs="Arial"/>
                <w:b w:val="0"/>
                <w:szCs w:val="16"/>
                <w:lang w:val="it-CH"/>
              </w:rPr>
            </w:pPr>
          </w:p>
        </w:tc>
      </w:tr>
      <w:tr w:rsidR="00BD024D" w:rsidRPr="00A1334E" w14:paraId="17699BD3" w14:textId="77777777" w:rsidTr="00A84984">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00FB356F" w14:textId="77777777" w:rsidR="00BD024D" w:rsidRPr="00A1334E" w:rsidRDefault="00BD024D" w:rsidP="00BD024D">
            <w:pPr>
              <w:pStyle w:val="Titolo4"/>
              <w:spacing w:before="0"/>
              <w:ind w:right="-264"/>
              <w:outlineLvl w:val="3"/>
              <w:rPr>
                <w:rFonts w:ascii="Arial" w:eastAsia="Arial Unicode MS" w:hAnsi="Arial" w:cs="Arial"/>
                <w:b w:val="0"/>
                <w:szCs w:val="16"/>
                <w:lang w:val="it-CH"/>
              </w:rPr>
            </w:pPr>
            <w:r w:rsidRPr="00A1334E">
              <w:rPr>
                <w:rFonts w:ascii="Arial" w:eastAsia="Arial Unicode MS" w:hAnsi="Arial" w:cs="Arial"/>
                <w:b w:val="0"/>
                <w:szCs w:val="16"/>
                <w:lang w:val="it-CH"/>
              </w:rPr>
              <w:t>❏</w:t>
            </w:r>
          </w:p>
        </w:tc>
        <w:tc>
          <w:tcPr>
            <w:tcW w:w="7370" w:type="dxa"/>
            <w:gridSpan w:val="5"/>
            <w:tcBorders>
              <w:top w:val="dotted" w:sz="4" w:space="0" w:color="auto"/>
              <w:bottom w:val="dotted" w:sz="4" w:space="0" w:color="auto"/>
            </w:tcBorders>
            <w:shd w:val="clear" w:color="auto" w:fill="auto"/>
            <w:vAlign w:val="center"/>
          </w:tcPr>
          <w:p w14:paraId="403D8C29"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1420" w:type="dxa"/>
            <w:gridSpan w:val="2"/>
            <w:tcBorders>
              <w:top w:val="dotted" w:sz="4" w:space="0" w:color="auto"/>
              <w:bottom w:val="dotted" w:sz="4" w:space="0" w:color="auto"/>
            </w:tcBorders>
            <w:shd w:val="clear" w:color="auto" w:fill="auto"/>
            <w:vAlign w:val="bottom"/>
          </w:tcPr>
          <w:p w14:paraId="1436DA83" w14:textId="77777777" w:rsidR="00BD024D" w:rsidRPr="00A1334E" w:rsidRDefault="00BD024D" w:rsidP="00BD024D">
            <w:pPr>
              <w:pStyle w:val="Titolo4"/>
              <w:spacing w:before="0"/>
              <w:ind w:left="-108"/>
              <w:outlineLvl w:val="3"/>
              <w:rPr>
                <w:rFonts w:ascii="Arial" w:hAnsi="Arial" w:cs="Arial"/>
                <w:b w:val="0"/>
                <w:szCs w:val="16"/>
                <w:lang w:val="it-CH"/>
              </w:rPr>
            </w:pPr>
          </w:p>
        </w:tc>
      </w:tr>
      <w:tr w:rsidR="00BD024D" w:rsidRPr="00A1334E" w14:paraId="0D46B9F0" w14:textId="77777777" w:rsidTr="00A90F22">
        <w:tblPrEx>
          <w:tblBorders>
            <w:insideV w:val="none" w:sz="0" w:space="0" w:color="auto"/>
          </w:tblBorders>
        </w:tblPrEx>
        <w:trPr>
          <w:cantSplit/>
          <w:trHeight w:val="284"/>
        </w:trPr>
        <w:tc>
          <w:tcPr>
            <w:tcW w:w="9075" w:type="dxa"/>
            <w:gridSpan w:val="8"/>
            <w:shd w:val="clear" w:color="auto" w:fill="auto"/>
            <w:vAlign w:val="bottom"/>
          </w:tcPr>
          <w:p w14:paraId="498BA506" w14:textId="77777777" w:rsidR="00BD024D" w:rsidRPr="00A1334E" w:rsidRDefault="00BD024D" w:rsidP="00BD024D">
            <w:pPr>
              <w:pStyle w:val="Titolo4"/>
              <w:spacing w:before="0"/>
              <w:ind w:left="-108"/>
              <w:outlineLvl w:val="3"/>
              <w:rPr>
                <w:rFonts w:ascii="Arial" w:hAnsi="Arial" w:cs="Arial"/>
                <w:b w:val="0"/>
                <w:szCs w:val="16"/>
                <w:lang w:val="it-CH"/>
              </w:rPr>
            </w:pPr>
          </w:p>
        </w:tc>
      </w:tr>
      <w:tr w:rsidR="00BD024D" w:rsidRPr="00A1334E" w14:paraId="617C73C9" w14:textId="77777777" w:rsidTr="00A90F22">
        <w:tblPrEx>
          <w:tblBorders>
            <w:insideV w:val="none" w:sz="0" w:space="0" w:color="auto"/>
          </w:tblBorders>
        </w:tblPrEx>
        <w:trPr>
          <w:cantSplit/>
          <w:trHeight w:val="227"/>
        </w:trPr>
        <w:tc>
          <w:tcPr>
            <w:tcW w:w="9075" w:type="dxa"/>
            <w:gridSpan w:val="8"/>
            <w:shd w:val="clear" w:color="auto" w:fill="auto"/>
            <w:vAlign w:val="bottom"/>
          </w:tcPr>
          <w:p w14:paraId="6D57EF19" w14:textId="77777777" w:rsidR="00BD024D" w:rsidRPr="00A1334E" w:rsidRDefault="00BD024D" w:rsidP="00BD024D">
            <w:pPr>
              <w:pStyle w:val="Titolo4"/>
              <w:spacing w:before="0"/>
              <w:ind w:left="-108"/>
              <w:outlineLvl w:val="3"/>
              <w:rPr>
                <w:rFonts w:ascii="Arial" w:eastAsia="Arial Unicode MS" w:hAnsi="Arial" w:cs="Arial"/>
                <w:b w:val="0"/>
                <w:szCs w:val="16"/>
                <w:lang w:val="it-CH"/>
              </w:rPr>
            </w:pPr>
          </w:p>
        </w:tc>
      </w:tr>
      <w:tr w:rsidR="00BD024D" w:rsidRPr="00A1334E" w14:paraId="11D273DC" w14:textId="77777777" w:rsidTr="00A90F22">
        <w:tblPrEx>
          <w:tblBorders>
            <w:insideV w:val="none" w:sz="0" w:space="0" w:color="auto"/>
          </w:tblBorders>
        </w:tblPrEx>
        <w:trPr>
          <w:cantSplit/>
          <w:trHeight w:val="227"/>
        </w:trPr>
        <w:tc>
          <w:tcPr>
            <w:tcW w:w="4077" w:type="dxa"/>
            <w:gridSpan w:val="2"/>
            <w:shd w:val="clear" w:color="auto" w:fill="auto"/>
            <w:vAlign w:val="bottom"/>
          </w:tcPr>
          <w:p w14:paraId="7E72E0D3" w14:textId="004E7E1D" w:rsidR="00BD024D" w:rsidRPr="00A1334E" w:rsidRDefault="00A7726A" w:rsidP="00BD024D">
            <w:pPr>
              <w:pStyle w:val="Titolo4"/>
              <w:spacing w:before="0"/>
              <w:ind w:left="-108"/>
              <w:outlineLvl w:val="3"/>
              <w:rPr>
                <w:rFonts w:ascii="Arial" w:hAnsi="Arial" w:cs="Arial"/>
                <w:szCs w:val="16"/>
                <w:lang w:val="it-CH"/>
              </w:rPr>
            </w:pPr>
            <w:r w:rsidRPr="00A1334E">
              <w:rPr>
                <w:rFonts w:ascii="Arial" w:hAnsi="Arial" w:cs="Arial"/>
                <w:szCs w:val="16"/>
                <w:lang w:val="it-CH"/>
              </w:rPr>
              <w:t>Azienda</w:t>
            </w:r>
          </w:p>
        </w:tc>
        <w:tc>
          <w:tcPr>
            <w:tcW w:w="460" w:type="dxa"/>
            <w:gridSpan w:val="2"/>
            <w:vAlign w:val="bottom"/>
          </w:tcPr>
          <w:p w14:paraId="1827F3B1" w14:textId="77777777" w:rsidR="00BD024D" w:rsidRPr="00A1334E" w:rsidRDefault="00BD024D" w:rsidP="00BD024D">
            <w:pPr>
              <w:pStyle w:val="Titolo4"/>
              <w:spacing w:before="0"/>
              <w:ind w:left="-108"/>
              <w:outlineLvl w:val="3"/>
              <w:rPr>
                <w:rFonts w:ascii="Arial" w:hAnsi="Arial" w:cs="Arial"/>
                <w:szCs w:val="16"/>
                <w:lang w:val="it-CH"/>
              </w:rPr>
            </w:pPr>
          </w:p>
        </w:tc>
        <w:tc>
          <w:tcPr>
            <w:tcW w:w="4538" w:type="dxa"/>
            <w:gridSpan w:val="4"/>
            <w:shd w:val="clear" w:color="auto" w:fill="auto"/>
            <w:vAlign w:val="bottom"/>
          </w:tcPr>
          <w:p w14:paraId="4FBC9CA6" w14:textId="31AAA387" w:rsidR="00BD024D" w:rsidRPr="00A1334E" w:rsidRDefault="00A7726A" w:rsidP="00BD024D">
            <w:pPr>
              <w:pStyle w:val="Titolo4"/>
              <w:spacing w:before="0"/>
              <w:ind w:left="-108"/>
              <w:outlineLvl w:val="3"/>
              <w:rPr>
                <w:rFonts w:ascii="Arial" w:hAnsi="Arial" w:cs="Arial"/>
                <w:szCs w:val="16"/>
                <w:lang w:val="it-CH"/>
              </w:rPr>
            </w:pPr>
            <w:r w:rsidRPr="00A1334E">
              <w:rPr>
                <w:rFonts w:ascii="Arial" w:hAnsi="Arial" w:cs="Arial"/>
                <w:szCs w:val="16"/>
                <w:lang w:val="it-CH"/>
              </w:rPr>
              <w:t>Committente / rappresentante</w:t>
            </w:r>
          </w:p>
        </w:tc>
      </w:tr>
      <w:tr w:rsidR="00BD024D" w:rsidRPr="00A1334E" w14:paraId="604C8A81" w14:textId="77777777" w:rsidTr="00A90F22">
        <w:tblPrEx>
          <w:tblBorders>
            <w:insideV w:val="none" w:sz="0" w:space="0" w:color="auto"/>
          </w:tblBorders>
        </w:tblPrEx>
        <w:trPr>
          <w:cantSplit/>
          <w:trHeight w:val="347"/>
        </w:trPr>
        <w:tc>
          <w:tcPr>
            <w:tcW w:w="4077" w:type="dxa"/>
            <w:gridSpan w:val="2"/>
            <w:tcBorders>
              <w:bottom w:val="dotted" w:sz="4" w:space="0" w:color="auto"/>
            </w:tcBorders>
            <w:shd w:val="clear" w:color="auto" w:fill="auto"/>
          </w:tcPr>
          <w:p w14:paraId="51B37372"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460" w:type="dxa"/>
            <w:gridSpan w:val="2"/>
          </w:tcPr>
          <w:p w14:paraId="6C60C2EA"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4538" w:type="dxa"/>
            <w:gridSpan w:val="4"/>
            <w:tcBorders>
              <w:bottom w:val="dotted" w:sz="4" w:space="0" w:color="auto"/>
            </w:tcBorders>
            <w:shd w:val="clear" w:color="auto" w:fill="auto"/>
          </w:tcPr>
          <w:p w14:paraId="5722776E" w14:textId="77777777" w:rsidR="00BD024D" w:rsidRPr="00A1334E" w:rsidRDefault="00BD024D" w:rsidP="00BD024D">
            <w:pPr>
              <w:pStyle w:val="Titolo4"/>
              <w:spacing w:before="0"/>
              <w:ind w:left="-108"/>
              <w:outlineLvl w:val="3"/>
              <w:rPr>
                <w:rFonts w:ascii="Arial" w:hAnsi="Arial" w:cs="Arial"/>
                <w:b w:val="0"/>
                <w:szCs w:val="16"/>
                <w:lang w:val="it-CH"/>
              </w:rPr>
            </w:pPr>
          </w:p>
        </w:tc>
      </w:tr>
      <w:tr w:rsidR="00BD024D" w:rsidRPr="00A1334E" w14:paraId="187535F0" w14:textId="77777777" w:rsidTr="00A90F22">
        <w:tblPrEx>
          <w:tblBorders>
            <w:insideV w:val="none" w:sz="0" w:space="0" w:color="auto"/>
          </w:tblBorders>
        </w:tblPrEx>
        <w:trPr>
          <w:cantSplit/>
          <w:trHeight w:val="227"/>
        </w:trPr>
        <w:tc>
          <w:tcPr>
            <w:tcW w:w="4077" w:type="dxa"/>
            <w:gridSpan w:val="2"/>
            <w:tcBorders>
              <w:top w:val="dotted" w:sz="4" w:space="0" w:color="auto"/>
            </w:tcBorders>
            <w:shd w:val="clear" w:color="auto" w:fill="auto"/>
          </w:tcPr>
          <w:p w14:paraId="736A6501" w14:textId="1AC7B798" w:rsidR="00BD024D" w:rsidRPr="00A1334E" w:rsidRDefault="00A7726A" w:rsidP="00BD024D">
            <w:pPr>
              <w:pStyle w:val="Titolo4"/>
              <w:spacing w:before="0"/>
              <w:ind w:left="-108"/>
              <w:outlineLvl w:val="3"/>
              <w:rPr>
                <w:rFonts w:ascii="Arial" w:hAnsi="Arial" w:cs="Arial"/>
                <w:b w:val="0"/>
                <w:szCs w:val="16"/>
                <w:lang w:val="it-CH"/>
              </w:rPr>
            </w:pPr>
            <w:r w:rsidRPr="00A1334E">
              <w:rPr>
                <w:rFonts w:ascii="Arial" w:hAnsi="Arial" w:cs="Arial"/>
                <w:b w:val="0"/>
                <w:szCs w:val="16"/>
                <w:lang w:val="it-CH"/>
              </w:rPr>
              <w:t>Luogo, data</w:t>
            </w:r>
          </w:p>
        </w:tc>
        <w:tc>
          <w:tcPr>
            <w:tcW w:w="460" w:type="dxa"/>
            <w:gridSpan w:val="2"/>
          </w:tcPr>
          <w:p w14:paraId="53B1D804"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4538" w:type="dxa"/>
            <w:gridSpan w:val="4"/>
            <w:tcBorders>
              <w:top w:val="dotted" w:sz="4" w:space="0" w:color="auto"/>
            </w:tcBorders>
            <w:shd w:val="clear" w:color="auto" w:fill="auto"/>
          </w:tcPr>
          <w:p w14:paraId="68B8E6A5" w14:textId="6C94509E" w:rsidR="00BD024D" w:rsidRPr="00A1334E" w:rsidRDefault="00A7726A" w:rsidP="00BD024D">
            <w:pPr>
              <w:pStyle w:val="Titolo4"/>
              <w:spacing w:before="0"/>
              <w:ind w:left="-108"/>
              <w:outlineLvl w:val="3"/>
              <w:rPr>
                <w:rFonts w:ascii="Arial" w:hAnsi="Arial" w:cs="Arial"/>
                <w:b w:val="0"/>
                <w:szCs w:val="16"/>
                <w:lang w:val="it-CH"/>
              </w:rPr>
            </w:pPr>
            <w:r w:rsidRPr="00A1334E">
              <w:rPr>
                <w:rFonts w:ascii="Arial" w:hAnsi="Arial" w:cs="Arial"/>
                <w:b w:val="0"/>
                <w:szCs w:val="16"/>
                <w:lang w:val="it-CH"/>
              </w:rPr>
              <w:t>Luogo, data</w:t>
            </w:r>
          </w:p>
        </w:tc>
      </w:tr>
      <w:tr w:rsidR="00BD024D" w:rsidRPr="00A1334E" w14:paraId="0C8EA951" w14:textId="77777777" w:rsidTr="00A90F22">
        <w:tblPrEx>
          <w:tblBorders>
            <w:insideV w:val="none" w:sz="0" w:space="0" w:color="auto"/>
          </w:tblBorders>
        </w:tblPrEx>
        <w:trPr>
          <w:cantSplit/>
          <w:trHeight w:val="929"/>
        </w:trPr>
        <w:tc>
          <w:tcPr>
            <w:tcW w:w="4077" w:type="dxa"/>
            <w:gridSpan w:val="2"/>
            <w:tcBorders>
              <w:bottom w:val="dotted" w:sz="4" w:space="0" w:color="auto"/>
            </w:tcBorders>
            <w:shd w:val="clear" w:color="auto" w:fill="auto"/>
          </w:tcPr>
          <w:p w14:paraId="63A3048A"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460" w:type="dxa"/>
            <w:gridSpan w:val="2"/>
          </w:tcPr>
          <w:p w14:paraId="7FF1FF7D"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4538" w:type="dxa"/>
            <w:gridSpan w:val="4"/>
            <w:tcBorders>
              <w:bottom w:val="dotted" w:sz="4" w:space="0" w:color="auto"/>
            </w:tcBorders>
            <w:shd w:val="clear" w:color="auto" w:fill="auto"/>
          </w:tcPr>
          <w:p w14:paraId="01E36B0E" w14:textId="77777777" w:rsidR="00BD024D" w:rsidRPr="00A1334E" w:rsidRDefault="00BD024D" w:rsidP="00BD024D">
            <w:pPr>
              <w:pStyle w:val="Titolo4"/>
              <w:spacing w:before="0"/>
              <w:ind w:left="-108"/>
              <w:outlineLvl w:val="3"/>
              <w:rPr>
                <w:rFonts w:ascii="Arial" w:hAnsi="Arial" w:cs="Arial"/>
                <w:b w:val="0"/>
                <w:szCs w:val="16"/>
                <w:lang w:val="it-CH"/>
              </w:rPr>
            </w:pPr>
          </w:p>
        </w:tc>
      </w:tr>
      <w:tr w:rsidR="00BD024D" w:rsidRPr="00A1334E" w14:paraId="6BA32D6F" w14:textId="77777777" w:rsidTr="00A90F22">
        <w:tblPrEx>
          <w:tblBorders>
            <w:insideV w:val="none" w:sz="0" w:space="0" w:color="auto"/>
          </w:tblBorders>
        </w:tblPrEx>
        <w:trPr>
          <w:cantSplit/>
          <w:trHeight w:val="227"/>
        </w:trPr>
        <w:tc>
          <w:tcPr>
            <w:tcW w:w="4077" w:type="dxa"/>
            <w:gridSpan w:val="2"/>
            <w:tcBorders>
              <w:top w:val="dotted" w:sz="4" w:space="0" w:color="auto"/>
            </w:tcBorders>
            <w:shd w:val="clear" w:color="auto" w:fill="auto"/>
          </w:tcPr>
          <w:p w14:paraId="580248DE" w14:textId="548D6596" w:rsidR="00BD024D" w:rsidRPr="00A1334E" w:rsidRDefault="00A7726A" w:rsidP="00BD024D">
            <w:pPr>
              <w:pStyle w:val="Titolo4"/>
              <w:spacing w:before="0"/>
              <w:ind w:left="-108"/>
              <w:outlineLvl w:val="3"/>
              <w:rPr>
                <w:rFonts w:ascii="Arial" w:hAnsi="Arial" w:cs="Arial"/>
                <w:b w:val="0"/>
                <w:szCs w:val="16"/>
                <w:lang w:val="it-CH"/>
              </w:rPr>
            </w:pPr>
            <w:r w:rsidRPr="00A1334E">
              <w:rPr>
                <w:rFonts w:ascii="Arial" w:hAnsi="Arial" w:cs="Arial"/>
                <w:b w:val="0"/>
                <w:szCs w:val="16"/>
                <w:lang w:val="it-CH"/>
              </w:rPr>
              <w:t>Firma</w:t>
            </w:r>
          </w:p>
        </w:tc>
        <w:tc>
          <w:tcPr>
            <w:tcW w:w="460" w:type="dxa"/>
            <w:gridSpan w:val="2"/>
          </w:tcPr>
          <w:p w14:paraId="6AB23F35" w14:textId="77777777" w:rsidR="00BD024D" w:rsidRPr="00A1334E" w:rsidRDefault="00BD024D" w:rsidP="00BD024D">
            <w:pPr>
              <w:pStyle w:val="Titolo4"/>
              <w:spacing w:before="0"/>
              <w:ind w:left="-108"/>
              <w:outlineLvl w:val="3"/>
              <w:rPr>
                <w:rFonts w:ascii="Arial" w:hAnsi="Arial" w:cs="Arial"/>
                <w:b w:val="0"/>
                <w:szCs w:val="16"/>
                <w:lang w:val="it-CH"/>
              </w:rPr>
            </w:pPr>
          </w:p>
        </w:tc>
        <w:tc>
          <w:tcPr>
            <w:tcW w:w="4538" w:type="dxa"/>
            <w:gridSpan w:val="4"/>
            <w:tcBorders>
              <w:top w:val="dotted" w:sz="4" w:space="0" w:color="auto"/>
            </w:tcBorders>
            <w:shd w:val="clear" w:color="auto" w:fill="auto"/>
          </w:tcPr>
          <w:p w14:paraId="532FCB9D" w14:textId="09521F77" w:rsidR="00BD024D" w:rsidRPr="00A1334E" w:rsidRDefault="00A7726A" w:rsidP="00BD024D">
            <w:pPr>
              <w:pStyle w:val="Titolo4"/>
              <w:spacing w:before="0"/>
              <w:ind w:left="-108"/>
              <w:outlineLvl w:val="3"/>
              <w:rPr>
                <w:rFonts w:ascii="Arial" w:hAnsi="Arial" w:cs="Arial"/>
                <w:b w:val="0"/>
                <w:szCs w:val="16"/>
                <w:lang w:val="it-CH"/>
              </w:rPr>
            </w:pPr>
            <w:r w:rsidRPr="00A1334E">
              <w:rPr>
                <w:rFonts w:ascii="Arial" w:hAnsi="Arial" w:cs="Arial"/>
                <w:b w:val="0"/>
                <w:szCs w:val="16"/>
                <w:lang w:val="it-CH"/>
              </w:rPr>
              <w:t>Firma</w:t>
            </w:r>
            <w:r w:rsidR="00BD024D" w:rsidRPr="00A1334E">
              <w:rPr>
                <w:rFonts w:ascii="Arial" w:hAnsi="Arial" w:cs="Arial"/>
                <w:b w:val="0"/>
                <w:szCs w:val="16"/>
                <w:lang w:val="it-CH"/>
              </w:rPr>
              <w:t xml:space="preserve"> </w:t>
            </w:r>
          </w:p>
        </w:tc>
      </w:tr>
    </w:tbl>
    <w:p w14:paraId="6E12EEA3" w14:textId="77777777" w:rsidR="00C2780E" w:rsidRPr="00A1334E" w:rsidRDefault="00C2780E" w:rsidP="00C2780E">
      <w:pPr>
        <w:rPr>
          <w:sz w:val="16"/>
          <w:szCs w:val="16"/>
          <w:lang w:val="it-CH"/>
        </w:rPr>
      </w:pPr>
      <w:r w:rsidRPr="00A1334E">
        <w:rPr>
          <w:sz w:val="16"/>
          <w:szCs w:val="16"/>
          <w:lang w:val="it-CH"/>
        </w:rPr>
        <w:br w:type="page"/>
      </w:r>
    </w:p>
    <w:tbl>
      <w:tblPr>
        <w:tblStyle w:val="Grigliatabella"/>
        <w:tblpPr w:leftFromText="141" w:rightFromText="141" w:vertAnchor="text" w:tblpXSpec="right" w:tblpY="1"/>
        <w:tblOverlap w:val="never"/>
        <w:tblW w:w="5002" w:type="pct"/>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Look w:val="04A0" w:firstRow="1" w:lastRow="0" w:firstColumn="1" w:lastColumn="0" w:noHBand="0" w:noVBand="1"/>
      </w:tblPr>
      <w:tblGrid>
        <w:gridCol w:w="285"/>
        <w:gridCol w:w="3792"/>
        <w:gridCol w:w="422"/>
        <w:gridCol w:w="38"/>
        <w:gridCol w:w="2710"/>
        <w:gridCol w:w="692"/>
        <w:gridCol w:w="1136"/>
      </w:tblGrid>
      <w:tr w:rsidR="00C2780E" w:rsidRPr="00A1334E" w14:paraId="2C560420" w14:textId="77777777" w:rsidTr="00A90F22">
        <w:trPr>
          <w:cantSplit/>
          <w:trHeight w:hRule="exact" w:val="278"/>
        </w:trPr>
        <w:tc>
          <w:tcPr>
            <w:tcW w:w="7247" w:type="dxa"/>
            <w:gridSpan w:val="5"/>
            <w:shd w:val="clear" w:color="auto" w:fill="365F91" w:themeFill="accent1" w:themeFillShade="BF"/>
            <w:tcMar>
              <w:top w:w="6" w:type="dxa"/>
              <w:right w:w="0" w:type="dxa"/>
            </w:tcMar>
            <w:vAlign w:val="center"/>
          </w:tcPr>
          <w:p w14:paraId="6759D208" w14:textId="01F16C0D" w:rsidR="00C2780E" w:rsidRPr="00A1334E" w:rsidRDefault="00803581" w:rsidP="00A90F22">
            <w:pPr>
              <w:pStyle w:val="Titolo4"/>
              <w:spacing w:before="0"/>
              <w:outlineLvl w:val="3"/>
              <w:rPr>
                <w:color w:val="FFFFFF" w:themeColor="background1"/>
                <w:szCs w:val="16"/>
                <w:lang w:val="it-CH"/>
              </w:rPr>
            </w:pPr>
            <w:r w:rsidRPr="00A1334E">
              <w:rPr>
                <w:color w:val="FFFFFF" w:themeColor="background1"/>
                <w:szCs w:val="16"/>
                <w:lang w:val="it-CH"/>
              </w:rPr>
              <w:lastRenderedPageBreak/>
              <w:t>MODELLO DI PROTOCOLLO – COLLAUDO PROVVISORIO DEL CANTIERE</w:t>
            </w:r>
          </w:p>
        </w:tc>
        <w:tc>
          <w:tcPr>
            <w:tcW w:w="1828" w:type="dxa"/>
            <w:gridSpan w:val="2"/>
            <w:shd w:val="clear" w:color="auto" w:fill="365F91" w:themeFill="accent1" w:themeFillShade="BF"/>
            <w:tcMar>
              <w:top w:w="6" w:type="dxa"/>
              <w:right w:w="0" w:type="dxa"/>
            </w:tcMar>
            <w:vAlign w:val="center"/>
          </w:tcPr>
          <w:p w14:paraId="7BDB6F9E" w14:textId="77777777" w:rsidR="00C2780E" w:rsidRPr="00A1334E" w:rsidRDefault="00C2780E" w:rsidP="0031103F">
            <w:pPr>
              <w:pStyle w:val="Titolo4"/>
              <w:spacing w:before="0"/>
              <w:outlineLvl w:val="3"/>
              <w:rPr>
                <w:color w:val="FFFFFF" w:themeColor="background1"/>
                <w:szCs w:val="16"/>
                <w:lang w:val="it-CH"/>
              </w:rPr>
            </w:pPr>
            <w:r w:rsidRPr="00A1334E">
              <w:rPr>
                <w:color w:val="FFFFFF" w:themeColor="background1"/>
                <w:szCs w:val="16"/>
                <w:lang w:val="it-CH"/>
              </w:rPr>
              <w:t>FO-</w:t>
            </w:r>
            <w:r w:rsidR="0031103F" w:rsidRPr="00A1334E">
              <w:rPr>
                <w:color w:val="FFFFFF" w:themeColor="background1"/>
                <w:szCs w:val="16"/>
                <w:lang w:val="it-CH"/>
              </w:rPr>
              <w:t>260</w:t>
            </w:r>
          </w:p>
        </w:tc>
      </w:tr>
      <w:tr w:rsidR="005F6164" w:rsidRPr="00A1334E" w14:paraId="12D11C12" w14:textId="77777777" w:rsidTr="00D64703">
        <w:tblPrEx>
          <w:tblBorders>
            <w:insideV w:val="none" w:sz="0" w:space="0" w:color="auto"/>
          </w:tblBorders>
        </w:tblPrEx>
        <w:trPr>
          <w:cantSplit/>
          <w:trHeight w:hRule="exact" w:val="847"/>
        </w:trPr>
        <w:tc>
          <w:tcPr>
            <w:tcW w:w="9075" w:type="dxa"/>
            <w:gridSpan w:val="7"/>
            <w:shd w:val="clear" w:color="auto" w:fill="auto"/>
            <w:tcMar>
              <w:right w:w="0" w:type="dxa"/>
            </w:tcMar>
            <w:vAlign w:val="center"/>
          </w:tcPr>
          <w:p w14:paraId="57A5E864" w14:textId="16A7A10F" w:rsidR="005F6164" w:rsidRPr="00A1334E" w:rsidRDefault="00803581" w:rsidP="00D64703">
            <w:pPr>
              <w:pStyle w:val="Titolo4"/>
              <w:spacing w:before="0"/>
              <w:jc w:val="center"/>
              <w:outlineLvl w:val="3"/>
              <w:rPr>
                <w:rFonts w:ascii="Arial" w:hAnsi="Arial" w:cs="Arial"/>
                <w:szCs w:val="16"/>
                <w:lang w:val="it-CH"/>
              </w:rPr>
            </w:pPr>
            <w:r w:rsidRPr="00A1334E">
              <w:rPr>
                <w:rFonts w:ascii="Arial" w:hAnsi="Arial" w:cs="Arial"/>
                <w:sz w:val="32"/>
                <w:szCs w:val="16"/>
                <w:lang w:val="it-CH"/>
              </w:rPr>
              <w:t>Collaudo provvisorio del cantiere</w:t>
            </w:r>
          </w:p>
        </w:tc>
      </w:tr>
      <w:tr w:rsidR="00616B5F" w:rsidRPr="00A1334E" w14:paraId="18ECA4D7" w14:textId="77777777" w:rsidTr="00A90F22">
        <w:tblPrEx>
          <w:tblBorders>
            <w:insideV w:val="none" w:sz="0" w:space="0" w:color="auto"/>
          </w:tblBorders>
        </w:tblPrEx>
        <w:trPr>
          <w:cantSplit/>
          <w:trHeight w:val="312"/>
        </w:trPr>
        <w:tc>
          <w:tcPr>
            <w:tcW w:w="4499" w:type="dxa"/>
            <w:gridSpan w:val="3"/>
            <w:shd w:val="clear" w:color="auto" w:fill="auto"/>
            <w:vAlign w:val="bottom"/>
          </w:tcPr>
          <w:p w14:paraId="7B2EACE9" w14:textId="6E5C1077" w:rsidR="00616B5F" w:rsidRPr="00A1334E" w:rsidRDefault="00616B5F" w:rsidP="00616B5F">
            <w:pPr>
              <w:pStyle w:val="Titolo4"/>
              <w:spacing w:before="0"/>
              <w:ind w:left="-108"/>
              <w:outlineLvl w:val="3"/>
              <w:rPr>
                <w:rFonts w:ascii="Arial" w:hAnsi="Arial" w:cs="Arial"/>
                <w:szCs w:val="16"/>
                <w:lang w:val="it-CH"/>
              </w:rPr>
            </w:pPr>
            <w:r w:rsidRPr="00A1334E">
              <w:rPr>
                <w:rFonts w:ascii="Arial" w:hAnsi="Arial" w:cs="Arial"/>
                <w:szCs w:val="16"/>
                <w:lang w:val="it-CH"/>
              </w:rPr>
              <w:t>Capo montatore/posatore</w:t>
            </w:r>
          </w:p>
        </w:tc>
        <w:tc>
          <w:tcPr>
            <w:tcW w:w="4576" w:type="dxa"/>
            <w:gridSpan w:val="4"/>
            <w:tcBorders>
              <w:bottom w:val="dotted" w:sz="4" w:space="0" w:color="auto"/>
            </w:tcBorders>
            <w:shd w:val="clear" w:color="auto" w:fill="auto"/>
            <w:vAlign w:val="bottom"/>
          </w:tcPr>
          <w:p w14:paraId="48AC66B2" w14:textId="77777777" w:rsidR="00616B5F" w:rsidRPr="00A1334E" w:rsidRDefault="00616B5F" w:rsidP="00616B5F">
            <w:pPr>
              <w:pStyle w:val="Titolo4"/>
              <w:spacing w:before="0"/>
              <w:outlineLvl w:val="3"/>
              <w:rPr>
                <w:rFonts w:ascii="Arial" w:hAnsi="Arial" w:cs="Arial"/>
                <w:b w:val="0"/>
                <w:szCs w:val="16"/>
                <w:lang w:val="it-CH"/>
              </w:rPr>
            </w:pPr>
          </w:p>
        </w:tc>
      </w:tr>
      <w:tr w:rsidR="00616B5F" w:rsidRPr="00A1334E" w14:paraId="68203652" w14:textId="77777777" w:rsidTr="00A90F22">
        <w:tblPrEx>
          <w:tblBorders>
            <w:insideV w:val="none" w:sz="0" w:space="0" w:color="auto"/>
          </w:tblBorders>
        </w:tblPrEx>
        <w:trPr>
          <w:cantSplit/>
          <w:trHeight w:val="312"/>
        </w:trPr>
        <w:tc>
          <w:tcPr>
            <w:tcW w:w="4499" w:type="dxa"/>
            <w:gridSpan w:val="3"/>
            <w:shd w:val="clear" w:color="auto" w:fill="auto"/>
            <w:vAlign w:val="bottom"/>
          </w:tcPr>
          <w:p w14:paraId="497C8E58" w14:textId="06A40685" w:rsidR="00616B5F" w:rsidRPr="00A1334E" w:rsidRDefault="00616B5F" w:rsidP="00616B5F">
            <w:pPr>
              <w:pStyle w:val="Titolo4"/>
              <w:spacing w:before="0"/>
              <w:ind w:left="-108"/>
              <w:outlineLvl w:val="3"/>
              <w:rPr>
                <w:rFonts w:ascii="Arial" w:hAnsi="Arial" w:cs="Arial"/>
                <w:szCs w:val="16"/>
                <w:lang w:val="it-CH"/>
              </w:rPr>
            </w:pPr>
            <w:r w:rsidRPr="00A1334E">
              <w:rPr>
                <w:rFonts w:ascii="Arial" w:hAnsi="Arial" w:cs="Arial"/>
                <w:szCs w:val="16"/>
                <w:lang w:val="it-CH"/>
              </w:rPr>
              <w:t>Progetto</w:t>
            </w:r>
          </w:p>
        </w:tc>
        <w:tc>
          <w:tcPr>
            <w:tcW w:w="4576" w:type="dxa"/>
            <w:gridSpan w:val="4"/>
            <w:tcBorders>
              <w:top w:val="dotted" w:sz="4" w:space="0" w:color="auto"/>
              <w:bottom w:val="dotted" w:sz="4" w:space="0" w:color="auto"/>
            </w:tcBorders>
            <w:shd w:val="clear" w:color="auto" w:fill="auto"/>
            <w:vAlign w:val="bottom"/>
          </w:tcPr>
          <w:p w14:paraId="4A6D8F53" w14:textId="77777777" w:rsidR="00616B5F" w:rsidRPr="00A1334E" w:rsidRDefault="00616B5F" w:rsidP="00616B5F">
            <w:pPr>
              <w:pStyle w:val="Titolo4"/>
              <w:spacing w:before="0"/>
              <w:outlineLvl w:val="3"/>
              <w:rPr>
                <w:rFonts w:ascii="Arial" w:hAnsi="Arial" w:cs="Arial"/>
                <w:b w:val="0"/>
                <w:szCs w:val="16"/>
                <w:lang w:val="it-CH"/>
              </w:rPr>
            </w:pPr>
          </w:p>
        </w:tc>
      </w:tr>
      <w:tr w:rsidR="00616B5F" w:rsidRPr="00F87FEF" w14:paraId="1646FA85" w14:textId="77777777" w:rsidTr="00A90F22">
        <w:tblPrEx>
          <w:tblBorders>
            <w:insideV w:val="none" w:sz="0" w:space="0" w:color="auto"/>
          </w:tblBorders>
        </w:tblPrEx>
        <w:trPr>
          <w:cantSplit/>
          <w:trHeight w:val="312"/>
        </w:trPr>
        <w:tc>
          <w:tcPr>
            <w:tcW w:w="4499" w:type="dxa"/>
            <w:gridSpan w:val="3"/>
            <w:shd w:val="clear" w:color="auto" w:fill="auto"/>
            <w:vAlign w:val="bottom"/>
          </w:tcPr>
          <w:p w14:paraId="36D0D975" w14:textId="77FE9DE9" w:rsidR="00616B5F" w:rsidRPr="00A1334E" w:rsidRDefault="00616B5F" w:rsidP="00616B5F">
            <w:pPr>
              <w:pStyle w:val="Titolo4"/>
              <w:spacing w:before="0"/>
              <w:ind w:left="-108"/>
              <w:outlineLvl w:val="3"/>
              <w:rPr>
                <w:rFonts w:ascii="Arial" w:hAnsi="Arial" w:cs="Arial"/>
                <w:szCs w:val="16"/>
                <w:lang w:val="it-CH"/>
              </w:rPr>
            </w:pPr>
            <w:r w:rsidRPr="00A1334E">
              <w:rPr>
                <w:rFonts w:ascii="Arial" w:hAnsi="Arial" w:cs="Arial"/>
                <w:szCs w:val="16"/>
                <w:lang w:val="it-CH"/>
              </w:rPr>
              <w:t>Direzione lavori / persona di contatto in loco</w:t>
            </w:r>
          </w:p>
        </w:tc>
        <w:tc>
          <w:tcPr>
            <w:tcW w:w="4576" w:type="dxa"/>
            <w:gridSpan w:val="4"/>
            <w:tcBorders>
              <w:top w:val="dotted" w:sz="4" w:space="0" w:color="auto"/>
              <w:bottom w:val="dotted" w:sz="4" w:space="0" w:color="auto"/>
            </w:tcBorders>
            <w:shd w:val="clear" w:color="auto" w:fill="auto"/>
            <w:vAlign w:val="bottom"/>
          </w:tcPr>
          <w:p w14:paraId="0533260A" w14:textId="77777777" w:rsidR="00616B5F" w:rsidRPr="00A1334E" w:rsidRDefault="00616B5F" w:rsidP="00616B5F">
            <w:pPr>
              <w:pStyle w:val="Titolo4"/>
              <w:spacing w:before="0"/>
              <w:outlineLvl w:val="3"/>
              <w:rPr>
                <w:rFonts w:ascii="Arial" w:hAnsi="Arial" w:cs="Arial"/>
                <w:b w:val="0"/>
                <w:szCs w:val="16"/>
                <w:lang w:val="it-CH"/>
              </w:rPr>
            </w:pPr>
          </w:p>
        </w:tc>
      </w:tr>
      <w:tr w:rsidR="00616B5F" w:rsidRPr="00A1334E" w14:paraId="56468F4D" w14:textId="77777777" w:rsidTr="00A90F22">
        <w:tblPrEx>
          <w:tblBorders>
            <w:insideV w:val="none" w:sz="0" w:space="0" w:color="auto"/>
          </w:tblBorders>
        </w:tblPrEx>
        <w:trPr>
          <w:cantSplit/>
          <w:trHeight w:val="312"/>
        </w:trPr>
        <w:tc>
          <w:tcPr>
            <w:tcW w:w="4499" w:type="dxa"/>
            <w:gridSpan w:val="3"/>
            <w:shd w:val="clear" w:color="auto" w:fill="auto"/>
            <w:vAlign w:val="bottom"/>
          </w:tcPr>
          <w:p w14:paraId="3C056C3A" w14:textId="4536F233" w:rsidR="00616B5F" w:rsidRPr="00A1334E" w:rsidRDefault="00614404" w:rsidP="00616B5F">
            <w:pPr>
              <w:pStyle w:val="Titolo4"/>
              <w:spacing w:before="0"/>
              <w:ind w:left="-108"/>
              <w:outlineLvl w:val="3"/>
              <w:rPr>
                <w:rFonts w:ascii="Arial" w:hAnsi="Arial" w:cs="Arial"/>
                <w:szCs w:val="16"/>
                <w:lang w:val="it-CH"/>
              </w:rPr>
            </w:pPr>
            <w:r w:rsidRPr="00A1334E">
              <w:rPr>
                <w:rFonts w:ascii="Arial" w:hAnsi="Arial" w:cs="Arial"/>
                <w:szCs w:val="16"/>
                <w:lang w:val="it-CH"/>
              </w:rPr>
              <w:t>Numero di telefono</w:t>
            </w:r>
          </w:p>
        </w:tc>
        <w:tc>
          <w:tcPr>
            <w:tcW w:w="4576" w:type="dxa"/>
            <w:gridSpan w:val="4"/>
            <w:tcBorders>
              <w:top w:val="dotted" w:sz="4" w:space="0" w:color="auto"/>
              <w:bottom w:val="dotted" w:sz="4" w:space="0" w:color="auto"/>
            </w:tcBorders>
            <w:shd w:val="clear" w:color="auto" w:fill="auto"/>
            <w:vAlign w:val="bottom"/>
          </w:tcPr>
          <w:p w14:paraId="3715B17B" w14:textId="77777777" w:rsidR="00616B5F" w:rsidRPr="00A1334E" w:rsidRDefault="00616B5F" w:rsidP="00616B5F">
            <w:pPr>
              <w:pStyle w:val="Titolo4"/>
              <w:spacing w:before="0"/>
              <w:outlineLvl w:val="3"/>
              <w:rPr>
                <w:rFonts w:ascii="Arial" w:hAnsi="Arial" w:cs="Arial"/>
                <w:b w:val="0"/>
                <w:szCs w:val="16"/>
                <w:lang w:val="it-CH"/>
              </w:rPr>
            </w:pPr>
          </w:p>
        </w:tc>
      </w:tr>
      <w:tr w:rsidR="00616B5F" w:rsidRPr="00F87FEF" w14:paraId="1E12D68A" w14:textId="77777777" w:rsidTr="00A90F22">
        <w:tblPrEx>
          <w:tblBorders>
            <w:insideV w:val="none" w:sz="0" w:space="0" w:color="auto"/>
          </w:tblBorders>
        </w:tblPrEx>
        <w:trPr>
          <w:cantSplit/>
          <w:trHeight w:val="312"/>
        </w:trPr>
        <w:tc>
          <w:tcPr>
            <w:tcW w:w="4499" w:type="dxa"/>
            <w:gridSpan w:val="3"/>
            <w:shd w:val="clear" w:color="auto" w:fill="auto"/>
            <w:vAlign w:val="bottom"/>
          </w:tcPr>
          <w:p w14:paraId="6BF47215" w14:textId="68A66D70" w:rsidR="00616B5F" w:rsidRPr="00A1334E" w:rsidRDefault="00614404" w:rsidP="00616B5F">
            <w:pPr>
              <w:pStyle w:val="Titolo4"/>
              <w:spacing w:before="0"/>
              <w:ind w:left="-108"/>
              <w:outlineLvl w:val="3"/>
              <w:rPr>
                <w:rFonts w:ascii="Arial" w:hAnsi="Arial" w:cs="Arial"/>
                <w:szCs w:val="16"/>
                <w:lang w:val="it-CH"/>
              </w:rPr>
            </w:pPr>
            <w:r w:rsidRPr="00A1334E">
              <w:rPr>
                <w:rFonts w:ascii="Arial" w:hAnsi="Arial" w:cs="Arial"/>
                <w:szCs w:val="16"/>
                <w:lang w:val="it-CH"/>
              </w:rPr>
              <w:t>I lavori parziali sono terminati il</w:t>
            </w:r>
            <w:r w:rsidR="00616B5F" w:rsidRPr="00A1334E">
              <w:rPr>
                <w:rFonts w:ascii="Arial" w:hAnsi="Arial" w:cs="Arial"/>
                <w:szCs w:val="16"/>
                <w:lang w:val="it-CH"/>
              </w:rPr>
              <w:t>:</w:t>
            </w:r>
          </w:p>
        </w:tc>
        <w:tc>
          <w:tcPr>
            <w:tcW w:w="4576" w:type="dxa"/>
            <w:gridSpan w:val="4"/>
            <w:tcBorders>
              <w:top w:val="dotted" w:sz="4" w:space="0" w:color="auto"/>
              <w:bottom w:val="dotted" w:sz="4" w:space="0" w:color="auto"/>
            </w:tcBorders>
            <w:shd w:val="clear" w:color="auto" w:fill="auto"/>
            <w:vAlign w:val="bottom"/>
          </w:tcPr>
          <w:p w14:paraId="1BC98C2A" w14:textId="77777777" w:rsidR="00616B5F" w:rsidRPr="00A1334E" w:rsidRDefault="00616B5F" w:rsidP="00616B5F">
            <w:pPr>
              <w:pStyle w:val="Titolo4"/>
              <w:spacing w:before="0"/>
              <w:outlineLvl w:val="3"/>
              <w:rPr>
                <w:rFonts w:ascii="Arial" w:hAnsi="Arial" w:cs="Arial"/>
                <w:b w:val="0"/>
                <w:szCs w:val="16"/>
                <w:lang w:val="it-CH"/>
              </w:rPr>
            </w:pPr>
          </w:p>
        </w:tc>
      </w:tr>
      <w:tr w:rsidR="00C2780E" w:rsidRPr="00F87FEF" w14:paraId="1CFBEC9C"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53BD3736" w14:textId="77777777" w:rsidR="00C2780E" w:rsidRPr="00A1334E" w:rsidRDefault="00C2780E" w:rsidP="00A90F22">
            <w:pPr>
              <w:pStyle w:val="Titolo4"/>
              <w:spacing w:before="0"/>
              <w:ind w:left="-108"/>
              <w:outlineLvl w:val="3"/>
              <w:rPr>
                <w:rFonts w:ascii="Arial" w:hAnsi="Arial" w:cs="Arial"/>
                <w:b w:val="0"/>
                <w:szCs w:val="16"/>
                <w:lang w:val="it-CH"/>
              </w:rPr>
            </w:pPr>
          </w:p>
        </w:tc>
      </w:tr>
      <w:tr w:rsidR="00C2780E" w:rsidRPr="00A1334E" w14:paraId="260B6985"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07B0D5EC" w14:textId="16B65CB7" w:rsidR="00C2780E" w:rsidRPr="00A1334E" w:rsidRDefault="00AB0F0F" w:rsidP="00A90F22">
            <w:pPr>
              <w:pStyle w:val="Titolo4"/>
              <w:spacing w:before="0"/>
              <w:ind w:left="-108"/>
              <w:outlineLvl w:val="3"/>
              <w:rPr>
                <w:rFonts w:ascii="Arial" w:hAnsi="Arial" w:cs="Arial"/>
                <w:szCs w:val="16"/>
                <w:lang w:val="it-CH"/>
              </w:rPr>
            </w:pPr>
            <w:r w:rsidRPr="00A1334E">
              <w:rPr>
                <w:rFonts w:ascii="Arial" w:hAnsi="Arial" w:cs="Arial"/>
                <w:szCs w:val="16"/>
                <w:lang w:val="it-CH"/>
              </w:rPr>
              <w:t>Protocollo di collaudo provvisorio</w:t>
            </w:r>
          </w:p>
        </w:tc>
      </w:tr>
      <w:tr w:rsidR="00C2780E" w:rsidRPr="00F87FEF" w14:paraId="74851BF4"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1EDBE24B" w14:textId="71A580B1" w:rsidR="00C2780E" w:rsidRPr="00A1334E" w:rsidRDefault="00A7726A" w:rsidP="00A90F22">
            <w:pPr>
              <w:pStyle w:val="Titolo4"/>
              <w:numPr>
                <w:ilvl w:val="0"/>
                <w:numId w:val="27"/>
              </w:numPr>
              <w:spacing w:before="0"/>
              <w:ind w:left="176" w:right="-105" w:hanging="284"/>
              <w:outlineLvl w:val="3"/>
              <w:rPr>
                <w:rFonts w:ascii="Arial" w:hAnsi="Arial" w:cs="Arial"/>
                <w:b w:val="0"/>
                <w:szCs w:val="16"/>
                <w:lang w:val="it-CH"/>
              </w:rPr>
            </w:pPr>
            <w:r w:rsidRPr="00A1334E">
              <w:rPr>
                <w:rFonts w:ascii="Arial" w:hAnsi="Arial" w:cs="Arial"/>
                <w:b w:val="0"/>
                <w:szCs w:val="16"/>
                <w:lang w:val="it-CH"/>
              </w:rPr>
              <w:t>Il lavoro è stato eseguito secondo il contratto d'appalto/conferma d'ordine e consegnato per intero</w:t>
            </w:r>
            <w:r w:rsidR="00C2780E" w:rsidRPr="00A1334E">
              <w:rPr>
                <w:rFonts w:ascii="Arial" w:hAnsi="Arial" w:cs="Arial"/>
                <w:b w:val="0"/>
                <w:szCs w:val="16"/>
                <w:lang w:val="it-CH"/>
              </w:rPr>
              <w:t>.</w:t>
            </w:r>
          </w:p>
        </w:tc>
      </w:tr>
      <w:tr w:rsidR="00C2780E" w:rsidRPr="00F87FEF" w14:paraId="3B7EAFFB"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318E4F23" w14:textId="0F8907A1" w:rsidR="00C2780E" w:rsidRPr="00A1334E" w:rsidRDefault="00A7726A" w:rsidP="00A90F22">
            <w:pPr>
              <w:pStyle w:val="Titolo4"/>
              <w:numPr>
                <w:ilvl w:val="0"/>
                <w:numId w:val="27"/>
              </w:numPr>
              <w:spacing w:before="0"/>
              <w:ind w:left="176" w:right="-105" w:hanging="284"/>
              <w:outlineLvl w:val="3"/>
              <w:rPr>
                <w:rFonts w:ascii="Arial" w:hAnsi="Arial" w:cs="Arial"/>
                <w:b w:val="0"/>
                <w:szCs w:val="16"/>
                <w:lang w:val="it-CH"/>
              </w:rPr>
            </w:pPr>
            <w:r w:rsidRPr="00A1334E">
              <w:rPr>
                <w:rFonts w:ascii="Arial" w:hAnsi="Arial" w:cs="Arial"/>
                <w:b w:val="0"/>
                <w:szCs w:val="16"/>
                <w:lang w:val="it-CH"/>
              </w:rPr>
              <w:t>I componenti non hanno difetti visibili</w:t>
            </w:r>
            <w:r w:rsidR="00C2780E" w:rsidRPr="00A1334E">
              <w:rPr>
                <w:rFonts w:ascii="Arial" w:hAnsi="Arial" w:cs="Arial"/>
                <w:b w:val="0"/>
                <w:szCs w:val="16"/>
                <w:lang w:val="it-CH"/>
              </w:rPr>
              <w:t>.</w:t>
            </w:r>
          </w:p>
        </w:tc>
      </w:tr>
      <w:tr w:rsidR="00C2780E" w:rsidRPr="00F87FEF" w14:paraId="4863FD9A"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063207DB" w14:textId="51C36FEE" w:rsidR="00C2780E" w:rsidRPr="00A1334E" w:rsidRDefault="00A7726A" w:rsidP="00A90F22">
            <w:pPr>
              <w:pStyle w:val="Titolo4"/>
              <w:numPr>
                <w:ilvl w:val="0"/>
                <w:numId w:val="27"/>
              </w:numPr>
              <w:spacing w:before="0"/>
              <w:ind w:left="176" w:right="-105" w:hanging="284"/>
              <w:outlineLvl w:val="3"/>
              <w:rPr>
                <w:rFonts w:ascii="Arial" w:hAnsi="Arial" w:cs="Arial"/>
                <w:b w:val="0"/>
                <w:szCs w:val="16"/>
                <w:lang w:val="it-CH"/>
              </w:rPr>
            </w:pPr>
            <w:r w:rsidRPr="00A1334E">
              <w:rPr>
                <w:rFonts w:ascii="Arial" w:hAnsi="Arial" w:cs="Arial"/>
                <w:b w:val="0"/>
                <w:szCs w:val="16"/>
                <w:lang w:val="it-CH"/>
              </w:rPr>
              <w:t>I componenti sono montati professionalmente</w:t>
            </w:r>
            <w:r w:rsidR="00C2780E" w:rsidRPr="00A1334E">
              <w:rPr>
                <w:rFonts w:ascii="Arial" w:hAnsi="Arial" w:cs="Arial"/>
                <w:b w:val="0"/>
                <w:szCs w:val="16"/>
                <w:lang w:val="it-CH"/>
              </w:rPr>
              <w:t>.</w:t>
            </w:r>
          </w:p>
        </w:tc>
      </w:tr>
      <w:tr w:rsidR="00C2780E" w:rsidRPr="00F87FEF" w14:paraId="384907D7"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3F04DAC2" w14:textId="0E7B387C" w:rsidR="00C2780E" w:rsidRPr="00A1334E" w:rsidRDefault="00A7726A" w:rsidP="00A90F22">
            <w:pPr>
              <w:pStyle w:val="Titolo4"/>
              <w:numPr>
                <w:ilvl w:val="0"/>
                <w:numId w:val="27"/>
              </w:numPr>
              <w:spacing w:before="0"/>
              <w:ind w:left="176" w:right="-105" w:hanging="284"/>
              <w:outlineLvl w:val="3"/>
              <w:rPr>
                <w:rFonts w:ascii="Arial" w:hAnsi="Arial" w:cs="Arial"/>
                <w:b w:val="0"/>
                <w:szCs w:val="16"/>
                <w:lang w:val="it-CH"/>
              </w:rPr>
            </w:pPr>
            <w:r w:rsidRPr="00A1334E">
              <w:rPr>
                <w:rFonts w:ascii="Arial" w:hAnsi="Arial" w:cs="Arial"/>
                <w:b w:val="0"/>
                <w:szCs w:val="16"/>
                <w:lang w:val="it-CH"/>
              </w:rPr>
              <w:t>Tutte le superfici sono intatte e non presentano graffi</w:t>
            </w:r>
            <w:r w:rsidR="00C2780E" w:rsidRPr="00A1334E">
              <w:rPr>
                <w:rFonts w:ascii="Arial" w:hAnsi="Arial" w:cs="Arial"/>
                <w:b w:val="0"/>
                <w:szCs w:val="16"/>
                <w:lang w:val="it-CH"/>
              </w:rPr>
              <w:t>.</w:t>
            </w:r>
          </w:p>
        </w:tc>
      </w:tr>
      <w:tr w:rsidR="00C2780E" w:rsidRPr="00F87FEF" w14:paraId="7B8A1045"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64BE81E5" w14:textId="3FC1C695" w:rsidR="00C2780E" w:rsidRPr="00A1334E" w:rsidRDefault="00A7726A" w:rsidP="00A90F22">
            <w:pPr>
              <w:pStyle w:val="Titolo4"/>
              <w:numPr>
                <w:ilvl w:val="0"/>
                <w:numId w:val="27"/>
              </w:numPr>
              <w:spacing w:before="0"/>
              <w:ind w:left="176" w:right="-105" w:hanging="284"/>
              <w:outlineLvl w:val="3"/>
              <w:rPr>
                <w:rFonts w:ascii="Arial" w:hAnsi="Arial" w:cs="Arial"/>
                <w:b w:val="0"/>
                <w:szCs w:val="16"/>
                <w:lang w:val="it-CH"/>
              </w:rPr>
            </w:pPr>
            <w:r w:rsidRPr="00A1334E">
              <w:rPr>
                <w:rFonts w:ascii="Arial" w:hAnsi="Arial" w:cs="Arial"/>
                <w:b w:val="0"/>
                <w:szCs w:val="16"/>
                <w:lang w:val="it-CH"/>
              </w:rPr>
              <w:t>L'area di montaggio è stata adeguatamente pulita e i rifiuti sono stati rimossi</w:t>
            </w:r>
            <w:r w:rsidR="00C2780E" w:rsidRPr="00A1334E">
              <w:rPr>
                <w:rFonts w:ascii="Arial" w:hAnsi="Arial" w:cs="Arial"/>
                <w:b w:val="0"/>
                <w:szCs w:val="16"/>
                <w:lang w:val="it-CH"/>
              </w:rPr>
              <w:t>.</w:t>
            </w:r>
          </w:p>
        </w:tc>
      </w:tr>
      <w:tr w:rsidR="006120E8" w:rsidRPr="00F87FEF" w14:paraId="4F42CCC3"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67FC25CB" w14:textId="77777777" w:rsidR="006120E8" w:rsidRPr="00A1334E" w:rsidRDefault="006120E8" w:rsidP="006120E8">
            <w:pPr>
              <w:pStyle w:val="Titolo4"/>
              <w:spacing w:before="0"/>
              <w:ind w:right="-105"/>
              <w:outlineLvl w:val="3"/>
              <w:rPr>
                <w:rFonts w:ascii="Arial" w:hAnsi="Arial" w:cs="Arial"/>
                <w:b w:val="0"/>
                <w:szCs w:val="16"/>
                <w:lang w:val="it-CH"/>
              </w:rPr>
            </w:pPr>
          </w:p>
        </w:tc>
      </w:tr>
      <w:tr w:rsidR="006120E8" w:rsidRPr="00F87FEF" w14:paraId="599EE04B" w14:textId="77777777" w:rsidTr="00C37C6B">
        <w:tblPrEx>
          <w:tblBorders>
            <w:insideV w:val="none" w:sz="0" w:space="0" w:color="auto"/>
          </w:tblBorders>
        </w:tblPrEx>
        <w:trPr>
          <w:cantSplit/>
          <w:trHeight w:val="522"/>
        </w:trPr>
        <w:tc>
          <w:tcPr>
            <w:tcW w:w="285" w:type="dxa"/>
            <w:shd w:val="clear" w:color="auto" w:fill="auto"/>
            <w:tcMar>
              <w:left w:w="0" w:type="dxa"/>
              <w:right w:w="0" w:type="dxa"/>
            </w:tcMar>
            <w:vAlign w:val="center"/>
          </w:tcPr>
          <w:p w14:paraId="2A455E29" w14:textId="77777777" w:rsidR="006120E8" w:rsidRPr="00A1334E" w:rsidRDefault="006120E8" w:rsidP="006120E8">
            <w:pPr>
              <w:pStyle w:val="Titolo4"/>
              <w:spacing w:before="0"/>
              <w:ind w:right="-264"/>
              <w:outlineLvl w:val="3"/>
              <w:rPr>
                <w:rFonts w:ascii="Arial" w:eastAsia="Arial Unicode MS" w:hAnsi="Arial" w:cs="Arial"/>
                <w:b w:val="0"/>
                <w:szCs w:val="16"/>
                <w:lang w:val="it-CH"/>
              </w:rPr>
            </w:pPr>
            <w:r w:rsidRPr="00A1334E">
              <w:rPr>
                <w:rFonts w:ascii="Arial" w:eastAsia="Arial Unicode MS" w:hAnsi="Arial" w:cs="Arial"/>
                <w:b w:val="0"/>
                <w:szCs w:val="16"/>
                <w:lang w:val="it-CH"/>
              </w:rPr>
              <w:t>❏</w:t>
            </w:r>
          </w:p>
        </w:tc>
        <w:tc>
          <w:tcPr>
            <w:tcW w:w="7654" w:type="dxa"/>
            <w:gridSpan w:val="5"/>
            <w:shd w:val="clear" w:color="auto" w:fill="auto"/>
            <w:vAlign w:val="center"/>
          </w:tcPr>
          <w:p w14:paraId="423A0557" w14:textId="73C4B1B0" w:rsidR="006120E8" w:rsidRPr="00A1334E" w:rsidRDefault="00A7726A" w:rsidP="006120E8">
            <w:pPr>
              <w:pStyle w:val="Titolo4"/>
              <w:spacing w:before="0"/>
              <w:ind w:left="-108"/>
              <w:outlineLvl w:val="3"/>
              <w:rPr>
                <w:rFonts w:ascii="Arial" w:hAnsi="Arial" w:cs="Arial"/>
                <w:b w:val="0"/>
                <w:szCs w:val="16"/>
                <w:lang w:val="it-CH"/>
              </w:rPr>
            </w:pPr>
            <w:r w:rsidRPr="00A1334E">
              <w:rPr>
                <w:rFonts w:ascii="Arial" w:hAnsi="Arial" w:cs="Arial"/>
                <w:b w:val="0"/>
                <w:szCs w:val="16"/>
                <w:lang w:val="it-CH"/>
              </w:rPr>
              <w:t>Per le porte con proprietà antipanico e di fuga (secondo EN 179 e EN 1125) è stato effettuato un controllo della capacità di sblocco per elemento</w:t>
            </w:r>
            <w:r w:rsidR="006120E8" w:rsidRPr="00A1334E">
              <w:rPr>
                <w:rFonts w:ascii="Arial" w:hAnsi="Arial" w:cs="Arial"/>
                <w:b w:val="0"/>
                <w:szCs w:val="16"/>
                <w:lang w:val="it-CH"/>
              </w:rPr>
              <w:t xml:space="preserve">. </w:t>
            </w:r>
          </w:p>
        </w:tc>
        <w:tc>
          <w:tcPr>
            <w:tcW w:w="1136" w:type="dxa"/>
            <w:shd w:val="clear" w:color="auto" w:fill="auto"/>
            <w:vAlign w:val="center"/>
          </w:tcPr>
          <w:p w14:paraId="46EBA828" w14:textId="77777777" w:rsidR="006120E8" w:rsidRPr="00A1334E" w:rsidRDefault="006120E8" w:rsidP="006120E8">
            <w:pPr>
              <w:pStyle w:val="Titolo4"/>
              <w:spacing w:before="0"/>
              <w:ind w:left="-108"/>
              <w:outlineLvl w:val="3"/>
              <w:rPr>
                <w:rFonts w:ascii="Arial" w:hAnsi="Arial" w:cs="Arial"/>
                <w:b w:val="0"/>
                <w:szCs w:val="16"/>
                <w:lang w:val="it-CH"/>
              </w:rPr>
            </w:pPr>
          </w:p>
        </w:tc>
      </w:tr>
      <w:tr w:rsidR="006120E8" w:rsidRPr="00F87FEF" w14:paraId="540EDDE3" w14:textId="77777777" w:rsidTr="00C37C6B">
        <w:tblPrEx>
          <w:tblBorders>
            <w:insideV w:val="none" w:sz="0" w:space="0" w:color="auto"/>
          </w:tblBorders>
        </w:tblPrEx>
        <w:trPr>
          <w:cantSplit/>
          <w:trHeight w:val="284"/>
        </w:trPr>
        <w:tc>
          <w:tcPr>
            <w:tcW w:w="285" w:type="dxa"/>
            <w:shd w:val="clear" w:color="auto" w:fill="auto"/>
            <w:tcMar>
              <w:left w:w="0" w:type="dxa"/>
              <w:right w:w="0" w:type="dxa"/>
            </w:tcMar>
            <w:vAlign w:val="center"/>
          </w:tcPr>
          <w:p w14:paraId="3F0F8E50" w14:textId="77777777" w:rsidR="006120E8" w:rsidRPr="00A1334E" w:rsidRDefault="006120E8" w:rsidP="006120E8">
            <w:pPr>
              <w:pStyle w:val="Titolo4"/>
              <w:spacing w:before="0"/>
              <w:ind w:right="-264"/>
              <w:outlineLvl w:val="3"/>
              <w:rPr>
                <w:rFonts w:ascii="Arial" w:eastAsia="Arial Unicode MS" w:hAnsi="Arial" w:cs="Arial"/>
                <w:b w:val="0"/>
                <w:szCs w:val="16"/>
                <w:lang w:val="it-CH"/>
              </w:rPr>
            </w:pPr>
            <w:r w:rsidRPr="00A1334E">
              <w:rPr>
                <w:rFonts w:ascii="Arial" w:eastAsia="Arial Unicode MS" w:hAnsi="Arial" w:cs="Arial"/>
                <w:b w:val="0"/>
                <w:szCs w:val="16"/>
                <w:lang w:val="it-CH"/>
              </w:rPr>
              <w:t>❏</w:t>
            </w:r>
          </w:p>
        </w:tc>
        <w:tc>
          <w:tcPr>
            <w:tcW w:w="7654" w:type="dxa"/>
            <w:gridSpan w:val="5"/>
            <w:shd w:val="clear" w:color="auto" w:fill="auto"/>
            <w:vAlign w:val="center"/>
          </w:tcPr>
          <w:p w14:paraId="52D37092" w14:textId="014C1624" w:rsidR="006120E8" w:rsidRPr="00A1334E" w:rsidRDefault="00A7726A" w:rsidP="006120E8">
            <w:pPr>
              <w:pStyle w:val="Titolo4"/>
              <w:spacing w:before="0"/>
              <w:ind w:left="-108"/>
              <w:outlineLvl w:val="3"/>
              <w:rPr>
                <w:rFonts w:ascii="Arial" w:hAnsi="Arial" w:cs="Arial"/>
                <w:b w:val="0"/>
                <w:szCs w:val="16"/>
                <w:lang w:val="it-CH"/>
              </w:rPr>
            </w:pPr>
            <w:r w:rsidRPr="00A1334E">
              <w:rPr>
                <w:rFonts w:ascii="Arial" w:hAnsi="Arial" w:cs="Arial"/>
                <w:b w:val="0"/>
                <w:szCs w:val="16"/>
                <w:lang w:val="it-CH"/>
              </w:rPr>
              <w:t>L'opera non dà motivo di lamento</w:t>
            </w:r>
            <w:r w:rsidR="006120E8" w:rsidRPr="00A1334E">
              <w:rPr>
                <w:rFonts w:ascii="Arial" w:hAnsi="Arial" w:cs="Arial"/>
                <w:b w:val="0"/>
                <w:szCs w:val="16"/>
                <w:lang w:val="it-CH"/>
              </w:rPr>
              <w:t>.</w:t>
            </w:r>
          </w:p>
        </w:tc>
        <w:tc>
          <w:tcPr>
            <w:tcW w:w="1136" w:type="dxa"/>
            <w:shd w:val="clear" w:color="auto" w:fill="auto"/>
            <w:vAlign w:val="center"/>
          </w:tcPr>
          <w:p w14:paraId="14928541" w14:textId="77777777" w:rsidR="006120E8" w:rsidRPr="00A1334E" w:rsidRDefault="006120E8" w:rsidP="006120E8">
            <w:pPr>
              <w:pStyle w:val="Titolo4"/>
              <w:spacing w:before="0"/>
              <w:ind w:left="-108"/>
              <w:outlineLvl w:val="3"/>
              <w:rPr>
                <w:rFonts w:ascii="Arial" w:hAnsi="Arial" w:cs="Arial"/>
                <w:b w:val="0"/>
                <w:szCs w:val="16"/>
                <w:lang w:val="it-CH"/>
              </w:rPr>
            </w:pPr>
          </w:p>
        </w:tc>
      </w:tr>
      <w:tr w:rsidR="006120E8" w:rsidRPr="00A1334E" w14:paraId="41F0225F" w14:textId="77777777" w:rsidTr="00C37C6B">
        <w:tblPrEx>
          <w:tblBorders>
            <w:insideV w:val="none" w:sz="0" w:space="0" w:color="auto"/>
          </w:tblBorders>
        </w:tblPrEx>
        <w:trPr>
          <w:cantSplit/>
          <w:trHeight w:val="284"/>
        </w:trPr>
        <w:tc>
          <w:tcPr>
            <w:tcW w:w="285" w:type="dxa"/>
            <w:shd w:val="clear" w:color="auto" w:fill="auto"/>
            <w:tcMar>
              <w:left w:w="0" w:type="dxa"/>
              <w:right w:w="0" w:type="dxa"/>
            </w:tcMar>
            <w:vAlign w:val="center"/>
          </w:tcPr>
          <w:p w14:paraId="59632E0C" w14:textId="77777777" w:rsidR="006120E8" w:rsidRPr="00A1334E" w:rsidRDefault="006120E8" w:rsidP="006120E8">
            <w:pPr>
              <w:pStyle w:val="Titolo4"/>
              <w:spacing w:before="0"/>
              <w:ind w:right="-264"/>
              <w:outlineLvl w:val="3"/>
              <w:rPr>
                <w:rFonts w:ascii="Arial" w:hAnsi="Arial" w:cs="Arial"/>
                <w:b w:val="0"/>
                <w:szCs w:val="16"/>
                <w:lang w:val="it-CH"/>
              </w:rPr>
            </w:pPr>
            <w:r w:rsidRPr="00A1334E">
              <w:rPr>
                <w:rFonts w:ascii="Arial" w:eastAsia="Arial Unicode MS" w:hAnsi="Arial" w:cs="Arial"/>
                <w:b w:val="0"/>
                <w:szCs w:val="16"/>
                <w:lang w:val="it-CH"/>
              </w:rPr>
              <w:t>❏</w:t>
            </w:r>
          </w:p>
        </w:tc>
        <w:tc>
          <w:tcPr>
            <w:tcW w:w="7654" w:type="dxa"/>
            <w:gridSpan w:val="5"/>
            <w:shd w:val="clear" w:color="auto" w:fill="auto"/>
            <w:vAlign w:val="center"/>
          </w:tcPr>
          <w:p w14:paraId="4CEA615E" w14:textId="76822659" w:rsidR="006120E8" w:rsidRPr="00A1334E" w:rsidRDefault="00A7726A" w:rsidP="006120E8">
            <w:pPr>
              <w:pStyle w:val="Titolo4"/>
              <w:spacing w:before="0"/>
              <w:ind w:left="-108"/>
              <w:outlineLvl w:val="3"/>
              <w:rPr>
                <w:rFonts w:ascii="Arial" w:hAnsi="Arial" w:cs="Arial"/>
                <w:b w:val="0"/>
                <w:szCs w:val="16"/>
                <w:lang w:val="it-CH"/>
              </w:rPr>
            </w:pPr>
            <w:r w:rsidRPr="00A1334E">
              <w:rPr>
                <w:rFonts w:ascii="Arial" w:hAnsi="Arial" w:cs="Arial"/>
                <w:b w:val="0"/>
                <w:szCs w:val="16"/>
                <w:lang w:val="it-CH"/>
              </w:rPr>
              <w:t>Le seguenti carenze e questioni in sospeso sono contestate e devono essere risolte</w:t>
            </w:r>
            <w:r w:rsidR="006120E8" w:rsidRPr="00A1334E">
              <w:rPr>
                <w:rFonts w:ascii="Arial" w:hAnsi="Arial" w:cs="Arial"/>
                <w:b w:val="0"/>
                <w:szCs w:val="16"/>
                <w:lang w:val="it-CH"/>
              </w:rPr>
              <w:t>:</w:t>
            </w:r>
          </w:p>
        </w:tc>
        <w:tc>
          <w:tcPr>
            <w:tcW w:w="1136" w:type="dxa"/>
            <w:shd w:val="clear" w:color="auto" w:fill="auto"/>
            <w:vAlign w:val="center"/>
          </w:tcPr>
          <w:p w14:paraId="56A63946" w14:textId="7C3ACD0A" w:rsidR="006120E8" w:rsidRPr="00A1334E" w:rsidRDefault="00A7726A" w:rsidP="006120E8">
            <w:pPr>
              <w:pStyle w:val="Titolo4"/>
              <w:spacing w:before="0"/>
              <w:ind w:left="-108" w:right="-107"/>
              <w:outlineLvl w:val="3"/>
              <w:rPr>
                <w:rFonts w:ascii="Arial" w:hAnsi="Arial" w:cs="Arial"/>
                <w:b w:val="0"/>
                <w:szCs w:val="16"/>
                <w:lang w:val="it-CH"/>
              </w:rPr>
            </w:pPr>
            <w:r w:rsidRPr="00A1334E">
              <w:rPr>
                <w:rFonts w:ascii="Arial" w:hAnsi="Arial" w:cs="Arial"/>
                <w:b w:val="0"/>
                <w:szCs w:val="16"/>
                <w:lang w:val="it-CH"/>
              </w:rPr>
              <w:t>Entro data</w:t>
            </w:r>
            <w:r w:rsidR="006120E8" w:rsidRPr="00A1334E">
              <w:rPr>
                <w:rFonts w:ascii="Arial" w:hAnsi="Arial" w:cs="Arial"/>
                <w:b w:val="0"/>
                <w:szCs w:val="16"/>
                <w:lang w:val="it-CH"/>
              </w:rPr>
              <w:t>:</w:t>
            </w:r>
          </w:p>
        </w:tc>
      </w:tr>
      <w:tr w:rsidR="00C2780E" w:rsidRPr="00A1334E" w14:paraId="694A1836" w14:textId="77777777" w:rsidTr="00A90F22">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33D0EB84" w14:textId="77777777" w:rsidR="00C2780E" w:rsidRPr="00A1334E" w:rsidRDefault="00C2780E" w:rsidP="00A90F22">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1.</w:t>
            </w:r>
          </w:p>
        </w:tc>
        <w:tc>
          <w:tcPr>
            <w:tcW w:w="7654" w:type="dxa"/>
            <w:gridSpan w:val="5"/>
            <w:tcBorders>
              <w:bottom w:val="dotted" w:sz="4" w:space="0" w:color="auto"/>
            </w:tcBorders>
            <w:shd w:val="clear" w:color="auto" w:fill="auto"/>
            <w:vAlign w:val="bottom"/>
          </w:tcPr>
          <w:p w14:paraId="70E7E8E3" w14:textId="77777777" w:rsidR="00C2780E" w:rsidRPr="00A1334E" w:rsidRDefault="00C2780E" w:rsidP="00A90F22">
            <w:pPr>
              <w:pStyle w:val="Titolo4"/>
              <w:spacing w:before="0"/>
              <w:ind w:left="-108"/>
              <w:outlineLvl w:val="3"/>
              <w:rPr>
                <w:rFonts w:ascii="Arial" w:hAnsi="Arial" w:cs="Arial"/>
                <w:b w:val="0"/>
                <w:szCs w:val="16"/>
                <w:lang w:val="it-CH"/>
              </w:rPr>
            </w:pPr>
          </w:p>
        </w:tc>
        <w:tc>
          <w:tcPr>
            <w:tcW w:w="1136" w:type="dxa"/>
            <w:tcBorders>
              <w:bottom w:val="dotted" w:sz="4" w:space="0" w:color="auto"/>
            </w:tcBorders>
            <w:shd w:val="clear" w:color="auto" w:fill="auto"/>
            <w:vAlign w:val="bottom"/>
          </w:tcPr>
          <w:p w14:paraId="0BDE46AD" w14:textId="77777777" w:rsidR="00C2780E" w:rsidRPr="00A1334E" w:rsidRDefault="00C2780E" w:rsidP="00A90F22">
            <w:pPr>
              <w:pStyle w:val="Titolo4"/>
              <w:spacing w:before="0"/>
              <w:ind w:left="-108"/>
              <w:outlineLvl w:val="3"/>
              <w:rPr>
                <w:rFonts w:ascii="Arial" w:hAnsi="Arial" w:cs="Arial"/>
                <w:b w:val="0"/>
                <w:szCs w:val="16"/>
                <w:lang w:val="it-CH"/>
              </w:rPr>
            </w:pPr>
          </w:p>
        </w:tc>
      </w:tr>
      <w:tr w:rsidR="00C2780E" w:rsidRPr="00A1334E" w14:paraId="085C722C" w14:textId="77777777" w:rsidTr="00A90F22">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5A8FC6C0" w14:textId="77777777" w:rsidR="00C2780E" w:rsidRPr="00A1334E" w:rsidRDefault="00C2780E" w:rsidP="00A90F22">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2.</w:t>
            </w:r>
          </w:p>
        </w:tc>
        <w:tc>
          <w:tcPr>
            <w:tcW w:w="7654" w:type="dxa"/>
            <w:gridSpan w:val="5"/>
            <w:tcBorders>
              <w:top w:val="dotted" w:sz="4" w:space="0" w:color="auto"/>
              <w:bottom w:val="dotted" w:sz="4" w:space="0" w:color="auto"/>
            </w:tcBorders>
            <w:shd w:val="clear" w:color="auto" w:fill="auto"/>
            <w:vAlign w:val="bottom"/>
          </w:tcPr>
          <w:p w14:paraId="58C8AC9C" w14:textId="77777777" w:rsidR="00C2780E" w:rsidRPr="00A1334E" w:rsidRDefault="00C2780E" w:rsidP="00A90F22">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2592B5FD" w14:textId="77777777" w:rsidR="00C2780E" w:rsidRPr="00A1334E" w:rsidRDefault="00C2780E" w:rsidP="00A90F22">
            <w:pPr>
              <w:pStyle w:val="Titolo4"/>
              <w:spacing w:before="0"/>
              <w:ind w:left="-108"/>
              <w:outlineLvl w:val="3"/>
              <w:rPr>
                <w:rFonts w:ascii="Arial" w:hAnsi="Arial" w:cs="Arial"/>
                <w:b w:val="0"/>
                <w:szCs w:val="16"/>
                <w:lang w:val="it-CH"/>
              </w:rPr>
            </w:pPr>
          </w:p>
        </w:tc>
      </w:tr>
      <w:tr w:rsidR="00C2780E" w:rsidRPr="00A1334E" w14:paraId="39754BF0" w14:textId="77777777" w:rsidTr="00A90F22">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5D94AB7E" w14:textId="77777777" w:rsidR="00C2780E" w:rsidRPr="00A1334E" w:rsidRDefault="00C2780E" w:rsidP="00A90F22">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3.</w:t>
            </w:r>
          </w:p>
        </w:tc>
        <w:tc>
          <w:tcPr>
            <w:tcW w:w="7654" w:type="dxa"/>
            <w:gridSpan w:val="5"/>
            <w:tcBorders>
              <w:top w:val="dotted" w:sz="4" w:space="0" w:color="auto"/>
              <w:bottom w:val="dotted" w:sz="4" w:space="0" w:color="auto"/>
            </w:tcBorders>
            <w:shd w:val="clear" w:color="auto" w:fill="auto"/>
            <w:vAlign w:val="bottom"/>
          </w:tcPr>
          <w:p w14:paraId="2B83F2BE" w14:textId="77777777" w:rsidR="00C2780E" w:rsidRPr="00A1334E" w:rsidRDefault="00C2780E" w:rsidP="00A90F22">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00042111" w14:textId="77777777" w:rsidR="00C2780E" w:rsidRPr="00A1334E" w:rsidRDefault="00C2780E" w:rsidP="00A90F22">
            <w:pPr>
              <w:pStyle w:val="Titolo4"/>
              <w:spacing w:before="0"/>
              <w:ind w:left="-108"/>
              <w:outlineLvl w:val="3"/>
              <w:rPr>
                <w:rFonts w:ascii="Arial" w:hAnsi="Arial" w:cs="Arial"/>
                <w:b w:val="0"/>
                <w:szCs w:val="16"/>
                <w:lang w:val="it-CH"/>
              </w:rPr>
            </w:pPr>
          </w:p>
        </w:tc>
      </w:tr>
      <w:tr w:rsidR="00C2780E" w:rsidRPr="00A1334E" w14:paraId="3DE02916" w14:textId="77777777" w:rsidTr="00A90F22">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63EF09F5" w14:textId="77777777" w:rsidR="00C2780E" w:rsidRPr="00A1334E" w:rsidRDefault="00C2780E" w:rsidP="00A90F22">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4.</w:t>
            </w:r>
          </w:p>
        </w:tc>
        <w:tc>
          <w:tcPr>
            <w:tcW w:w="7654" w:type="dxa"/>
            <w:gridSpan w:val="5"/>
            <w:tcBorders>
              <w:top w:val="dotted" w:sz="4" w:space="0" w:color="auto"/>
              <w:bottom w:val="dotted" w:sz="4" w:space="0" w:color="auto"/>
            </w:tcBorders>
            <w:shd w:val="clear" w:color="auto" w:fill="auto"/>
            <w:vAlign w:val="bottom"/>
          </w:tcPr>
          <w:p w14:paraId="645DE68D" w14:textId="77777777" w:rsidR="00C2780E" w:rsidRPr="00A1334E" w:rsidRDefault="00C2780E" w:rsidP="00A90F22">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0162944E" w14:textId="77777777" w:rsidR="00C2780E" w:rsidRPr="00A1334E" w:rsidRDefault="00C2780E" w:rsidP="00A90F22">
            <w:pPr>
              <w:pStyle w:val="Titolo4"/>
              <w:spacing w:before="0"/>
              <w:ind w:left="-108"/>
              <w:outlineLvl w:val="3"/>
              <w:rPr>
                <w:rFonts w:ascii="Arial" w:hAnsi="Arial" w:cs="Arial"/>
                <w:b w:val="0"/>
                <w:szCs w:val="16"/>
                <w:lang w:val="it-CH"/>
              </w:rPr>
            </w:pPr>
          </w:p>
        </w:tc>
      </w:tr>
      <w:tr w:rsidR="00C2780E" w:rsidRPr="00A1334E" w14:paraId="0F1D1635" w14:textId="77777777" w:rsidTr="00A90F22">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5B950609" w14:textId="77777777" w:rsidR="00C2780E" w:rsidRPr="00A1334E" w:rsidRDefault="00C2780E" w:rsidP="00A90F22">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5.</w:t>
            </w:r>
          </w:p>
        </w:tc>
        <w:tc>
          <w:tcPr>
            <w:tcW w:w="7654" w:type="dxa"/>
            <w:gridSpan w:val="5"/>
            <w:tcBorders>
              <w:top w:val="dotted" w:sz="4" w:space="0" w:color="auto"/>
              <w:bottom w:val="dotted" w:sz="4" w:space="0" w:color="auto"/>
            </w:tcBorders>
            <w:shd w:val="clear" w:color="auto" w:fill="auto"/>
            <w:vAlign w:val="bottom"/>
          </w:tcPr>
          <w:p w14:paraId="7F1572CA" w14:textId="77777777" w:rsidR="00C2780E" w:rsidRPr="00A1334E" w:rsidRDefault="00C2780E" w:rsidP="00A90F22">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74E1A252" w14:textId="77777777" w:rsidR="00C2780E" w:rsidRPr="00A1334E" w:rsidRDefault="00C2780E" w:rsidP="00A90F22">
            <w:pPr>
              <w:pStyle w:val="Titolo4"/>
              <w:spacing w:before="0"/>
              <w:ind w:left="-108"/>
              <w:outlineLvl w:val="3"/>
              <w:rPr>
                <w:rFonts w:ascii="Arial" w:hAnsi="Arial" w:cs="Arial"/>
                <w:b w:val="0"/>
                <w:szCs w:val="16"/>
                <w:lang w:val="it-CH"/>
              </w:rPr>
            </w:pPr>
          </w:p>
        </w:tc>
      </w:tr>
      <w:tr w:rsidR="00C2780E" w:rsidRPr="00A1334E" w14:paraId="3F0B675F" w14:textId="77777777" w:rsidTr="00A90F22">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69E9B0D0" w14:textId="77777777" w:rsidR="00C2780E" w:rsidRPr="00A1334E" w:rsidRDefault="00C2780E" w:rsidP="00A90F22">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6.</w:t>
            </w:r>
          </w:p>
        </w:tc>
        <w:tc>
          <w:tcPr>
            <w:tcW w:w="7654" w:type="dxa"/>
            <w:gridSpan w:val="5"/>
            <w:tcBorders>
              <w:top w:val="dotted" w:sz="4" w:space="0" w:color="auto"/>
              <w:bottom w:val="dotted" w:sz="4" w:space="0" w:color="auto"/>
            </w:tcBorders>
            <w:shd w:val="clear" w:color="auto" w:fill="auto"/>
            <w:vAlign w:val="bottom"/>
          </w:tcPr>
          <w:p w14:paraId="4531194B" w14:textId="77777777" w:rsidR="00C2780E" w:rsidRPr="00A1334E" w:rsidRDefault="00C2780E" w:rsidP="00A90F22">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07A42425" w14:textId="77777777" w:rsidR="00C2780E" w:rsidRPr="00A1334E" w:rsidRDefault="00C2780E" w:rsidP="00A90F22">
            <w:pPr>
              <w:pStyle w:val="Titolo4"/>
              <w:spacing w:before="0"/>
              <w:ind w:left="-108"/>
              <w:outlineLvl w:val="3"/>
              <w:rPr>
                <w:rFonts w:ascii="Arial" w:hAnsi="Arial" w:cs="Arial"/>
                <w:b w:val="0"/>
                <w:szCs w:val="16"/>
                <w:lang w:val="it-CH"/>
              </w:rPr>
            </w:pPr>
          </w:p>
        </w:tc>
      </w:tr>
      <w:tr w:rsidR="00C2780E" w:rsidRPr="00A1334E" w14:paraId="1355394B" w14:textId="77777777" w:rsidTr="00A90F22">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33898FBD" w14:textId="77777777" w:rsidR="00C2780E" w:rsidRPr="00A1334E" w:rsidRDefault="00C2780E" w:rsidP="00A90F22">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7.</w:t>
            </w:r>
          </w:p>
        </w:tc>
        <w:tc>
          <w:tcPr>
            <w:tcW w:w="7654" w:type="dxa"/>
            <w:gridSpan w:val="5"/>
            <w:tcBorders>
              <w:top w:val="dotted" w:sz="4" w:space="0" w:color="auto"/>
              <w:bottom w:val="dotted" w:sz="4" w:space="0" w:color="auto"/>
            </w:tcBorders>
            <w:shd w:val="clear" w:color="auto" w:fill="auto"/>
            <w:vAlign w:val="bottom"/>
          </w:tcPr>
          <w:p w14:paraId="3F5C1289" w14:textId="77777777" w:rsidR="00C2780E" w:rsidRPr="00A1334E" w:rsidRDefault="00C2780E" w:rsidP="00A90F22">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4A3FF98B" w14:textId="77777777" w:rsidR="00C2780E" w:rsidRPr="00A1334E" w:rsidRDefault="00C2780E" w:rsidP="00A90F22">
            <w:pPr>
              <w:pStyle w:val="Titolo4"/>
              <w:spacing w:before="0"/>
              <w:ind w:left="-108"/>
              <w:outlineLvl w:val="3"/>
              <w:rPr>
                <w:rFonts w:ascii="Arial" w:hAnsi="Arial" w:cs="Arial"/>
                <w:b w:val="0"/>
                <w:szCs w:val="16"/>
                <w:lang w:val="it-CH"/>
              </w:rPr>
            </w:pPr>
          </w:p>
        </w:tc>
      </w:tr>
      <w:tr w:rsidR="00C2780E" w:rsidRPr="00A1334E" w14:paraId="2084FB5D"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4783A605" w14:textId="77777777" w:rsidR="00C2780E" w:rsidRPr="00A1334E" w:rsidRDefault="00C2780E" w:rsidP="00A90F22">
            <w:pPr>
              <w:pStyle w:val="Titolo4"/>
              <w:spacing w:before="0"/>
              <w:ind w:left="-108"/>
              <w:outlineLvl w:val="3"/>
              <w:rPr>
                <w:rFonts w:ascii="Arial" w:hAnsi="Arial" w:cs="Arial"/>
                <w:b w:val="0"/>
                <w:szCs w:val="16"/>
                <w:lang w:val="it-CH"/>
              </w:rPr>
            </w:pPr>
          </w:p>
        </w:tc>
      </w:tr>
      <w:tr w:rsidR="00C2780E" w:rsidRPr="00F87FEF" w14:paraId="65E44106"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28ABE7B1" w14:textId="2B750DF8" w:rsidR="00C2780E" w:rsidRPr="00A1334E" w:rsidRDefault="00AF7ED7" w:rsidP="00A90F22">
            <w:pPr>
              <w:pStyle w:val="Titolo4"/>
              <w:spacing w:before="0"/>
              <w:ind w:left="-108"/>
              <w:outlineLvl w:val="3"/>
              <w:rPr>
                <w:rFonts w:ascii="Arial" w:hAnsi="Arial" w:cs="Arial"/>
                <w:b w:val="0"/>
                <w:szCs w:val="16"/>
                <w:lang w:val="it-CH"/>
              </w:rPr>
            </w:pPr>
            <w:r w:rsidRPr="00A1334E">
              <w:rPr>
                <w:rFonts w:ascii="Arial" w:hAnsi="Arial" w:cs="Arial"/>
                <w:b w:val="0"/>
                <w:szCs w:val="16"/>
                <w:lang w:val="it-CH"/>
              </w:rPr>
              <w:t>Materiale o documenti consegnati al proprietario dell'edificio/direzione lavori</w:t>
            </w:r>
            <w:r w:rsidR="00C2780E" w:rsidRPr="00A1334E">
              <w:rPr>
                <w:rFonts w:ascii="Arial" w:hAnsi="Arial" w:cs="Arial"/>
                <w:b w:val="0"/>
                <w:szCs w:val="16"/>
                <w:lang w:val="it-CH"/>
              </w:rPr>
              <w:t>:</w:t>
            </w:r>
          </w:p>
        </w:tc>
      </w:tr>
      <w:tr w:rsidR="00C2780E" w:rsidRPr="00A1334E" w14:paraId="019F9BE4" w14:textId="77777777" w:rsidTr="00BF2BDD">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009F6737" w14:textId="77777777" w:rsidR="00C2780E" w:rsidRPr="00A1334E" w:rsidRDefault="00C2780E" w:rsidP="00A90F22">
            <w:pPr>
              <w:pStyle w:val="Titolo4"/>
              <w:spacing w:before="0"/>
              <w:ind w:right="-264"/>
              <w:outlineLvl w:val="3"/>
              <w:rPr>
                <w:rFonts w:ascii="Arial" w:hAnsi="Arial" w:cs="Arial"/>
                <w:b w:val="0"/>
                <w:szCs w:val="16"/>
                <w:lang w:val="it-CH"/>
              </w:rPr>
            </w:pPr>
            <w:r w:rsidRPr="00A1334E">
              <w:rPr>
                <w:rFonts w:ascii="Arial" w:eastAsia="Arial Unicode MS" w:hAnsi="Arial" w:cs="Arial"/>
                <w:b w:val="0"/>
                <w:szCs w:val="16"/>
                <w:lang w:val="it-CH"/>
              </w:rPr>
              <w:t>❏</w:t>
            </w:r>
          </w:p>
        </w:tc>
        <w:tc>
          <w:tcPr>
            <w:tcW w:w="7654" w:type="dxa"/>
            <w:gridSpan w:val="5"/>
            <w:tcBorders>
              <w:bottom w:val="dotted" w:sz="4" w:space="0" w:color="auto"/>
            </w:tcBorders>
            <w:shd w:val="clear" w:color="auto" w:fill="auto"/>
            <w:vAlign w:val="bottom"/>
          </w:tcPr>
          <w:p w14:paraId="7E4748E5" w14:textId="3F197783" w:rsidR="00C2780E" w:rsidRPr="00A1334E" w:rsidRDefault="00AF7ED7" w:rsidP="00A90F22">
            <w:pPr>
              <w:pStyle w:val="Titolo4"/>
              <w:spacing w:before="0"/>
              <w:ind w:left="-108"/>
              <w:outlineLvl w:val="3"/>
              <w:rPr>
                <w:rFonts w:ascii="Arial" w:hAnsi="Arial" w:cs="Arial"/>
                <w:b w:val="0"/>
                <w:szCs w:val="16"/>
                <w:lang w:val="it-CH"/>
              </w:rPr>
            </w:pPr>
            <w:r w:rsidRPr="00A1334E">
              <w:rPr>
                <w:rFonts w:ascii="Arial" w:hAnsi="Arial" w:cs="Arial"/>
                <w:b w:val="0"/>
                <w:szCs w:val="16"/>
                <w:lang w:val="it-CH"/>
              </w:rPr>
              <w:t>Rapporti a regia</w:t>
            </w:r>
            <w:r w:rsidR="00BF2BDD" w:rsidRPr="00A1334E">
              <w:rPr>
                <w:rFonts w:ascii="Arial" w:hAnsi="Arial" w:cs="Arial"/>
                <w:b w:val="0"/>
                <w:szCs w:val="16"/>
                <w:lang w:val="it-CH"/>
              </w:rPr>
              <w:t>:</w:t>
            </w:r>
          </w:p>
        </w:tc>
        <w:tc>
          <w:tcPr>
            <w:tcW w:w="1136" w:type="dxa"/>
            <w:tcBorders>
              <w:bottom w:val="dotted" w:sz="4" w:space="0" w:color="auto"/>
            </w:tcBorders>
            <w:shd w:val="clear" w:color="auto" w:fill="auto"/>
            <w:vAlign w:val="bottom"/>
          </w:tcPr>
          <w:p w14:paraId="0FC487EF" w14:textId="77777777" w:rsidR="00C2780E" w:rsidRPr="00A1334E" w:rsidRDefault="00C2780E" w:rsidP="00A90F22">
            <w:pPr>
              <w:pStyle w:val="Titolo4"/>
              <w:spacing w:before="0"/>
              <w:ind w:left="-108"/>
              <w:outlineLvl w:val="3"/>
              <w:rPr>
                <w:rFonts w:ascii="Arial" w:hAnsi="Arial" w:cs="Arial"/>
                <w:b w:val="0"/>
                <w:szCs w:val="16"/>
                <w:lang w:val="it-CH"/>
              </w:rPr>
            </w:pPr>
          </w:p>
        </w:tc>
      </w:tr>
      <w:tr w:rsidR="00C2780E" w:rsidRPr="00A1334E" w14:paraId="49A569C4" w14:textId="77777777" w:rsidTr="00BF2BDD">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632C38EA" w14:textId="77777777" w:rsidR="00C2780E" w:rsidRPr="00A1334E" w:rsidRDefault="00C2780E" w:rsidP="00A90F22">
            <w:pPr>
              <w:pStyle w:val="Titolo4"/>
              <w:spacing w:before="0"/>
              <w:ind w:right="-264"/>
              <w:outlineLvl w:val="3"/>
              <w:rPr>
                <w:rFonts w:ascii="Arial" w:hAnsi="Arial" w:cs="Arial"/>
                <w:b w:val="0"/>
                <w:szCs w:val="16"/>
                <w:lang w:val="it-CH"/>
              </w:rPr>
            </w:pPr>
            <w:r w:rsidRPr="00A1334E">
              <w:rPr>
                <w:rFonts w:ascii="Arial" w:eastAsia="Arial Unicode MS" w:hAnsi="Arial" w:cs="Arial"/>
                <w:b w:val="0"/>
                <w:szCs w:val="16"/>
                <w:lang w:val="it-CH"/>
              </w:rPr>
              <w:t>❏</w:t>
            </w:r>
          </w:p>
        </w:tc>
        <w:tc>
          <w:tcPr>
            <w:tcW w:w="7654" w:type="dxa"/>
            <w:gridSpan w:val="5"/>
            <w:tcBorders>
              <w:top w:val="dotted" w:sz="4" w:space="0" w:color="auto"/>
              <w:bottom w:val="dotted" w:sz="4" w:space="0" w:color="auto"/>
            </w:tcBorders>
            <w:shd w:val="clear" w:color="auto" w:fill="auto"/>
            <w:vAlign w:val="bottom"/>
          </w:tcPr>
          <w:p w14:paraId="329066F7" w14:textId="7337BEA4" w:rsidR="00C2780E" w:rsidRPr="00A1334E" w:rsidRDefault="00C2780E" w:rsidP="00A90F22">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68CADDA1" w14:textId="77777777" w:rsidR="00C2780E" w:rsidRPr="00A1334E" w:rsidRDefault="00C2780E" w:rsidP="00A90F22">
            <w:pPr>
              <w:pStyle w:val="Titolo4"/>
              <w:spacing w:before="0"/>
              <w:ind w:left="-108"/>
              <w:outlineLvl w:val="3"/>
              <w:rPr>
                <w:rFonts w:ascii="Arial" w:hAnsi="Arial" w:cs="Arial"/>
                <w:b w:val="0"/>
                <w:szCs w:val="16"/>
                <w:lang w:val="it-CH"/>
              </w:rPr>
            </w:pPr>
          </w:p>
        </w:tc>
      </w:tr>
      <w:tr w:rsidR="00BF2BDD" w:rsidRPr="00A1334E" w14:paraId="7EEE856C" w14:textId="77777777" w:rsidTr="00BF2BDD">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1A1FF830" w14:textId="4642F932" w:rsidR="00BF2BDD" w:rsidRPr="00A1334E" w:rsidRDefault="00BF2BDD" w:rsidP="00A90F22">
            <w:pPr>
              <w:pStyle w:val="Titolo4"/>
              <w:spacing w:before="0"/>
              <w:ind w:right="-264"/>
              <w:outlineLvl w:val="3"/>
              <w:rPr>
                <w:rFonts w:ascii="Arial" w:eastAsia="Arial Unicode MS" w:hAnsi="Arial" w:cs="Arial"/>
                <w:b w:val="0"/>
                <w:szCs w:val="16"/>
                <w:lang w:val="it-CH"/>
              </w:rPr>
            </w:pPr>
            <w:r w:rsidRPr="00A1334E">
              <w:rPr>
                <w:rFonts w:ascii="Arial" w:eastAsia="Arial Unicode MS" w:hAnsi="Arial" w:cs="Arial"/>
                <w:b w:val="0"/>
                <w:szCs w:val="16"/>
                <w:lang w:val="it-CH"/>
              </w:rPr>
              <w:t>❏</w:t>
            </w:r>
          </w:p>
        </w:tc>
        <w:tc>
          <w:tcPr>
            <w:tcW w:w="7654" w:type="dxa"/>
            <w:gridSpan w:val="5"/>
            <w:tcBorders>
              <w:top w:val="dotted" w:sz="4" w:space="0" w:color="auto"/>
              <w:bottom w:val="dotted" w:sz="4" w:space="0" w:color="auto"/>
            </w:tcBorders>
            <w:shd w:val="clear" w:color="auto" w:fill="auto"/>
            <w:vAlign w:val="bottom"/>
          </w:tcPr>
          <w:p w14:paraId="57811663" w14:textId="77777777" w:rsidR="00BF2BDD" w:rsidRPr="00A1334E" w:rsidRDefault="00BF2BDD" w:rsidP="00A90F22">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0E44C2B6" w14:textId="77777777" w:rsidR="00BF2BDD" w:rsidRPr="00A1334E" w:rsidRDefault="00BF2BDD" w:rsidP="00A90F22">
            <w:pPr>
              <w:pStyle w:val="Titolo4"/>
              <w:spacing w:before="0"/>
              <w:ind w:left="-108"/>
              <w:outlineLvl w:val="3"/>
              <w:rPr>
                <w:rFonts w:ascii="Arial" w:hAnsi="Arial" w:cs="Arial"/>
                <w:b w:val="0"/>
                <w:szCs w:val="16"/>
                <w:lang w:val="it-CH"/>
              </w:rPr>
            </w:pPr>
          </w:p>
        </w:tc>
      </w:tr>
      <w:tr w:rsidR="00C2780E" w:rsidRPr="00A1334E" w14:paraId="06119FBE"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69D75CD7" w14:textId="77777777" w:rsidR="00C2780E" w:rsidRPr="00A1334E" w:rsidRDefault="00C2780E" w:rsidP="00A90F22">
            <w:pPr>
              <w:pStyle w:val="Titolo4"/>
              <w:spacing w:before="0"/>
              <w:ind w:left="-108"/>
              <w:outlineLvl w:val="3"/>
              <w:rPr>
                <w:rFonts w:ascii="Arial" w:hAnsi="Arial" w:cs="Arial"/>
                <w:b w:val="0"/>
                <w:szCs w:val="16"/>
                <w:lang w:val="it-CH"/>
              </w:rPr>
            </w:pPr>
          </w:p>
        </w:tc>
      </w:tr>
      <w:tr w:rsidR="00C2780E" w:rsidRPr="00F87FEF" w14:paraId="14D10CC7" w14:textId="77777777" w:rsidTr="00A90F22">
        <w:tblPrEx>
          <w:tblBorders>
            <w:insideV w:val="none" w:sz="0" w:space="0" w:color="auto"/>
          </w:tblBorders>
        </w:tblPrEx>
        <w:trPr>
          <w:cantSplit/>
          <w:trHeight w:val="227"/>
        </w:trPr>
        <w:tc>
          <w:tcPr>
            <w:tcW w:w="285" w:type="dxa"/>
            <w:shd w:val="clear" w:color="auto" w:fill="auto"/>
            <w:tcMar>
              <w:left w:w="0" w:type="dxa"/>
              <w:right w:w="0" w:type="dxa"/>
            </w:tcMar>
            <w:vAlign w:val="center"/>
          </w:tcPr>
          <w:p w14:paraId="6D29E442" w14:textId="77777777" w:rsidR="00C2780E" w:rsidRPr="00A1334E" w:rsidRDefault="00C2780E" w:rsidP="00A90F22">
            <w:pPr>
              <w:pStyle w:val="Titolo4"/>
              <w:spacing w:before="0"/>
              <w:ind w:right="-264"/>
              <w:outlineLvl w:val="3"/>
              <w:rPr>
                <w:rFonts w:ascii="Arial" w:hAnsi="Arial" w:cs="Arial"/>
                <w:b w:val="0"/>
                <w:szCs w:val="16"/>
                <w:lang w:val="it-CH"/>
              </w:rPr>
            </w:pPr>
            <w:r w:rsidRPr="00A1334E">
              <w:rPr>
                <w:rFonts w:ascii="Arial" w:eastAsia="Arial Unicode MS" w:hAnsi="Arial" w:cs="Arial"/>
                <w:b w:val="0"/>
                <w:szCs w:val="16"/>
                <w:lang w:val="it-CH"/>
              </w:rPr>
              <w:t>❏</w:t>
            </w:r>
          </w:p>
        </w:tc>
        <w:tc>
          <w:tcPr>
            <w:tcW w:w="8790" w:type="dxa"/>
            <w:gridSpan w:val="6"/>
            <w:shd w:val="clear" w:color="auto" w:fill="auto"/>
            <w:vAlign w:val="center"/>
          </w:tcPr>
          <w:p w14:paraId="7B26A691" w14:textId="39955E95" w:rsidR="00C2780E" w:rsidRPr="00A1334E" w:rsidRDefault="00AF7ED7" w:rsidP="00A90F22">
            <w:pPr>
              <w:pStyle w:val="Titolo4"/>
              <w:spacing w:before="0"/>
              <w:ind w:left="-108"/>
              <w:outlineLvl w:val="3"/>
              <w:rPr>
                <w:rFonts w:ascii="Arial" w:hAnsi="Arial" w:cs="Arial"/>
                <w:b w:val="0"/>
                <w:szCs w:val="16"/>
                <w:lang w:val="it-CH"/>
              </w:rPr>
            </w:pPr>
            <w:r w:rsidRPr="00A1334E">
              <w:rPr>
                <w:rFonts w:ascii="Arial" w:hAnsi="Arial" w:cs="Arial"/>
                <w:b w:val="0"/>
                <w:szCs w:val="16"/>
                <w:lang w:val="it-CH"/>
              </w:rPr>
              <w:t>Il lavoro parziale è considerato accettato, i difetti e le questioni in sospeso saranno risolti</w:t>
            </w:r>
            <w:r w:rsidR="00C2780E" w:rsidRPr="00A1334E">
              <w:rPr>
                <w:rFonts w:ascii="Arial" w:hAnsi="Arial" w:cs="Arial"/>
                <w:b w:val="0"/>
                <w:szCs w:val="16"/>
                <w:lang w:val="it-CH"/>
              </w:rPr>
              <w:t>.</w:t>
            </w:r>
          </w:p>
        </w:tc>
      </w:tr>
      <w:tr w:rsidR="00C2780E" w:rsidRPr="00A1334E" w14:paraId="046BE46F" w14:textId="77777777" w:rsidTr="00A90F22">
        <w:tblPrEx>
          <w:tblBorders>
            <w:insideV w:val="none" w:sz="0" w:space="0" w:color="auto"/>
          </w:tblBorders>
        </w:tblPrEx>
        <w:trPr>
          <w:cantSplit/>
          <w:trHeight w:val="227"/>
        </w:trPr>
        <w:tc>
          <w:tcPr>
            <w:tcW w:w="285" w:type="dxa"/>
            <w:shd w:val="clear" w:color="auto" w:fill="auto"/>
            <w:tcMar>
              <w:left w:w="0" w:type="dxa"/>
              <w:right w:w="0" w:type="dxa"/>
            </w:tcMar>
            <w:vAlign w:val="center"/>
          </w:tcPr>
          <w:p w14:paraId="32E3EAC3" w14:textId="77777777" w:rsidR="00C2780E" w:rsidRPr="00A1334E" w:rsidRDefault="00C2780E" w:rsidP="00A90F22">
            <w:pPr>
              <w:pStyle w:val="Titolo4"/>
              <w:spacing w:before="0"/>
              <w:ind w:right="-264"/>
              <w:outlineLvl w:val="3"/>
              <w:rPr>
                <w:rFonts w:ascii="Arial" w:eastAsia="Arial Unicode MS" w:hAnsi="Arial" w:cs="Arial"/>
                <w:b w:val="0"/>
                <w:szCs w:val="16"/>
                <w:lang w:val="it-CH"/>
              </w:rPr>
            </w:pPr>
            <w:r w:rsidRPr="00A1334E">
              <w:rPr>
                <w:rFonts w:ascii="Arial" w:eastAsia="Arial Unicode MS" w:hAnsi="Arial" w:cs="Arial"/>
                <w:b w:val="0"/>
                <w:szCs w:val="16"/>
                <w:lang w:val="it-CH"/>
              </w:rPr>
              <w:t>❏</w:t>
            </w:r>
          </w:p>
        </w:tc>
        <w:tc>
          <w:tcPr>
            <w:tcW w:w="8790" w:type="dxa"/>
            <w:gridSpan w:val="6"/>
            <w:shd w:val="clear" w:color="auto" w:fill="auto"/>
            <w:vAlign w:val="center"/>
          </w:tcPr>
          <w:p w14:paraId="6CB204B7" w14:textId="3B8A4974" w:rsidR="00C2780E" w:rsidRPr="00A1334E" w:rsidRDefault="00AF7ED7" w:rsidP="00A90F22">
            <w:pPr>
              <w:pStyle w:val="Titolo4"/>
              <w:spacing w:before="0"/>
              <w:ind w:left="-108"/>
              <w:outlineLvl w:val="3"/>
              <w:rPr>
                <w:rFonts w:ascii="Arial" w:hAnsi="Arial" w:cs="Arial"/>
                <w:b w:val="0"/>
                <w:szCs w:val="16"/>
                <w:lang w:val="it-CH"/>
              </w:rPr>
            </w:pPr>
            <w:r w:rsidRPr="00A1334E">
              <w:rPr>
                <w:rFonts w:ascii="Arial" w:hAnsi="Arial" w:cs="Arial"/>
                <w:b w:val="0"/>
                <w:szCs w:val="16"/>
                <w:lang w:val="it-CH"/>
              </w:rPr>
              <w:t>Il collaudo è rimandato</w:t>
            </w:r>
            <w:r w:rsidR="00C2780E" w:rsidRPr="00A1334E">
              <w:rPr>
                <w:rFonts w:ascii="Arial" w:hAnsi="Arial" w:cs="Arial"/>
                <w:b w:val="0"/>
                <w:szCs w:val="16"/>
                <w:lang w:val="it-CH"/>
              </w:rPr>
              <w:t>.</w:t>
            </w:r>
          </w:p>
        </w:tc>
      </w:tr>
      <w:tr w:rsidR="00C2780E" w:rsidRPr="00A1334E" w14:paraId="0ABDB7AF" w14:textId="77777777" w:rsidTr="00A90F22">
        <w:tblPrEx>
          <w:tblBorders>
            <w:insideV w:val="none" w:sz="0" w:space="0" w:color="auto"/>
          </w:tblBorders>
        </w:tblPrEx>
        <w:trPr>
          <w:cantSplit/>
          <w:trHeight w:val="227"/>
        </w:trPr>
        <w:tc>
          <w:tcPr>
            <w:tcW w:w="9075" w:type="dxa"/>
            <w:gridSpan w:val="7"/>
            <w:shd w:val="clear" w:color="auto" w:fill="auto"/>
            <w:vAlign w:val="bottom"/>
          </w:tcPr>
          <w:p w14:paraId="3A2724DB" w14:textId="77777777" w:rsidR="00C2780E" w:rsidRPr="00A1334E" w:rsidRDefault="00C2780E" w:rsidP="00A90F22">
            <w:pPr>
              <w:pStyle w:val="Titolo4"/>
              <w:spacing w:before="0"/>
              <w:ind w:left="-108"/>
              <w:outlineLvl w:val="3"/>
              <w:rPr>
                <w:rFonts w:ascii="Arial" w:eastAsia="Arial Unicode MS" w:hAnsi="Arial" w:cs="Arial"/>
                <w:b w:val="0"/>
                <w:szCs w:val="16"/>
                <w:lang w:val="it-CH"/>
              </w:rPr>
            </w:pPr>
          </w:p>
        </w:tc>
      </w:tr>
      <w:tr w:rsidR="00AF7ED7" w:rsidRPr="00A1334E" w14:paraId="4248F3F7" w14:textId="77777777" w:rsidTr="00A90F22">
        <w:tblPrEx>
          <w:tblBorders>
            <w:insideV w:val="none" w:sz="0" w:space="0" w:color="auto"/>
          </w:tblBorders>
        </w:tblPrEx>
        <w:trPr>
          <w:cantSplit/>
          <w:trHeight w:val="227"/>
        </w:trPr>
        <w:tc>
          <w:tcPr>
            <w:tcW w:w="4077" w:type="dxa"/>
            <w:gridSpan w:val="2"/>
            <w:shd w:val="clear" w:color="auto" w:fill="auto"/>
            <w:vAlign w:val="bottom"/>
          </w:tcPr>
          <w:p w14:paraId="2B3C6B0C" w14:textId="0769FFAE" w:rsidR="00AF7ED7" w:rsidRPr="00A1334E" w:rsidRDefault="00AF7ED7" w:rsidP="00AF7ED7">
            <w:pPr>
              <w:pStyle w:val="Titolo4"/>
              <w:spacing w:before="0"/>
              <w:ind w:left="-108"/>
              <w:outlineLvl w:val="3"/>
              <w:rPr>
                <w:rFonts w:ascii="Arial" w:hAnsi="Arial" w:cs="Arial"/>
                <w:szCs w:val="16"/>
                <w:lang w:val="it-CH"/>
              </w:rPr>
            </w:pPr>
            <w:r w:rsidRPr="00A1334E">
              <w:rPr>
                <w:rFonts w:ascii="Arial" w:hAnsi="Arial" w:cs="Arial"/>
                <w:szCs w:val="16"/>
                <w:lang w:val="it-CH"/>
              </w:rPr>
              <w:t>Azienda</w:t>
            </w:r>
          </w:p>
        </w:tc>
        <w:tc>
          <w:tcPr>
            <w:tcW w:w="460" w:type="dxa"/>
            <w:gridSpan w:val="2"/>
            <w:vAlign w:val="bottom"/>
          </w:tcPr>
          <w:p w14:paraId="47E38739" w14:textId="77777777" w:rsidR="00AF7ED7" w:rsidRPr="00A1334E" w:rsidRDefault="00AF7ED7" w:rsidP="00AF7ED7">
            <w:pPr>
              <w:pStyle w:val="Titolo4"/>
              <w:spacing w:before="0"/>
              <w:ind w:left="-108"/>
              <w:outlineLvl w:val="3"/>
              <w:rPr>
                <w:rFonts w:ascii="Arial" w:hAnsi="Arial" w:cs="Arial"/>
                <w:szCs w:val="16"/>
                <w:lang w:val="it-CH"/>
              </w:rPr>
            </w:pPr>
          </w:p>
        </w:tc>
        <w:tc>
          <w:tcPr>
            <w:tcW w:w="4538" w:type="dxa"/>
            <w:gridSpan w:val="3"/>
            <w:shd w:val="clear" w:color="auto" w:fill="auto"/>
            <w:vAlign w:val="bottom"/>
          </w:tcPr>
          <w:p w14:paraId="7EC763B4" w14:textId="0BE43038" w:rsidR="00AF7ED7" w:rsidRPr="00A1334E" w:rsidRDefault="00AF7ED7" w:rsidP="00AF7ED7">
            <w:pPr>
              <w:pStyle w:val="Titolo4"/>
              <w:spacing w:before="0"/>
              <w:ind w:left="-108"/>
              <w:outlineLvl w:val="3"/>
              <w:rPr>
                <w:rFonts w:ascii="Arial" w:hAnsi="Arial" w:cs="Arial"/>
                <w:szCs w:val="16"/>
                <w:lang w:val="it-CH"/>
              </w:rPr>
            </w:pPr>
            <w:r w:rsidRPr="00A1334E">
              <w:rPr>
                <w:rFonts w:ascii="Arial" w:hAnsi="Arial" w:cs="Arial"/>
                <w:szCs w:val="16"/>
                <w:lang w:val="it-CH"/>
              </w:rPr>
              <w:t>Committente / rappresentante</w:t>
            </w:r>
          </w:p>
        </w:tc>
      </w:tr>
      <w:tr w:rsidR="00AF7ED7" w:rsidRPr="00A1334E" w14:paraId="5FF3BE65" w14:textId="77777777" w:rsidTr="00A90F22">
        <w:tblPrEx>
          <w:tblBorders>
            <w:insideV w:val="none" w:sz="0" w:space="0" w:color="auto"/>
          </w:tblBorders>
        </w:tblPrEx>
        <w:trPr>
          <w:cantSplit/>
          <w:trHeight w:val="347"/>
        </w:trPr>
        <w:tc>
          <w:tcPr>
            <w:tcW w:w="4077" w:type="dxa"/>
            <w:gridSpan w:val="2"/>
            <w:tcBorders>
              <w:bottom w:val="dotted" w:sz="4" w:space="0" w:color="auto"/>
            </w:tcBorders>
            <w:shd w:val="clear" w:color="auto" w:fill="auto"/>
          </w:tcPr>
          <w:p w14:paraId="03C42313" w14:textId="77777777" w:rsidR="00AF7ED7" w:rsidRPr="00A1334E" w:rsidRDefault="00AF7ED7" w:rsidP="00AF7ED7">
            <w:pPr>
              <w:pStyle w:val="Titolo4"/>
              <w:spacing w:before="0"/>
              <w:ind w:left="-108"/>
              <w:outlineLvl w:val="3"/>
              <w:rPr>
                <w:rFonts w:ascii="Arial" w:hAnsi="Arial" w:cs="Arial"/>
                <w:b w:val="0"/>
                <w:szCs w:val="16"/>
                <w:lang w:val="it-CH"/>
              </w:rPr>
            </w:pPr>
          </w:p>
        </w:tc>
        <w:tc>
          <w:tcPr>
            <w:tcW w:w="460" w:type="dxa"/>
            <w:gridSpan w:val="2"/>
          </w:tcPr>
          <w:p w14:paraId="1682494D" w14:textId="77777777" w:rsidR="00AF7ED7" w:rsidRPr="00A1334E" w:rsidRDefault="00AF7ED7" w:rsidP="00AF7ED7">
            <w:pPr>
              <w:pStyle w:val="Titolo4"/>
              <w:spacing w:before="0"/>
              <w:ind w:left="-108"/>
              <w:outlineLvl w:val="3"/>
              <w:rPr>
                <w:rFonts w:ascii="Arial" w:hAnsi="Arial" w:cs="Arial"/>
                <w:b w:val="0"/>
                <w:szCs w:val="16"/>
                <w:lang w:val="it-CH"/>
              </w:rPr>
            </w:pPr>
          </w:p>
        </w:tc>
        <w:tc>
          <w:tcPr>
            <w:tcW w:w="4538" w:type="dxa"/>
            <w:gridSpan w:val="3"/>
            <w:tcBorders>
              <w:bottom w:val="dotted" w:sz="4" w:space="0" w:color="auto"/>
            </w:tcBorders>
            <w:shd w:val="clear" w:color="auto" w:fill="auto"/>
          </w:tcPr>
          <w:p w14:paraId="1F42C7B2" w14:textId="77777777" w:rsidR="00AF7ED7" w:rsidRPr="00A1334E" w:rsidRDefault="00AF7ED7" w:rsidP="00AF7ED7">
            <w:pPr>
              <w:pStyle w:val="Titolo4"/>
              <w:spacing w:before="0"/>
              <w:ind w:left="-108"/>
              <w:outlineLvl w:val="3"/>
              <w:rPr>
                <w:rFonts w:ascii="Arial" w:hAnsi="Arial" w:cs="Arial"/>
                <w:b w:val="0"/>
                <w:szCs w:val="16"/>
                <w:lang w:val="it-CH"/>
              </w:rPr>
            </w:pPr>
          </w:p>
        </w:tc>
      </w:tr>
      <w:tr w:rsidR="00AF7ED7" w:rsidRPr="00A1334E" w14:paraId="7E16B8EB" w14:textId="77777777" w:rsidTr="00A90F22">
        <w:tblPrEx>
          <w:tblBorders>
            <w:insideV w:val="none" w:sz="0" w:space="0" w:color="auto"/>
          </w:tblBorders>
        </w:tblPrEx>
        <w:trPr>
          <w:cantSplit/>
          <w:trHeight w:val="227"/>
        </w:trPr>
        <w:tc>
          <w:tcPr>
            <w:tcW w:w="4077" w:type="dxa"/>
            <w:gridSpan w:val="2"/>
            <w:tcBorders>
              <w:top w:val="dotted" w:sz="4" w:space="0" w:color="auto"/>
            </w:tcBorders>
            <w:shd w:val="clear" w:color="auto" w:fill="auto"/>
          </w:tcPr>
          <w:p w14:paraId="24DC1484" w14:textId="3254C3E4" w:rsidR="00AF7ED7" w:rsidRPr="00A1334E" w:rsidRDefault="00AF7ED7" w:rsidP="00AF7ED7">
            <w:pPr>
              <w:pStyle w:val="Titolo4"/>
              <w:spacing w:before="0"/>
              <w:ind w:left="-108"/>
              <w:outlineLvl w:val="3"/>
              <w:rPr>
                <w:rFonts w:ascii="Arial" w:hAnsi="Arial" w:cs="Arial"/>
                <w:b w:val="0"/>
                <w:szCs w:val="16"/>
                <w:lang w:val="it-CH"/>
              </w:rPr>
            </w:pPr>
            <w:r w:rsidRPr="00A1334E">
              <w:rPr>
                <w:rFonts w:ascii="Arial" w:hAnsi="Arial" w:cs="Arial"/>
                <w:b w:val="0"/>
                <w:szCs w:val="16"/>
                <w:lang w:val="it-CH"/>
              </w:rPr>
              <w:t>Luogo, data</w:t>
            </w:r>
          </w:p>
        </w:tc>
        <w:tc>
          <w:tcPr>
            <w:tcW w:w="460" w:type="dxa"/>
            <w:gridSpan w:val="2"/>
          </w:tcPr>
          <w:p w14:paraId="2A0BCE0B" w14:textId="77777777" w:rsidR="00AF7ED7" w:rsidRPr="00A1334E" w:rsidRDefault="00AF7ED7" w:rsidP="00AF7ED7">
            <w:pPr>
              <w:pStyle w:val="Titolo4"/>
              <w:spacing w:before="0"/>
              <w:ind w:left="-108"/>
              <w:outlineLvl w:val="3"/>
              <w:rPr>
                <w:rFonts w:ascii="Arial" w:hAnsi="Arial" w:cs="Arial"/>
                <w:b w:val="0"/>
                <w:szCs w:val="16"/>
                <w:lang w:val="it-CH"/>
              </w:rPr>
            </w:pPr>
          </w:p>
        </w:tc>
        <w:tc>
          <w:tcPr>
            <w:tcW w:w="4538" w:type="dxa"/>
            <w:gridSpan w:val="3"/>
            <w:tcBorders>
              <w:top w:val="dotted" w:sz="4" w:space="0" w:color="auto"/>
            </w:tcBorders>
            <w:shd w:val="clear" w:color="auto" w:fill="auto"/>
          </w:tcPr>
          <w:p w14:paraId="21EC376B" w14:textId="0A3D4D78" w:rsidR="00AF7ED7" w:rsidRPr="00A1334E" w:rsidRDefault="00AF7ED7" w:rsidP="00AF7ED7">
            <w:pPr>
              <w:pStyle w:val="Titolo4"/>
              <w:spacing w:before="0"/>
              <w:ind w:left="-108"/>
              <w:outlineLvl w:val="3"/>
              <w:rPr>
                <w:rFonts w:ascii="Arial" w:hAnsi="Arial" w:cs="Arial"/>
                <w:b w:val="0"/>
                <w:szCs w:val="16"/>
                <w:lang w:val="it-CH"/>
              </w:rPr>
            </w:pPr>
            <w:r w:rsidRPr="00A1334E">
              <w:rPr>
                <w:rFonts w:ascii="Arial" w:hAnsi="Arial" w:cs="Arial"/>
                <w:b w:val="0"/>
                <w:szCs w:val="16"/>
                <w:lang w:val="it-CH"/>
              </w:rPr>
              <w:t>Luogo, data</w:t>
            </w:r>
          </w:p>
        </w:tc>
      </w:tr>
      <w:tr w:rsidR="00AF7ED7" w:rsidRPr="00A1334E" w14:paraId="1DBCE200" w14:textId="77777777" w:rsidTr="00A90F22">
        <w:tblPrEx>
          <w:tblBorders>
            <w:insideV w:val="none" w:sz="0" w:space="0" w:color="auto"/>
          </w:tblBorders>
        </w:tblPrEx>
        <w:trPr>
          <w:cantSplit/>
          <w:trHeight w:val="929"/>
        </w:trPr>
        <w:tc>
          <w:tcPr>
            <w:tcW w:w="4077" w:type="dxa"/>
            <w:gridSpan w:val="2"/>
            <w:tcBorders>
              <w:bottom w:val="dotted" w:sz="4" w:space="0" w:color="auto"/>
            </w:tcBorders>
            <w:shd w:val="clear" w:color="auto" w:fill="auto"/>
          </w:tcPr>
          <w:p w14:paraId="48C1004A" w14:textId="77777777" w:rsidR="00AF7ED7" w:rsidRPr="00A1334E" w:rsidRDefault="00AF7ED7" w:rsidP="00AF7ED7">
            <w:pPr>
              <w:pStyle w:val="Titolo4"/>
              <w:spacing w:before="0"/>
              <w:ind w:left="-108"/>
              <w:outlineLvl w:val="3"/>
              <w:rPr>
                <w:rFonts w:ascii="Arial" w:hAnsi="Arial" w:cs="Arial"/>
                <w:b w:val="0"/>
                <w:szCs w:val="16"/>
                <w:lang w:val="it-CH"/>
              </w:rPr>
            </w:pPr>
          </w:p>
        </w:tc>
        <w:tc>
          <w:tcPr>
            <w:tcW w:w="460" w:type="dxa"/>
            <w:gridSpan w:val="2"/>
          </w:tcPr>
          <w:p w14:paraId="2F34E688" w14:textId="77777777" w:rsidR="00AF7ED7" w:rsidRPr="00A1334E" w:rsidRDefault="00AF7ED7" w:rsidP="00AF7ED7">
            <w:pPr>
              <w:pStyle w:val="Titolo4"/>
              <w:spacing w:before="0"/>
              <w:ind w:left="-108"/>
              <w:outlineLvl w:val="3"/>
              <w:rPr>
                <w:rFonts w:ascii="Arial" w:hAnsi="Arial" w:cs="Arial"/>
                <w:b w:val="0"/>
                <w:szCs w:val="16"/>
                <w:lang w:val="it-CH"/>
              </w:rPr>
            </w:pPr>
          </w:p>
        </w:tc>
        <w:tc>
          <w:tcPr>
            <w:tcW w:w="4538" w:type="dxa"/>
            <w:gridSpan w:val="3"/>
            <w:tcBorders>
              <w:bottom w:val="dotted" w:sz="4" w:space="0" w:color="auto"/>
            </w:tcBorders>
            <w:shd w:val="clear" w:color="auto" w:fill="auto"/>
          </w:tcPr>
          <w:p w14:paraId="1B7CCC78" w14:textId="77777777" w:rsidR="00AF7ED7" w:rsidRPr="00A1334E" w:rsidRDefault="00AF7ED7" w:rsidP="00AF7ED7">
            <w:pPr>
              <w:pStyle w:val="Titolo4"/>
              <w:spacing w:before="0"/>
              <w:ind w:left="-108"/>
              <w:outlineLvl w:val="3"/>
              <w:rPr>
                <w:rFonts w:ascii="Arial" w:hAnsi="Arial" w:cs="Arial"/>
                <w:b w:val="0"/>
                <w:szCs w:val="16"/>
                <w:lang w:val="it-CH"/>
              </w:rPr>
            </w:pPr>
          </w:p>
        </w:tc>
      </w:tr>
      <w:tr w:rsidR="00AF7ED7" w:rsidRPr="00A1334E" w14:paraId="64AEA52D" w14:textId="77777777" w:rsidTr="00A90F22">
        <w:tblPrEx>
          <w:tblBorders>
            <w:insideV w:val="none" w:sz="0" w:space="0" w:color="auto"/>
          </w:tblBorders>
        </w:tblPrEx>
        <w:trPr>
          <w:cantSplit/>
          <w:trHeight w:val="227"/>
        </w:trPr>
        <w:tc>
          <w:tcPr>
            <w:tcW w:w="4077" w:type="dxa"/>
            <w:gridSpan w:val="2"/>
            <w:tcBorders>
              <w:top w:val="dotted" w:sz="4" w:space="0" w:color="auto"/>
            </w:tcBorders>
            <w:shd w:val="clear" w:color="auto" w:fill="auto"/>
          </w:tcPr>
          <w:p w14:paraId="7236DBA2" w14:textId="45206A12" w:rsidR="00AF7ED7" w:rsidRPr="00A1334E" w:rsidRDefault="00AF7ED7" w:rsidP="00AF7ED7">
            <w:pPr>
              <w:pStyle w:val="Titolo4"/>
              <w:spacing w:before="0"/>
              <w:ind w:left="-108"/>
              <w:outlineLvl w:val="3"/>
              <w:rPr>
                <w:rFonts w:ascii="Arial" w:hAnsi="Arial" w:cs="Arial"/>
                <w:b w:val="0"/>
                <w:szCs w:val="16"/>
                <w:lang w:val="it-CH"/>
              </w:rPr>
            </w:pPr>
            <w:r w:rsidRPr="00A1334E">
              <w:rPr>
                <w:rFonts w:ascii="Arial" w:hAnsi="Arial" w:cs="Arial"/>
                <w:b w:val="0"/>
                <w:szCs w:val="16"/>
                <w:lang w:val="it-CH"/>
              </w:rPr>
              <w:t>Firma</w:t>
            </w:r>
          </w:p>
        </w:tc>
        <w:tc>
          <w:tcPr>
            <w:tcW w:w="460" w:type="dxa"/>
            <w:gridSpan w:val="2"/>
          </w:tcPr>
          <w:p w14:paraId="3D94DA8D" w14:textId="77777777" w:rsidR="00AF7ED7" w:rsidRPr="00A1334E" w:rsidRDefault="00AF7ED7" w:rsidP="00AF7ED7">
            <w:pPr>
              <w:pStyle w:val="Titolo4"/>
              <w:spacing w:before="0"/>
              <w:ind w:left="-108"/>
              <w:outlineLvl w:val="3"/>
              <w:rPr>
                <w:rFonts w:ascii="Arial" w:hAnsi="Arial" w:cs="Arial"/>
                <w:b w:val="0"/>
                <w:szCs w:val="16"/>
                <w:lang w:val="it-CH"/>
              </w:rPr>
            </w:pPr>
          </w:p>
        </w:tc>
        <w:tc>
          <w:tcPr>
            <w:tcW w:w="4538" w:type="dxa"/>
            <w:gridSpan w:val="3"/>
            <w:tcBorders>
              <w:top w:val="dotted" w:sz="4" w:space="0" w:color="auto"/>
            </w:tcBorders>
            <w:shd w:val="clear" w:color="auto" w:fill="auto"/>
          </w:tcPr>
          <w:p w14:paraId="12912114" w14:textId="0722093A" w:rsidR="00AF7ED7" w:rsidRPr="00A1334E" w:rsidRDefault="00AF7ED7" w:rsidP="00AF7ED7">
            <w:pPr>
              <w:pStyle w:val="Titolo4"/>
              <w:spacing w:before="0"/>
              <w:ind w:left="-108"/>
              <w:outlineLvl w:val="3"/>
              <w:rPr>
                <w:rFonts w:ascii="Arial" w:hAnsi="Arial" w:cs="Arial"/>
                <w:b w:val="0"/>
                <w:szCs w:val="16"/>
                <w:lang w:val="it-CH"/>
              </w:rPr>
            </w:pPr>
            <w:r w:rsidRPr="00A1334E">
              <w:rPr>
                <w:rFonts w:ascii="Arial" w:hAnsi="Arial" w:cs="Arial"/>
                <w:b w:val="0"/>
                <w:szCs w:val="16"/>
                <w:lang w:val="it-CH"/>
              </w:rPr>
              <w:t xml:space="preserve">Firma </w:t>
            </w:r>
          </w:p>
        </w:tc>
      </w:tr>
    </w:tbl>
    <w:p w14:paraId="1B038FEF" w14:textId="77777777" w:rsidR="00C2780E" w:rsidRPr="00A1334E" w:rsidRDefault="00C2780E" w:rsidP="00C2780E">
      <w:pPr>
        <w:rPr>
          <w:sz w:val="16"/>
          <w:szCs w:val="16"/>
          <w:lang w:val="it-CH"/>
        </w:rPr>
      </w:pPr>
      <w:r w:rsidRPr="00A1334E">
        <w:rPr>
          <w:sz w:val="16"/>
          <w:szCs w:val="16"/>
          <w:lang w:val="it-CH"/>
        </w:rPr>
        <w:br w:type="page"/>
      </w:r>
    </w:p>
    <w:tbl>
      <w:tblPr>
        <w:tblStyle w:val="Grigliatabella"/>
        <w:tblpPr w:leftFromText="141" w:rightFromText="141" w:vertAnchor="text" w:tblpXSpec="right" w:tblpY="1"/>
        <w:tblOverlap w:val="never"/>
        <w:tblW w:w="5002" w:type="pct"/>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Look w:val="04A0" w:firstRow="1" w:lastRow="0" w:firstColumn="1" w:lastColumn="0" w:noHBand="0" w:noVBand="1"/>
      </w:tblPr>
      <w:tblGrid>
        <w:gridCol w:w="285"/>
        <w:gridCol w:w="3792"/>
        <w:gridCol w:w="422"/>
        <w:gridCol w:w="38"/>
        <w:gridCol w:w="2710"/>
        <w:gridCol w:w="692"/>
        <w:gridCol w:w="1136"/>
      </w:tblGrid>
      <w:tr w:rsidR="00C2780E" w:rsidRPr="00A1334E" w14:paraId="1BD09BDD" w14:textId="77777777" w:rsidTr="00A90F22">
        <w:trPr>
          <w:cantSplit/>
          <w:trHeight w:hRule="exact" w:val="278"/>
        </w:trPr>
        <w:tc>
          <w:tcPr>
            <w:tcW w:w="7247" w:type="dxa"/>
            <w:gridSpan w:val="5"/>
            <w:shd w:val="clear" w:color="auto" w:fill="365F91" w:themeFill="accent1" w:themeFillShade="BF"/>
            <w:tcMar>
              <w:top w:w="6" w:type="dxa"/>
              <w:right w:w="0" w:type="dxa"/>
            </w:tcMar>
            <w:vAlign w:val="center"/>
          </w:tcPr>
          <w:p w14:paraId="72B57C78" w14:textId="5B6C495C" w:rsidR="00C2780E" w:rsidRPr="00A1334E" w:rsidRDefault="00803581" w:rsidP="00A90F22">
            <w:pPr>
              <w:pStyle w:val="Titolo4"/>
              <w:spacing w:before="0"/>
              <w:outlineLvl w:val="3"/>
              <w:rPr>
                <w:color w:val="FFFFFF" w:themeColor="background1"/>
                <w:szCs w:val="16"/>
                <w:lang w:val="it-CH"/>
              </w:rPr>
            </w:pPr>
            <w:r w:rsidRPr="00A1334E">
              <w:rPr>
                <w:color w:val="FFFFFF" w:themeColor="background1"/>
                <w:szCs w:val="16"/>
                <w:lang w:val="it-CH"/>
              </w:rPr>
              <w:lastRenderedPageBreak/>
              <w:t>MODELLO DI PROTOCOLLO – COLLAUDO FINALE DEL CANTIERE</w:t>
            </w:r>
          </w:p>
        </w:tc>
        <w:tc>
          <w:tcPr>
            <w:tcW w:w="1828" w:type="dxa"/>
            <w:gridSpan w:val="2"/>
            <w:shd w:val="clear" w:color="auto" w:fill="365F91" w:themeFill="accent1" w:themeFillShade="BF"/>
            <w:tcMar>
              <w:top w:w="6" w:type="dxa"/>
              <w:right w:w="0" w:type="dxa"/>
            </w:tcMar>
            <w:vAlign w:val="center"/>
          </w:tcPr>
          <w:p w14:paraId="3774EDB9" w14:textId="77777777" w:rsidR="00C2780E" w:rsidRPr="00A1334E" w:rsidRDefault="00C2780E" w:rsidP="0031103F">
            <w:pPr>
              <w:pStyle w:val="Titolo4"/>
              <w:spacing w:before="0"/>
              <w:outlineLvl w:val="3"/>
              <w:rPr>
                <w:color w:val="FFFFFF" w:themeColor="background1"/>
                <w:szCs w:val="16"/>
                <w:lang w:val="it-CH"/>
              </w:rPr>
            </w:pPr>
            <w:r w:rsidRPr="00A1334E">
              <w:rPr>
                <w:color w:val="FFFFFF" w:themeColor="background1"/>
                <w:szCs w:val="16"/>
                <w:lang w:val="it-CH"/>
              </w:rPr>
              <w:t>FO-</w:t>
            </w:r>
            <w:r w:rsidR="0031103F" w:rsidRPr="00A1334E">
              <w:rPr>
                <w:color w:val="FFFFFF" w:themeColor="background1"/>
                <w:szCs w:val="16"/>
                <w:lang w:val="it-CH"/>
              </w:rPr>
              <w:t>270</w:t>
            </w:r>
          </w:p>
        </w:tc>
      </w:tr>
      <w:tr w:rsidR="005F6164" w:rsidRPr="00A1334E" w14:paraId="7D2A4C09" w14:textId="77777777" w:rsidTr="00D64703">
        <w:tblPrEx>
          <w:tblBorders>
            <w:insideV w:val="none" w:sz="0" w:space="0" w:color="auto"/>
          </w:tblBorders>
        </w:tblPrEx>
        <w:trPr>
          <w:cantSplit/>
          <w:trHeight w:hRule="exact" w:val="847"/>
        </w:trPr>
        <w:tc>
          <w:tcPr>
            <w:tcW w:w="9075" w:type="dxa"/>
            <w:gridSpan w:val="7"/>
            <w:shd w:val="clear" w:color="auto" w:fill="auto"/>
            <w:tcMar>
              <w:right w:w="0" w:type="dxa"/>
            </w:tcMar>
            <w:vAlign w:val="center"/>
          </w:tcPr>
          <w:p w14:paraId="493B25EA" w14:textId="2C006E24" w:rsidR="005F6164" w:rsidRPr="00A1334E" w:rsidRDefault="00803581" w:rsidP="0071204E">
            <w:pPr>
              <w:pStyle w:val="Titolo4"/>
              <w:spacing w:before="0"/>
              <w:jc w:val="center"/>
              <w:outlineLvl w:val="3"/>
              <w:rPr>
                <w:rFonts w:ascii="Arial" w:hAnsi="Arial" w:cs="Arial"/>
                <w:szCs w:val="16"/>
                <w:lang w:val="it-CH"/>
              </w:rPr>
            </w:pPr>
            <w:r w:rsidRPr="00A1334E">
              <w:rPr>
                <w:rFonts w:ascii="Arial" w:hAnsi="Arial" w:cs="Arial"/>
                <w:sz w:val="32"/>
                <w:szCs w:val="16"/>
                <w:lang w:val="it-CH"/>
              </w:rPr>
              <w:t>Collaudo</w:t>
            </w:r>
          </w:p>
        </w:tc>
      </w:tr>
      <w:tr w:rsidR="00C2780E" w:rsidRPr="00A1334E" w14:paraId="07BA53EE" w14:textId="77777777" w:rsidTr="00A90F22">
        <w:tblPrEx>
          <w:tblBorders>
            <w:insideV w:val="none" w:sz="0" w:space="0" w:color="auto"/>
          </w:tblBorders>
        </w:tblPrEx>
        <w:trPr>
          <w:cantSplit/>
          <w:trHeight w:val="312"/>
        </w:trPr>
        <w:tc>
          <w:tcPr>
            <w:tcW w:w="4499" w:type="dxa"/>
            <w:gridSpan w:val="3"/>
            <w:shd w:val="clear" w:color="auto" w:fill="auto"/>
            <w:vAlign w:val="bottom"/>
          </w:tcPr>
          <w:p w14:paraId="5AB3E0CA" w14:textId="16F0661C" w:rsidR="00C2780E" w:rsidRPr="00A1334E" w:rsidRDefault="00616B5F" w:rsidP="00A90F22">
            <w:pPr>
              <w:pStyle w:val="Titolo4"/>
              <w:spacing w:before="0"/>
              <w:ind w:left="-108"/>
              <w:outlineLvl w:val="3"/>
              <w:rPr>
                <w:rFonts w:ascii="Arial" w:hAnsi="Arial" w:cs="Arial"/>
                <w:szCs w:val="16"/>
                <w:lang w:val="it-CH"/>
              </w:rPr>
            </w:pPr>
            <w:r w:rsidRPr="00A1334E">
              <w:rPr>
                <w:rFonts w:ascii="Arial" w:hAnsi="Arial" w:cs="Arial"/>
                <w:szCs w:val="16"/>
                <w:lang w:val="it-CH"/>
              </w:rPr>
              <w:t>Capo montatore/posatore</w:t>
            </w:r>
          </w:p>
        </w:tc>
        <w:tc>
          <w:tcPr>
            <w:tcW w:w="4576" w:type="dxa"/>
            <w:gridSpan w:val="4"/>
            <w:tcBorders>
              <w:bottom w:val="dotted" w:sz="4" w:space="0" w:color="auto"/>
            </w:tcBorders>
            <w:shd w:val="clear" w:color="auto" w:fill="auto"/>
            <w:vAlign w:val="bottom"/>
          </w:tcPr>
          <w:p w14:paraId="41C39866" w14:textId="77777777" w:rsidR="00C2780E" w:rsidRPr="00A1334E" w:rsidRDefault="00C2780E" w:rsidP="00A90F22">
            <w:pPr>
              <w:pStyle w:val="Titolo4"/>
              <w:spacing w:before="0"/>
              <w:outlineLvl w:val="3"/>
              <w:rPr>
                <w:rFonts w:ascii="Arial" w:hAnsi="Arial" w:cs="Arial"/>
                <w:b w:val="0"/>
                <w:szCs w:val="16"/>
                <w:lang w:val="it-CH"/>
              </w:rPr>
            </w:pPr>
          </w:p>
        </w:tc>
      </w:tr>
      <w:tr w:rsidR="00C2780E" w:rsidRPr="00A1334E" w14:paraId="07D9C738" w14:textId="77777777" w:rsidTr="00A90F22">
        <w:tblPrEx>
          <w:tblBorders>
            <w:insideV w:val="none" w:sz="0" w:space="0" w:color="auto"/>
          </w:tblBorders>
        </w:tblPrEx>
        <w:trPr>
          <w:cantSplit/>
          <w:trHeight w:val="312"/>
        </w:trPr>
        <w:tc>
          <w:tcPr>
            <w:tcW w:w="4499" w:type="dxa"/>
            <w:gridSpan w:val="3"/>
            <w:shd w:val="clear" w:color="auto" w:fill="auto"/>
            <w:vAlign w:val="bottom"/>
          </w:tcPr>
          <w:p w14:paraId="123280E5" w14:textId="3F0E7A41" w:rsidR="00C2780E" w:rsidRPr="00A1334E" w:rsidRDefault="00C2780E" w:rsidP="00A90F22">
            <w:pPr>
              <w:pStyle w:val="Titolo4"/>
              <w:spacing w:before="0"/>
              <w:ind w:left="-108"/>
              <w:outlineLvl w:val="3"/>
              <w:rPr>
                <w:rFonts w:ascii="Arial" w:hAnsi="Arial" w:cs="Arial"/>
                <w:szCs w:val="16"/>
                <w:lang w:val="it-CH"/>
              </w:rPr>
            </w:pPr>
            <w:r w:rsidRPr="00A1334E">
              <w:rPr>
                <w:rFonts w:ascii="Arial" w:hAnsi="Arial" w:cs="Arial"/>
                <w:szCs w:val="16"/>
                <w:lang w:val="it-CH"/>
              </w:rPr>
              <w:t>Pro</w:t>
            </w:r>
            <w:r w:rsidR="00616B5F" w:rsidRPr="00A1334E">
              <w:rPr>
                <w:rFonts w:ascii="Arial" w:hAnsi="Arial" w:cs="Arial"/>
                <w:szCs w:val="16"/>
                <w:lang w:val="it-CH"/>
              </w:rPr>
              <w:t>getto</w:t>
            </w:r>
          </w:p>
        </w:tc>
        <w:tc>
          <w:tcPr>
            <w:tcW w:w="4576" w:type="dxa"/>
            <w:gridSpan w:val="4"/>
            <w:tcBorders>
              <w:top w:val="dotted" w:sz="4" w:space="0" w:color="auto"/>
              <w:bottom w:val="dotted" w:sz="4" w:space="0" w:color="auto"/>
            </w:tcBorders>
            <w:shd w:val="clear" w:color="auto" w:fill="auto"/>
            <w:vAlign w:val="bottom"/>
          </w:tcPr>
          <w:p w14:paraId="368783D8" w14:textId="77777777" w:rsidR="00C2780E" w:rsidRPr="00A1334E" w:rsidRDefault="00C2780E" w:rsidP="00A90F22">
            <w:pPr>
              <w:pStyle w:val="Titolo4"/>
              <w:spacing w:before="0"/>
              <w:outlineLvl w:val="3"/>
              <w:rPr>
                <w:rFonts w:ascii="Arial" w:hAnsi="Arial" w:cs="Arial"/>
                <w:b w:val="0"/>
                <w:szCs w:val="16"/>
                <w:lang w:val="it-CH"/>
              </w:rPr>
            </w:pPr>
          </w:p>
        </w:tc>
      </w:tr>
      <w:tr w:rsidR="00C2780E" w:rsidRPr="00F87FEF" w14:paraId="554F2A3E" w14:textId="77777777" w:rsidTr="00A90F22">
        <w:tblPrEx>
          <w:tblBorders>
            <w:insideV w:val="none" w:sz="0" w:space="0" w:color="auto"/>
          </w:tblBorders>
        </w:tblPrEx>
        <w:trPr>
          <w:cantSplit/>
          <w:trHeight w:val="312"/>
        </w:trPr>
        <w:tc>
          <w:tcPr>
            <w:tcW w:w="4499" w:type="dxa"/>
            <w:gridSpan w:val="3"/>
            <w:shd w:val="clear" w:color="auto" w:fill="auto"/>
            <w:vAlign w:val="bottom"/>
          </w:tcPr>
          <w:p w14:paraId="48BC6957" w14:textId="035E0DA3" w:rsidR="00C2780E" w:rsidRPr="00A1334E" w:rsidRDefault="00616B5F" w:rsidP="00A90F22">
            <w:pPr>
              <w:pStyle w:val="Titolo4"/>
              <w:spacing w:before="0"/>
              <w:ind w:left="-108"/>
              <w:outlineLvl w:val="3"/>
              <w:rPr>
                <w:rFonts w:ascii="Arial" w:hAnsi="Arial" w:cs="Arial"/>
                <w:szCs w:val="16"/>
                <w:lang w:val="it-CH"/>
              </w:rPr>
            </w:pPr>
            <w:r w:rsidRPr="00A1334E">
              <w:rPr>
                <w:rFonts w:ascii="Arial" w:hAnsi="Arial" w:cs="Arial"/>
                <w:szCs w:val="16"/>
                <w:lang w:val="it-CH"/>
              </w:rPr>
              <w:t>Direzione lavori / persona di contatto in loco</w:t>
            </w:r>
          </w:p>
        </w:tc>
        <w:tc>
          <w:tcPr>
            <w:tcW w:w="4576" w:type="dxa"/>
            <w:gridSpan w:val="4"/>
            <w:tcBorders>
              <w:top w:val="dotted" w:sz="4" w:space="0" w:color="auto"/>
              <w:bottom w:val="dotted" w:sz="4" w:space="0" w:color="auto"/>
            </w:tcBorders>
            <w:shd w:val="clear" w:color="auto" w:fill="auto"/>
            <w:vAlign w:val="bottom"/>
          </w:tcPr>
          <w:p w14:paraId="7F21F8B5" w14:textId="77777777" w:rsidR="00C2780E" w:rsidRPr="00A1334E" w:rsidRDefault="00C2780E" w:rsidP="00A90F22">
            <w:pPr>
              <w:pStyle w:val="Titolo4"/>
              <w:spacing w:before="0"/>
              <w:outlineLvl w:val="3"/>
              <w:rPr>
                <w:rFonts w:ascii="Arial" w:hAnsi="Arial" w:cs="Arial"/>
                <w:b w:val="0"/>
                <w:szCs w:val="16"/>
                <w:lang w:val="it-CH"/>
              </w:rPr>
            </w:pPr>
          </w:p>
        </w:tc>
      </w:tr>
      <w:tr w:rsidR="00C2780E" w:rsidRPr="00A1334E" w14:paraId="23D26648" w14:textId="77777777" w:rsidTr="00A90F22">
        <w:tblPrEx>
          <w:tblBorders>
            <w:insideV w:val="none" w:sz="0" w:space="0" w:color="auto"/>
          </w:tblBorders>
        </w:tblPrEx>
        <w:trPr>
          <w:cantSplit/>
          <w:trHeight w:val="312"/>
        </w:trPr>
        <w:tc>
          <w:tcPr>
            <w:tcW w:w="4499" w:type="dxa"/>
            <w:gridSpan w:val="3"/>
            <w:shd w:val="clear" w:color="auto" w:fill="auto"/>
            <w:vAlign w:val="bottom"/>
          </w:tcPr>
          <w:p w14:paraId="59147B57" w14:textId="7073CDD2" w:rsidR="00C2780E" w:rsidRPr="00A1334E" w:rsidRDefault="00614404" w:rsidP="00A90F22">
            <w:pPr>
              <w:pStyle w:val="Titolo4"/>
              <w:spacing w:before="0"/>
              <w:ind w:left="-108"/>
              <w:outlineLvl w:val="3"/>
              <w:rPr>
                <w:rFonts w:ascii="Arial" w:hAnsi="Arial" w:cs="Arial"/>
                <w:szCs w:val="16"/>
                <w:lang w:val="it-CH"/>
              </w:rPr>
            </w:pPr>
            <w:r w:rsidRPr="00A1334E">
              <w:rPr>
                <w:rFonts w:ascii="Arial" w:hAnsi="Arial" w:cs="Arial"/>
                <w:szCs w:val="16"/>
                <w:lang w:val="it-CH"/>
              </w:rPr>
              <w:t>Numero di telefono</w:t>
            </w:r>
          </w:p>
        </w:tc>
        <w:tc>
          <w:tcPr>
            <w:tcW w:w="4576" w:type="dxa"/>
            <w:gridSpan w:val="4"/>
            <w:tcBorders>
              <w:top w:val="dotted" w:sz="4" w:space="0" w:color="auto"/>
              <w:bottom w:val="dotted" w:sz="4" w:space="0" w:color="auto"/>
            </w:tcBorders>
            <w:shd w:val="clear" w:color="auto" w:fill="auto"/>
            <w:vAlign w:val="bottom"/>
          </w:tcPr>
          <w:p w14:paraId="01CCAB40" w14:textId="77777777" w:rsidR="00C2780E" w:rsidRPr="00A1334E" w:rsidRDefault="00C2780E" w:rsidP="00A90F22">
            <w:pPr>
              <w:pStyle w:val="Titolo4"/>
              <w:spacing w:before="0"/>
              <w:outlineLvl w:val="3"/>
              <w:rPr>
                <w:rFonts w:ascii="Arial" w:hAnsi="Arial" w:cs="Arial"/>
                <w:b w:val="0"/>
                <w:szCs w:val="16"/>
                <w:lang w:val="it-CH"/>
              </w:rPr>
            </w:pPr>
          </w:p>
        </w:tc>
      </w:tr>
      <w:tr w:rsidR="00C2780E" w:rsidRPr="00F87FEF" w14:paraId="33ECAB34" w14:textId="77777777" w:rsidTr="00A90F22">
        <w:tblPrEx>
          <w:tblBorders>
            <w:insideV w:val="none" w:sz="0" w:space="0" w:color="auto"/>
          </w:tblBorders>
        </w:tblPrEx>
        <w:trPr>
          <w:cantSplit/>
          <w:trHeight w:val="312"/>
        </w:trPr>
        <w:tc>
          <w:tcPr>
            <w:tcW w:w="4499" w:type="dxa"/>
            <w:gridSpan w:val="3"/>
            <w:shd w:val="clear" w:color="auto" w:fill="auto"/>
            <w:vAlign w:val="bottom"/>
          </w:tcPr>
          <w:p w14:paraId="59AA9C31" w14:textId="00658E0F" w:rsidR="00C2780E" w:rsidRPr="00A1334E" w:rsidRDefault="00AB0F0F" w:rsidP="00A90F22">
            <w:pPr>
              <w:pStyle w:val="Titolo4"/>
              <w:spacing w:before="0"/>
              <w:ind w:left="-108"/>
              <w:outlineLvl w:val="3"/>
              <w:rPr>
                <w:rFonts w:ascii="Arial" w:hAnsi="Arial" w:cs="Arial"/>
                <w:szCs w:val="16"/>
                <w:lang w:val="it-CH"/>
              </w:rPr>
            </w:pPr>
            <w:r w:rsidRPr="00A1334E">
              <w:rPr>
                <w:rFonts w:ascii="Arial" w:hAnsi="Arial" w:cs="Arial"/>
                <w:szCs w:val="16"/>
                <w:lang w:val="it-CH"/>
              </w:rPr>
              <w:t xml:space="preserve">I lavori sono </w:t>
            </w:r>
            <w:r w:rsidR="00A1334E" w:rsidRPr="00A1334E">
              <w:rPr>
                <w:rFonts w:ascii="Arial" w:hAnsi="Arial" w:cs="Arial"/>
                <w:szCs w:val="16"/>
                <w:lang w:val="it-CH"/>
              </w:rPr>
              <w:t>terminati</w:t>
            </w:r>
            <w:r w:rsidRPr="00A1334E">
              <w:rPr>
                <w:rFonts w:ascii="Arial" w:hAnsi="Arial" w:cs="Arial"/>
                <w:szCs w:val="16"/>
                <w:lang w:val="it-CH"/>
              </w:rPr>
              <w:t xml:space="preserve"> il</w:t>
            </w:r>
            <w:r w:rsidR="00C2780E" w:rsidRPr="00A1334E">
              <w:rPr>
                <w:rFonts w:ascii="Arial" w:hAnsi="Arial" w:cs="Arial"/>
                <w:szCs w:val="16"/>
                <w:lang w:val="it-CH"/>
              </w:rPr>
              <w:t>:</w:t>
            </w:r>
          </w:p>
        </w:tc>
        <w:tc>
          <w:tcPr>
            <w:tcW w:w="4576" w:type="dxa"/>
            <w:gridSpan w:val="4"/>
            <w:tcBorders>
              <w:top w:val="dotted" w:sz="4" w:space="0" w:color="auto"/>
              <w:bottom w:val="dotted" w:sz="4" w:space="0" w:color="auto"/>
            </w:tcBorders>
            <w:shd w:val="clear" w:color="auto" w:fill="auto"/>
            <w:vAlign w:val="bottom"/>
          </w:tcPr>
          <w:p w14:paraId="0136F1F3" w14:textId="77777777" w:rsidR="00C2780E" w:rsidRPr="00A1334E" w:rsidRDefault="00C2780E" w:rsidP="00A90F22">
            <w:pPr>
              <w:pStyle w:val="Titolo4"/>
              <w:spacing w:before="0"/>
              <w:outlineLvl w:val="3"/>
              <w:rPr>
                <w:rFonts w:ascii="Arial" w:hAnsi="Arial" w:cs="Arial"/>
                <w:b w:val="0"/>
                <w:szCs w:val="16"/>
                <w:lang w:val="it-CH"/>
              </w:rPr>
            </w:pPr>
          </w:p>
        </w:tc>
      </w:tr>
      <w:tr w:rsidR="00C2780E" w:rsidRPr="00F87FEF" w14:paraId="155CA242"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1970BF03" w14:textId="77777777" w:rsidR="00C2780E" w:rsidRPr="00A1334E" w:rsidRDefault="00C2780E" w:rsidP="00A90F22">
            <w:pPr>
              <w:pStyle w:val="Titolo4"/>
              <w:spacing w:before="0"/>
              <w:ind w:left="-108"/>
              <w:outlineLvl w:val="3"/>
              <w:rPr>
                <w:rFonts w:ascii="Arial" w:hAnsi="Arial" w:cs="Arial"/>
                <w:b w:val="0"/>
                <w:szCs w:val="16"/>
                <w:lang w:val="it-CH"/>
              </w:rPr>
            </w:pPr>
          </w:p>
        </w:tc>
      </w:tr>
      <w:tr w:rsidR="00C2780E" w:rsidRPr="00A1334E" w14:paraId="54DCE7B2"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1DC976BD" w14:textId="129F2076" w:rsidR="00C2780E" w:rsidRPr="00A1334E" w:rsidRDefault="00AB0F0F" w:rsidP="00A90F22">
            <w:pPr>
              <w:pStyle w:val="Titolo4"/>
              <w:spacing w:before="0"/>
              <w:ind w:left="-108"/>
              <w:outlineLvl w:val="3"/>
              <w:rPr>
                <w:rFonts w:ascii="Arial" w:hAnsi="Arial" w:cs="Arial"/>
                <w:szCs w:val="16"/>
                <w:lang w:val="it-CH"/>
              </w:rPr>
            </w:pPr>
            <w:r w:rsidRPr="00A1334E">
              <w:rPr>
                <w:rFonts w:ascii="Arial" w:hAnsi="Arial" w:cs="Arial"/>
                <w:szCs w:val="16"/>
                <w:lang w:val="it-CH"/>
              </w:rPr>
              <w:t>Protocollo di collaudo</w:t>
            </w:r>
          </w:p>
        </w:tc>
      </w:tr>
      <w:tr w:rsidR="00C2780E" w:rsidRPr="00F87FEF" w14:paraId="66DF291F"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39B16E3F" w14:textId="0D05F5E7" w:rsidR="00C2780E" w:rsidRPr="00A1334E" w:rsidRDefault="00AF7ED7" w:rsidP="00A90F22">
            <w:pPr>
              <w:pStyle w:val="Titolo4"/>
              <w:numPr>
                <w:ilvl w:val="0"/>
                <w:numId w:val="27"/>
              </w:numPr>
              <w:spacing w:before="0"/>
              <w:ind w:left="176" w:right="-105" w:hanging="284"/>
              <w:outlineLvl w:val="3"/>
              <w:rPr>
                <w:rFonts w:ascii="Arial" w:hAnsi="Arial" w:cs="Arial"/>
                <w:b w:val="0"/>
                <w:szCs w:val="16"/>
                <w:lang w:val="it-CH"/>
              </w:rPr>
            </w:pPr>
            <w:r w:rsidRPr="00A1334E">
              <w:rPr>
                <w:rFonts w:ascii="Arial" w:hAnsi="Arial" w:cs="Arial"/>
                <w:b w:val="0"/>
                <w:szCs w:val="16"/>
                <w:lang w:val="it-CH"/>
              </w:rPr>
              <w:t>Il lavoro è stato eseguito in conformità al contratto d'appalto/ conferma d'ordine e consegnato per intero.</w:t>
            </w:r>
          </w:p>
        </w:tc>
      </w:tr>
      <w:tr w:rsidR="00C2780E" w:rsidRPr="00F87FEF" w14:paraId="2A09655B"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1A3979FC" w14:textId="2A070A25" w:rsidR="00C2780E" w:rsidRPr="00A1334E" w:rsidRDefault="008226E0" w:rsidP="00A90F22">
            <w:pPr>
              <w:pStyle w:val="Titolo4"/>
              <w:numPr>
                <w:ilvl w:val="0"/>
                <w:numId w:val="27"/>
              </w:numPr>
              <w:spacing w:before="0"/>
              <w:ind w:left="176" w:right="-105" w:hanging="284"/>
              <w:outlineLvl w:val="3"/>
              <w:rPr>
                <w:rFonts w:ascii="Arial" w:hAnsi="Arial" w:cs="Arial"/>
                <w:b w:val="0"/>
                <w:szCs w:val="16"/>
                <w:lang w:val="it-CH"/>
              </w:rPr>
            </w:pPr>
            <w:r w:rsidRPr="00A1334E">
              <w:rPr>
                <w:rFonts w:ascii="Arial" w:hAnsi="Arial" w:cs="Arial"/>
                <w:b w:val="0"/>
                <w:szCs w:val="16"/>
                <w:lang w:val="it-CH"/>
              </w:rPr>
              <w:t>I componenti non hanno difetti visibili</w:t>
            </w:r>
            <w:r w:rsidR="00C2780E" w:rsidRPr="00A1334E">
              <w:rPr>
                <w:rFonts w:ascii="Arial" w:hAnsi="Arial" w:cs="Arial"/>
                <w:b w:val="0"/>
                <w:szCs w:val="16"/>
                <w:lang w:val="it-CH"/>
              </w:rPr>
              <w:t>.</w:t>
            </w:r>
          </w:p>
        </w:tc>
      </w:tr>
      <w:tr w:rsidR="00C2780E" w:rsidRPr="00F87FEF" w14:paraId="2BF9FB51"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45821F5D" w14:textId="3DB0FCBD" w:rsidR="00C2780E" w:rsidRPr="00A1334E" w:rsidRDefault="008226E0" w:rsidP="00A90F22">
            <w:pPr>
              <w:pStyle w:val="Titolo4"/>
              <w:numPr>
                <w:ilvl w:val="0"/>
                <w:numId w:val="27"/>
              </w:numPr>
              <w:spacing w:before="0"/>
              <w:ind w:left="176" w:right="-105" w:hanging="284"/>
              <w:outlineLvl w:val="3"/>
              <w:rPr>
                <w:rFonts w:ascii="Arial" w:hAnsi="Arial" w:cs="Arial"/>
                <w:b w:val="0"/>
                <w:szCs w:val="16"/>
                <w:lang w:val="it-CH"/>
              </w:rPr>
            </w:pPr>
            <w:r w:rsidRPr="00A1334E">
              <w:rPr>
                <w:rFonts w:ascii="Arial" w:hAnsi="Arial" w:cs="Arial"/>
                <w:b w:val="0"/>
                <w:szCs w:val="16"/>
                <w:lang w:val="it-CH"/>
              </w:rPr>
              <w:t>I componenti sono assemblati in modo corretto e funzionale</w:t>
            </w:r>
            <w:r w:rsidR="00C2780E" w:rsidRPr="00A1334E">
              <w:rPr>
                <w:rFonts w:ascii="Arial" w:hAnsi="Arial" w:cs="Arial"/>
                <w:b w:val="0"/>
                <w:szCs w:val="16"/>
                <w:lang w:val="it-CH"/>
              </w:rPr>
              <w:t>.</w:t>
            </w:r>
          </w:p>
        </w:tc>
      </w:tr>
      <w:tr w:rsidR="00C2780E" w:rsidRPr="00F87FEF" w14:paraId="025109C2"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302B25AC" w14:textId="73C6B123" w:rsidR="00C2780E" w:rsidRPr="00A1334E" w:rsidRDefault="008226E0" w:rsidP="00A90F22">
            <w:pPr>
              <w:pStyle w:val="Titolo4"/>
              <w:numPr>
                <w:ilvl w:val="0"/>
                <w:numId w:val="27"/>
              </w:numPr>
              <w:spacing w:before="0"/>
              <w:ind w:left="176" w:right="-105" w:hanging="284"/>
              <w:outlineLvl w:val="3"/>
              <w:rPr>
                <w:rFonts w:ascii="Arial" w:hAnsi="Arial" w:cs="Arial"/>
                <w:b w:val="0"/>
                <w:szCs w:val="16"/>
                <w:lang w:val="it-CH"/>
              </w:rPr>
            </w:pPr>
            <w:r w:rsidRPr="00A1334E">
              <w:rPr>
                <w:rFonts w:ascii="Arial" w:hAnsi="Arial" w:cs="Arial"/>
                <w:b w:val="0"/>
                <w:szCs w:val="16"/>
                <w:lang w:val="it-CH"/>
              </w:rPr>
              <w:t>Tutte le superfici sono intatte e non presentano graffi</w:t>
            </w:r>
            <w:r w:rsidR="00C2780E" w:rsidRPr="00A1334E">
              <w:rPr>
                <w:rFonts w:ascii="Arial" w:hAnsi="Arial" w:cs="Arial"/>
                <w:b w:val="0"/>
                <w:szCs w:val="16"/>
                <w:lang w:val="it-CH"/>
              </w:rPr>
              <w:t>.</w:t>
            </w:r>
          </w:p>
        </w:tc>
      </w:tr>
      <w:tr w:rsidR="00C2780E" w:rsidRPr="00F87FEF" w14:paraId="0B6AA717"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79F01BE2" w14:textId="7592E93E" w:rsidR="00C2780E" w:rsidRPr="00A1334E" w:rsidRDefault="008226E0" w:rsidP="00A90F22">
            <w:pPr>
              <w:pStyle w:val="Titolo4"/>
              <w:numPr>
                <w:ilvl w:val="0"/>
                <w:numId w:val="27"/>
              </w:numPr>
              <w:spacing w:before="0"/>
              <w:ind w:left="176" w:right="-105" w:hanging="284"/>
              <w:outlineLvl w:val="3"/>
              <w:rPr>
                <w:rFonts w:ascii="Arial" w:hAnsi="Arial" w:cs="Arial"/>
                <w:b w:val="0"/>
                <w:szCs w:val="16"/>
                <w:lang w:val="it-CH"/>
              </w:rPr>
            </w:pPr>
            <w:r w:rsidRPr="00A1334E">
              <w:rPr>
                <w:rFonts w:ascii="Arial" w:hAnsi="Arial" w:cs="Arial"/>
                <w:b w:val="0"/>
                <w:szCs w:val="16"/>
                <w:lang w:val="it-CH"/>
              </w:rPr>
              <w:t>Gli accessori come ferramenta, maniglie, ecc. sono completamente forniti e installati</w:t>
            </w:r>
            <w:r w:rsidR="00C2780E" w:rsidRPr="00A1334E">
              <w:rPr>
                <w:rFonts w:ascii="Arial" w:hAnsi="Arial" w:cs="Arial"/>
                <w:b w:val="0"/>
                <w:szCs w:val="16"/>
                <w:lang w:val="it-CH"/>
              </w:rPr>
              <w:t>.</w:t>
            </w:r>
          </w:p>
        </w:tc>
      </w:tr>
      <w:tr w:rsidR="00C2780E" w:rsidRPr="00F87FEF" w14:paraId="245C385C"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1598DCD3" w14:textId="439EFFA8" w:rsidR="00C2780E" w:rsidRPr="00A1334E" w:rsidRDefault="008226E0" w:rsidP="00A90F22">
            <w:pPr>
              <w:pStyle w:val="Titolo4"/>
              <w:numPr>
                <w:ilvl w:val="0"/>
                <w:numId w:val="27"/>
              </w:numPr>
              <w:spacing w:before="0"/>
              <w:ind w:left="176" w:right="-105" w:hanging="284"/>
              <w:outlineLvl w:val="3"/>
              <w:rPr>
                <w:rFonts w:ascii="Arial" w:hAnsi="Arial" w:cs="Arial"/>
                <w:b w:val="0"/>
                <w:szCs w:val="16"/>
                <w:lang w:val="it-CH"/>
              </w:rPr>
            </w:pPr>
            <w:r w:rsidRPr="00A1334E">
              <w:rPr>
                <w:rFonts w:ascii="Arial" w:hAnsi="Arial" w:cs="Arial"/>
                <w:b w:val="0"/>
                <w:szCs w:val="16"/>
                <w:lang w:val="it-CH"/>
              </w:rPr>
              <w:t>L'area di montaggio è stata adeguatamente pulita e i rifiuti sono stati rimossi</w:t>
            </w:r>
            <w:r w:rsidR="00C2780E" w:rsidRPr="00A1334E">
              <w:rPr>
                <w:rFonts w:ascii="Arial" w:hAnsi="Arial" w:cs="Arial"/>
                <w:b w:val="0"/>
                <w:szCs w:val="16"/>
                <w:lang w:val="it-CH"/>
              </w:rPr>
              <w:t>.</w:t>
            </w:r>
          </w:p>
        </w:tc>
      </w:tr>
      <w:tr w:rsidR="00C2780E" w:rsidRPr="00F87FEF" w14:paraId="5090D834"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00EAF39F" w14:textId="77777777" w:rsidR="00C2780E" w:rsidRPr="00A1334E" w:rsidRDefault="00C2780E" w:rsidP="00A90F22">
            <w:pPr>
              <w:pStyle w:val="Titolo4"/>
              <w:spacing w:before="0"/>
              <w:ind w:left="-108"/>
              <w:outlineLvl w:val="3"/>
              <w:rPr>
                <w:rFonts w:ascii="Arial" w:hAnsi="Arial" w:cs="Arial"/>
                <w:b w:val="0"/>
                <w:szCs w:val="16"/>
                <w:lang w:val="it-CH"/>
              </w:rPr>
            </w:pPr>
          </w:p>
        </w:tc>
      </w:tr>
      <w:tr w:rsidR="00BF2BDD" w:rsidRPr="00F87FEF" w14:paraId="70DA6221" w14:textId="77777777" w:rsidTr="00BF2BDD">
        <w:tblPrEx>
          <w:tblBorders>
            <w:insideV w:val="none" w:sz="0" w:space="0" w:color="auto"/>
          </w:tblBorders>
        </w:tblPrEx>
        <w:trPr>
          <w:cantSplit/>
          <w:trHeight w:val="522"/>
        </w:trPr>
        <w:tc>
          <w:tcPr>
            <w:tcW w:w="285" w:type="dxa"/>
            <w:shd w:val="clear" w:color="auto" w:fill="auto"/>
            <w:tcMar>
              <w:left w:w="0" w:type="dxa"/>
              <w:right w:w="0" w:type="dxa"/>
            </w:tcMar>
            <w:vAlign w:val="center"/>
          </w:tcPr>
          <w:p w14:paraId="21B168D3" w14:textId="3054366A" w:rsidR="00BF2BDD" w:rsidRPr="00A1334E" w:rsidRDefault="00BF2BDD" w:rsidP="00BF2BDD">
            <w:pPr>
              <w:pStyle w:val="Titolo4"/>
              <w:spacing w:before="0"/>
              <w:ind w:right="-264"/>
              <w:outlineLvl w:val="3"/>
              <w:rPr>
                <w:rFonts w:ascii="Arial" w:eastAsia="Arial Unicode MS" w:hAnsi="Arial" w:cs="Arial"/>
                <w:b w:val="0"/>
                <w:szCs w:val="16"/>
                <w:lang w:val="it-CH"/>
              </w:rPr>
            </w:pPr>
            <w:r w:rsidRPr="00A1334E">
              <w:rPr>
                <w:rFonts w:ascii="Arial" w:eastAsia="Arial Unicode MS" w:hAnsi="Arial" w:cs="Arial"/>
                <w:b w:val="0"/>
                <w:szCs w:val="16"/>
                <w:lang w:val="it-CH"/>
              </w:rPr>
              <w:t>❏</w:t>
            </w:r>
          </w:p>
        </w:tc>
        <w:tc>
          <w:tcPr>
            <w:tcW w:w="7654" w:type="dxa"/>
            <w:gridSpan w:val="5"/>
            <w:shd w:val="clear" w:color="auto" w:fill="auto"/>
            <w:vAlign w:val="center"/>
          </w:tcPr>
          <w:p w14:paraId="2E0F1F60" w14:textId="136402CE" w:rsidR="00BF2BDD" w:rsidRPr="00A1334E" w:rsidRDefault="008226E0" w:rsidP="00BF2BDD">
            <w:pPr>
              <w:pStyle w:val="Titolo4"/>
              <w:spacing w:before="0"/>
              <w:ind w:left="-108"/>
              <w:outlineLvl w:val="3"/>
              <w:rPr>
                <w:rFonts w:ascii="Arial" w:hAnsi="Arial" w:cs="Arial"/>
                <w:b w:val="0"/>
                <w:szCs w:val="16"/>
                <w:lang w:val="it-CH"/>
              </w:rPr>
            </w:pPr>
            <w:r w:rsidRPr="00A1334E">
              <w:rPr>
                <w:rFonts w:ascii="Arial" w:hAnsi="Arial" w:cs="Arial"/>
                <w:b w:val="0"/>
                <w:szCs w:val="16"/>
                <w:lang w:val="it-CH"/>
              </w:rPr>
              <w:t>Per le porte con proprietà antipanico e di fuga (secondo EN 179 e EN 1125) è stato effettuato un controllo della capacità di sblocco per elemento</w:t>
            </w:r>
            <w:r w:rsidR="00BF2BDD" w:rsidRPr="00A1334E">
              <w:rPr>
                <w:rFonts w:ascii="Arial" w:hAnsi="Arial" w:cs="Arial"/>
                <w:b w:val="0"/>
                <w:szCs w:val="16"/>
                <w:lang w:val="it-CH"/>
              </w:rPr>
              <w:t xml:space="preserve">. </w:t>
            </w:r>
          </w:p>
        </w:tc>
        <w:tc>
          <w:tcPr>
            <w:tcW w:w="1136" w:type="dxa"/>
            <w:shd w:val="clear" w:color="auto" w:fill="auto"/>
            <w:vAlign w:val="center"/>
          </w:tcPr>
          <w:p w14:paraId="15336C9C" w14:textId="77777777" w:rsidR="00BF2BDD" w:rsidRPr="00A1334E" w:rsidRDefault="00BF2BDD" w:rsidP="00BF2BDD">
            <w:pPr>
              <w:pStyle w:val="Titolo4"/>
              <w:spacing w:before="0"/>
              <w:ind w:left="-108"/>
              <w:outlineLvl w:val="3"/>
              <w:rPr>
                <w:rFonts w:ascii="Arial" w:hAnsi="Arial" w:cs="Arial"/>
                <w:b w:val="0"/>
                <w:szCs w:val="16"/>
                <w:lang w:val="it-CH"/>
              </w:rPr>
            </w:pPr>
          </w:p>
        </w:tc>
      </w:tr>
      <w:tr w:rsidR="00BF2BDD" w:rsidRPr="00F87FEF" w14:paraId="6368E2B9" w14:textId="77777777" w:rsidTr="00BF2BDD">
        <w:tblPrEx>
          <w:tblBorders>
            <w:insideV w:val="none" w:sz="0" w:space="0" w:color="auto"/>
          </w:tblBorders>
        </w:tblPrEx>
        <w:trPr>
          <w:cantSplit/>
          <w:trHeight w:val="284"/>
        </w:trPr>
        <w:tc>
          <w:tcPr>
            <w:tcW w:w="285" w:type="dxa"/>
            <w:shd w:val="clear" w:color="auto" w:fill="auto"/>
            <w:tcMar>
              <w:left w:w="0" w:type="dxa"/>
              <w:right w:w="0" w:type="dxa"/>
            </w:tcMar>
            <w:vAlign w:val="center"/>
          </w:tcPr>
          <w:p w14:paraId="7736129E" w14:textId="12A47EDF" w:rsidR="00BF2BDD" w:rsidRPr="00A1334E" w:rsidRDefault="00BF2BDD" w:rsidP="00BF2BDD">
            <w:pPr>
              <w:pStyle w:val="Titolo4"/>
              <w:spacing w:before="0"/>
              <w:ind w:right="-264"/>
              <w:outlineLvl w:val="3"/>
              <w:rPr>
                <w:rFonts w:ascii="Arial" w:eastAsia="Arial Unicode MS" w:hAnsi="Arial" w:cs="Arial"/>
                <w:b w:val="0"/>
                <w:szCs w:val="16"/>
                <w:lang w:val="it-CH"/>
              </w:rPr>
            </w:pPr>
            <w:r w:rsidRPr="00A1334E">
              <w:rPr>
                <w:rFonts w:ascii="Arial" w:eastAsia="Arial Unicode MS" w:hAnsi="Arial" w:cs="Arial"/>
                <w:b w:val="0"/>
                <w:szCs w:val="16"/>
                <w:lang w:val="it-CH"/>
              </w:rPr>
              <w:t>❏</w:t>
            </w:r>
          </w:p>
        </w:tc>
        <w:tc>
          <w:tcPr>
            <w:tcW w:w="7654" w:type="dxa"/>
            <w:gridSpan w:val="5"/>
            <w:shd w:val="clear" w:color="auto" w:fill="auto"/>
            <w:vAlign w:val="center"/>
          </w:tcPr>
          <w:p w14:paraId="7075246B" w14:textId="6B110443" w:rsidR="00BF2BDD" w:rsidRPr="00A1334E" w:rsidRDefault="008226E0" w:rsidP="00BF2BDD">
            <w:pPr>
              <w:pStyle w:val="Titolo4"/>
              <w:spacing w:before="0"/>
              <w:ind w:left="-108"/>
              <w:outlineLvl w:val="3"/>
              <w:rPr>
                <w:rFonts w:ascii="Arial" w:hAnsi="Arial" w:cs="Arial"/>
                <w:b w:val="0"/>
                <w:szCs w:val="16"/>
                <w:lang w:val="it-CH"/>
              </w:rPr>
            </w:pPr>
            <w:r w:rsidRPr="00A1334E">
              <w:rPr>
                <w:rFonts w:ascii="Arial" w:hAnsi="Arial" w:cs="Arial"/>
                <w:b w:val="0"/>
                <w:szCs w:val="16"/>
                <w:lang w:val="it-CH"/>
              </w:rPr>
              <w:t>L'opera non dà motivo di lamento</w:t>
            </w:r>
            <w:r w:rsidR="00BF2BDD" w:rsidRPr="00A1334E">
              <w:rPr>
                <w:rFonts w:ascii="Arial" w:hAnsi="Arial" w:cs="Arial"/>
                <w:b w:val="0"/>
                <w:szCs w:val="16"/>
                <w:lang w:val="it-CH"/>
              </w:rPr>
              <w:t>.</w:t>
            </w:r>
          </w:p>
        </w:tc>
        <w:tc>
          <w:tcPr>
            <w:tcW w:w="1136" w:type="dxa"/>
            <w:shd w:val="clear" w:color="auto" w:fill="auto"/>
            <w:vAlign w:val="center"/>
          </w:tcPr>
          <w:p w14:paraId="590301CC" w14:textId="77777777" w:rsidR="00BF2BDD" w:rsidRPr="00A1334E" w:rsidRDefault="00BF2BDD" w:rsidP="00BF2BDD">
            <w:pPr>
              <w:pStyle w:val="Titolo4"/>
              <w:spacing w:before="0"/>
              <w:ind w:left="-108"/>
              <w:outlineLvl w:val="3"/>
              <w:rPr>
                <w:rFonts w:ascii="Arial" w:hAnsi="Arial" w:cs="Arial"/>
                <w:b w:val="0"/>
                <w:szCs w:val="16"/>
                <w:lang w:val="it-CH"/>
              </w:rPr>
            </w:pPr>
          </w:p>
        </w:tc>
      </w:tr>
      <w:tr w:rsidR="00BF2BDD" w:rsidRPr="00A1334E" w14:paraId="14FF2B89" w14:textId="77777777" w:rsidTr="00BF2BDD">
        <w:tblPrEx>
          <w:tblBorders>
            <w:insideV w:val="none" w:sz="0" w:space="0" w:color="auto"/>
          </w:tblBorders>
        </w:tblPrEx>
        <w:trPr>
          <w:cantSplit/>
          <w:trHeight w:val="284"/>
        </w:trPr>
        <w:tc>
          <w:tcPr>
            <w:tcW w:w="285" w:type="dxa"/>
            <w:shd w:val="clear" w:color="auto" w:fill="auto"/>
            <w:tcMar>
              <w:left w:w="0" w:type="dxa"/>
              <w:right w:w="0" w:type="dxa"/>
            </w:tcMar>
            <w:vAlign w:val="center"/>
          </w:tcPr>
          <w:p w14:paraId="0B126110" w14:textId="77777777" w:rsidR="00BF2BDD" w:rsidRPr="00A1334E" w:rsidRDefault="00BF2BDD" w:rsidP="00BF2BDD">
            <w:pPr>
              <w:pStyle w:val="Titolo4"/>
              <w:spacing w:before="0"/>
              <w:ind w:right="-264"/>
              <w:outlineLvl w:val="3"/>
              <w:rPr>
                <w:rFonts w:ascii="Arial" w:hAnsi="Arial" w:cs="Arial"/>
                <w:b w:val="0"/>
                <w:szCs w:val="16"/>
                <w:lang w:val="it-CH"/>
              </w:rPr>
            </w:pPr>
            <w:r w:rsidRPr="00A1334E">
              <w:rPr>
                <w:rFonts w:ascii="Arial" w:eastAsia="Arial Unicode MS" w:hAnsi="Arial" w:cs="Arial"/>
                <w:b w:val="0"/>
                <w:szCs w:val="16"/>
                <w:lang w:val="it-CH"/>
              </w:rPr>
              <w:t>❏</w:t>
            </w:r>
          </w:p>
        </w:tc>
        <w:tc>
          <w:tcPr>
            <w:tcW w:w="7654" w:type="dxa"/>
            <w:gridSpan w:val="5"/>
            <w:shd w:val="clear" w:color="auto" w:fill="auto"/>
            <w:vAlign w:val="center"/>
          </w:tcPr>
          <w:p w14:paraId="5B224833" w14:textId="3BDCF5D1" w:rsidR="00BF2BDD" w:rsidRPr="00A1334E" w:rsidRDefault="008226E0" w:rsidP="00BF2BDD">
            <w:pPr>
              <w:pStyle w:val="Titolo4"/>
              <w:spacing w:before="0"/>
              <w:ind w:left="-108"/>
              <w:outlineLvl w:val="3"/>
              <w:rPr>
                <w:rFonts w:ascii="Arial" w:hAnsi="Arial" w:cs="Arial"/>
                <w:b w:val="0"/>
                <w:szCs w:val="16"/>
                <w:lang w:val="it-CH"/>
              </w:rPr>
            </w:pPr>
            <w:r w:rsidRPr="00A1334E">
              <w:rPr>
                <w:rFonts w:ascii="Arial" w:hAnsi="Arial" w:cs="Arial"/>
                <w:b w:val="0"/>
                <w:szCs w:val="16"/>
                <w:lang w:val="it-CH"/>
              </w:rPr>
              <w:t>Le seguenti carenze e questioni in sospeso sono contestate e devono essere risolte</w:t>
            </w:r>
            <w:r w:rsidR="00BF2BDD" w:rsidRPr="00A1334E">
              <w:rPr>
                <w:rFonts w:ascii="Arial" w:hAnsi="Arial" w:cs="Arial"/>
                <w:b w:val="0"/>
                <w:szCs w:val="16"/>
                <w:lang w:val="it-CH"/>
              </w:rPr>
              <w:t>:</w:t>
            </w:r>
          </w:p>
        </w:tc>
        <w:tc>
          <w:tcPr>
            <w:tcW w:w="1136" w:type="dxa"/>
            <w:shd w:val="clear" w:color="auto" w:fill="auto"/>
            <w:vAlign w:val="center"/>
          </w:tcPr>
          <w:p w14:paraId="4D38BEDE" w14:textId="6B948B4D" w:rsidR="00BF2BDD" w:rsidRPr="00A1334E" w:rsidRDefault="008226E0" w:rsidP="00BF2BDD">
            <w:pPr>
              <w:pStyle w:val="Titolo4"/>
              <w:spacing w:before="0"/>
              <w:ind w:left="-108" w:right="-107"/>
              <w:outlineLvl w:val="3"/>
              <w:rPr>
                <w:rFonts w:ascii="Arial" w:hAnsi="Arial" w:cs="Arial"/>
                <w:b w:val="0"/>
                <w:szCs w:val="16"/>
                <w:lang w:val="it-CH"/>
              </w:rPr>
            </w:pPr>
            <w:r w:rsidRPr="00A1334E">
              <w:rPr>
                <w:rFonts w:ascii="Arial" w:hAnsi="Arial" w:cs="Arial"/>
                <w:b w:val="0"/>
                <w:szCs w:val="16"/>
                <w:lang w:val="it-CH"/>
              </w:rPr>
              <w:t>Entro data</w:t>
            </w:r>
            <w:r w:rsidR="00BF2BDD" w:rsidRPr="00A1334E">
              <w:rPr>
                <w:rFonts w:ascii="Arial" w:hAnsi="Arial" w:cs="Arial"/>
                <w:b w:val="0"/>
                <w:szCs w:val="16"/>
                <w:lang w:val="it-CH"/>
              </w:rPr>
              <w:t>:</w:t>
            </w:r>
          </w:p>
        </w:tc>
      </w:tr>
      <w:tr w:rsidR="00BF2BDD" w:rsidRPr="00A1334E" w14:paraId="617E786F" w14:textId="77777777" w:rsidTr="00A90F22">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1C35D4EE" w14:textId="77777777" w:rsidR="00BF2BDD" w:rsidRPr="00A1334E" w:rsidRDefault="00BF2BDD" w:rsidP="00BF2BDD">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1.</w:t>
            </w:r>
          </w:p>
        </w:tc>
        <w:tc>
          <w:tcPr>
            <w:tcW w:w="7654" w:type="dxa"/>
            <w:gridSpan w:val="5"/>
            <w:tcBorders>
              <w:bottom w:val="dotted" w:sz="4" w:space="0" w:color="auto"/>
            </w:tcBorders>
            <w:shd w:val="clear" w:color="auto" w:fill="auto"/>
            <w:vAlign w:val="bottom"/>
          </w:tcPr>
          <w:p w14:paraId="58365DBD" w14:textId="77777777" w:rsidR="00BF2BDD" w:rsidRPr="00A1334E" w:rsidRDefault="00BF2BDD" w:rsidP="00BF2BDD">
            <w:pPr>
              <w:pStyle w:val="Titolo4"/>
              <w:spacing w:before="0"/>
              <w:ind w:left="-108"/>
              <w:outlineLvl w:val="3"/>
              <w:rPr>
                <w:rFonts w:ascii="Arial" w:hAnsi="Arial" w:cs="Arial"/>
                <w:b w:val="0"/>
                <w:szCs w:val="16"/>
                <w:lang w:val="it-CH"/>
              </w:rPr>
            </w:pPr>
          </w:p>
        </w:tc>
        <w:tc>
          <w:tcPr>
            <w:tcW w:w="1136" w:type="dxa"/>
            <w:tcBorders>
              <w:bottom w:val="dotted" w:sz="4" w:space="0" w:color="auto"/>
            </w:tcBorders>
            <w:shd w:val="clear" w:color="auto" w:fill="auto"/>
            <w:vAlign w:val="bottom"/>
          </w:tcPr>
          <w:p w14:paraId="38B70D1A" w14:textId="77777777" w:rsidR="00BF2BDD" w:rsidRPr="00A1334E" w:rsidRDefault="00BF2BDD" w:rsidP="00BF2BDD">
            <w:pPr>
              <w:pStyle w:val="Titolo4"/>
              <w:spacing w:before="0"/>
              <w:ind w:left="-108"/>
              <w:outlineLvl w:val="3"/>
              <w:rPr>
                <w:rFonts w:ascii="Arial" w:hAnsi="Arial" w:cs="Arial"/>
                <w:b w:val="0"/>
                <w:szCs w:val="16"/>
                <w:lang w:val="it-CH"/>
              </w:rPr>
            </w:pPr>
          </w:p>
        </w:tc>
      </w:tr>
      <w:tr w:rsidR="00BF2BDD" w:rsidRPr="00A1334E" w14:paraId="2DDB9009" w14:textId="77777777" w:rsidTr="00A90F22">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4BDF19EF" w14:textId="77777777" w:rsidR="00BF2BDD" w:rsidRPr="00A1334E" w:rsidRDefault="00BF2BDD" w:rsidP="00BF2BDD">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2.</w:t>
            </w:r>
          </w:p>
        </w:tc>
        <w:tc>
          <w:tcPr>
            <w:tcW w:w="7654" w:type="dxa"/>
            <w:gridSpan w:val="5"/>
            <w:tcBorders>
              <w:top w:val="dotted" w:sz="4" w:space="0" w:color="auto"/>
              <w:bottom w:val="dotted" w:sz="4" w:space="0" w:color="auto"/>
            </w:tcBorders>
            <w:shd w:val="clear" w:color="auto" w:fill="auto"/>
            <w:vAlign w:val="bottom"/>
          </w:tcPr>
          <w:p w14:paraId="48F2B6F9" w14:textId="77777777" w:rsidR="00BF2BDD" w:rsidRPr="00A1334E" w:rsidRDefault="00BF2BDD" w:rsidP="00BF2BDD">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22623D6F" w14:textId="77777777" w:rsidR="00BF2BDD" w:rsidRPr="00A1334E" w:rsidRDefault="00BF2BDD" w:rsidP="00BF2BDD">
            <w:pPr>
              <w:pStyle w:val="Titolo4"/>
              <w:spacing w:before="0"/>
              <w:ind w:left="-108"/>
              <w:outlineLvl w:val="3"/>
              <w:rPr>
                <w:rFonts w:ascii="Arial" w:hAnsi="Arial" w:cs="Arial"/>
                <w:b w:val="0"/>
                <w:szCs w:val="16"/>
                <w:lang w:val="it-CH"/>
              </w:rPr>
            </w:pPr>
          </w:p>
        </w:tc>
      </w:tr>
      <w:tr w:rsidR="00BF2BDD" w:rsidRPr="00A1334E" w14:paraId="4D2CCDEE" w14:textId="77777777" w:rsidTr="00A90F22">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5B317266" w14:textId="77777777" w:rsidR="00BF2BDD" w:rsidRPr="00A1334E" w:rsidRDefault="00BF2BDD" w:rsidP="00BF2BDD">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3.</w:t>
            </w:r>
          </w:p>
        </w:tc>
        <w:tc>
          <w:tcPr>
            <w:tcW w:w="7654" w:type="dxa"/>
            <w:gridSpan w:val="5"/>
            <w:tcBorders>
              <w:top w:val="dotted" w:sz="4" w:space="0" w:color="auto"/>
              <w:bottom w:val="dotted" w:sz="4" w:space="0" w:color="auto"/>
            </w:tcBorders>
            <w:shd w:val="clear" w:color="auto" w:fill="auto"/>
            <w:vAlign w:val="bottom"/>
          </w:tcPr>
          <w:p w14:paraId="12FE97B0" w14:textId="77777777" w:rsidR="00BF2BDD" w:rsidRPr="00A1334E" w:rsidRDefault="00BF2BDD" w:rsidP="00BF2BDD">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4C0DEC3D" w14:textId="77777777" w:rsidR="00BF2BDD" w:rsidRPr="00A1334E" w:rsidRDefault="00BF2BDD" w:rsidP="00BF2BDD">
            <w:pPr>
              <w:pStyle w:val="Titolo4"/>
              <w:spacing w:before="0"/>
              <w:ind w:left="-108"/>
              <w:outlineLvl w:val="3"/>
              <w:rPr>
                <w:rFonts w:ascii="Arial" w:hAnsi="Arial" w:cs="Arial"/>
                <w:b w:val="0"/>
                <w:szCs w:val="16"/>
                <w:lang w:val="it-CH"/>
              </w:rPr>
            </w:pPr>
          </w:p>
        </w:tc>
      </w:tr>
      <w:tr w:rsidR="00BF2BDD" w:rsidRPr="00A1334E" w14:paraId="43CDF0DA" w14:textId="77777777" w:rsidTr="00A90F22">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4AE50145" w14:textId="77777777" w:rsidR="00BF2BDD" w:rsidRPr="00A1334E" w:rsidRDefault="00BF2BDD" w:rsidP="00BF2BDD">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4.</w:t>
            </w:r>
          </w:p>
        </w:tc>
        <w:tc>
          <w:tcPr>
            <w:tcW w:w="7654" w:type="dxa"/>
            <w:gridSpan w:val="5"/>
            <w:tcBorders>
              <w:top w:val="dotted" w:sz="4" w:space="0" w:color="auto"/>
              <w:bottom w:val="dotted" w:sz="4" w:space="0" w:color="auto"/>
            </w:tcBorders>
            <w:shd w:val="clear" w:color="auto" w:fill="auto"/>
            <w:vAlign w:val="bottom"/>
          </w:tcPr>
          <w:p w14:paraId="4E6E9DCA" w14:textId="77777777" w:rsidR="00BF2BDD" w:rsidRPr="00A1334E" w:rsidRDefault="00BF2BDD" w:rsidP="00BF2BDD">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04A8338A" w14:textId="77777777" w:rsidR="00BF2BDD" w:rsidRPr="00A1334E" w:rsidRDefault="00BF2BDD" w:rsidP="00BF2BDD">
            <w:pPr>
              <w:pStyle w:val="Titolo4"/>
              <w:spacing w:before="0"/>
              <w:ind w:left="-108"/>
              <w:outlineLvl w:val="3"/>
              <w:rPr>
                <w:rFonts w:ascii="Arial" w:hAnsi="Arial" w:cs="Arial"/>
                <w:b w:val="0"/>
                <w:szCs w:val="16"/>
                <w:lang w:val="it-CH"/>
              </w:rPr>
            </w:pPr>
          </w:p>
        </w:tc>
      </w:tr>
      <w:tr w:rsidR="00BF2BDD" w:rsidRPr="00A1334E" w14:paraId="2EA284A6" w14:textId="77777777" w:rsidTr="00A90F22">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4E9DAC1E" w14:textId="77777777" w:rsidR="00BF2BDD" w:rsidRPr="00A1334E" w:rsidRDefault="00BF2BDD" w:rsidP="00BF2BDD">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5.</w:t>
            </w:r>
          </w:p>
        </w:tc>
        <w:tc>
          <w:tcPr>
            <w:tcW w:w="7654" w:type="dxa"/>
            <w:gridSpan w:val="5"/>
            <w:tcBorders>
              <w:top w:val="dotted" w:sz="4" w:space="0" w:color="auto"/>
              <w:bottom w:val="dotted" w:sz="4" w:space="0" w:color="auto"/>
            </w:tcBorders>
            <w:shd w:val="clear" w:color="auto" w:fill="auto"/>
            <w:vAlign w:val="bottom"/>
          </w:tcPr>
          <w:p w14:paraId="11E0DB56" w14:textId="77777777" w:rsidR="00BF2BDD" w:rsidRPr="00A1334E" w:rsidRDefault="00BF2BDD" w:rsidP="00BF2BDD">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7A4B1CF3" w14:textId="77777777" w:rsidR="00BF2BDD" w:rsidRPr="00A1334E" w:rsidRDefault="00BF2BDD" w:rsidP="00BF2BDD">
            <w:pPr>
              <w:pStyle w:val="Titolo4"/>
              <w:spacing w:before="0"/>
              <w:ind w:left="-108"/>
              <w:outlineLvl w:val="3"/>
              <w:rPr>
                <w:rFonts w:ascii="Arial" w:hAnsi="Arial" w:cs="Arial"/>
                <w:b w:val="0"/>
                <w:szCs w:val="16"/>
                <w:lang w:val="it-CH"/>
              </w:rPr>
            </w:pPr>
          </w:p>
        </w:tc>
      </w:tr>
      <w:tr w:rsidR="00BF2BDD" w:rsidRPr="00A1334E" w14:paraId="0C40BC80" w14:textId="77777777" w:rsidTr="00A90F22">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2BC79D36" w14:textId="77777777" w:rsidR="00BF2BDD" w:rsidRPr="00A1334E" w:rsidRDefault="00BF2BDD" w:rsidP="00BF2BDD">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6.</w:t>
            </w:r>
          </w:p>
        </w:tc>
        <w:tc>
          <w:tcPr>
            <w:tcW w:w="7654" w:type="dxa"/>
            <w:gridSpan w:val="5"/>
            <w:tcBorders>
              <w:top w:val="dotted" w:sz="4" w:space="0" w:color="auto"/>
              <w:bottom w:val="dotted" w:sz="4" w:space="0" w:color="auto"/>
            </w:tcBorders>
            <w:shd w:val="clear" w:color="auto" w:fill="auto"/>
            <w:vAlign w:val="bottom"/>
          </w:tcPr>
          <w:p w14:paraId="23E6F058" w14:textId="77777777" w:rsidR="00BF2BDD" w:rsidRPr="00A1334E" w:rsidRDefault="00BF2BDD" w:rsidP="00BF2BDD">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6D9F1DA2" w14:textId="77777777" w:rsidR="00BF2BDD" w:rsidRPr="00A1334E" w:rsidRDefault="00BF2BDD" w:rsidP="00BF2BDD">
            <w:pPr>
              <w:pStyle w:val="Titolo4"/>
              <w:spacing w:before="0"/>
              <w:ind w:left="-108"/>
              <w:outlineLvl w:val="3"/>
              <w:rPr>
                <w:rFonts w:ascii="Arial" w:hAnsi="Arial" w:cs="Arial"/>
                <w:b w:val="0"/>
                <w:szCs w:val="16"/>
                <w:lang w:val="it-CH"/>
              </w:rPr>
            </w:pPr>
          </w:p>
        </w:tc>
      </w:tr>
      <w:tr w:rsidR="00BF2BDD" w:rsidRPr="00A1334E" w14:paraId="5250D939" w14:textId="77777777" w:rsidTr="00A90F22">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2A8C3CAA" w14:textId="77777777" w:rsidR="00BF2BDD" w:rsidRPr="00A1334E" w:rsidRDefault="00BF2BDD" w:rsidP="00BF2BDD">
            <w:pPr>
              <w:pStyle w:val="Titolo4"/>
              <w:spacing w:before="0"/>
              <w:ind w:right="-264"/>
              <w:outlineLvl w:val="3"/>
              <w:rPr>
                <w:rFonts w:ascii="Arial" w:hAnsi="Arial" w:cs="Arial"/>
                <w:b w:val="0"/>
                <w:szCs w:val="16"/>
                <w:lang w:val="it-CH"/>
              </w:rPr>
            </w:pPr>
            <w:r w:rsidRPr="00A1334E">
              <w:rPr>
                <w:rFonts w:ascii="Arial" w:hAnsi="Arial" w:cs="Arial"/>
                <w:b w:val="0"/>
                <w:szCs w:val="16"/>
                <w:lang w:val="it-CH"/>
              </w:rPr>
              <w:t>7.</w:t>
            </w:r>
          </w:p>
        </w:tc>
        <w:tc>
          <w:tcPr>
            <w:tcW w:w="7654" w:type="dxa"/>
            <w:gridSpan w:val="5"/>
            <w:tcBorders>
              <w:top w:val="dotted" w:sz="4" w:space="0" w:color="auto"/>
              <w:bottom w:val="dotted" w:sz="4" w:space="0" w:color="auto"/>
            </w:tcBorders>
            <w:shd w:val="clear" w:color="auto" w:fill="auto"/>
            <w:vAlign w:val="bottom"/>
          </w:tcPr>
          <w:p w14:paraId="61000825" w14:textId="77777777" w:rsidR="00BF2BDD" w:rsidRPr="00A1334E" w:rsidRDefault="00BF2BDD" w:rsidP="00BF2BDD">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59454ABB" w14:textId="77777777" w:rsidR="00BF2BDD" w:rsidRPr="00A1334E" w:rsidRDefault="00BF2BDD" w:rsidP="00BF2BDD">
            <w:pPr>
              <w:pStyle w:val="Titolo4"/>
              <w:spacing w:before="0"/>
              <w:ind w:left="-108"/>
              <w:outlineLvl w:val="3"/>
              <w:rPr>
                <w:rFonts w:ascii="Arial" w:hAnsi="Arial" w:cs="Arial"/>
                <w:b w:val="0"/>
                <w:szCs w:val="16"/>
                <w:lang w:val="it-CH"/>
              </w:rPr>
            </w:pPr>
          </w:p>
        </w:tc>
      </w:tr>
      <w:tr w:rsidR="00BF2BDD" w:rsidRPr="00A1334E" w14:paraId="5B1D571C"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02AA5220" w14:textId="77777777" w:rsidR="00BF2BDD" w:rsidRPr="00A1334E" w:rsidRDefault="00BF2BDD" w:rsidP="00BF2BDD">
            <w:pPr>
              <w:pStyle w:val="Titolo4"/>
              <w:spacing w:before="0"/>
              <w:ind w:left="-108"/>
              <w:outlineLvl w:val="3"/>
              <w:rPr>
                <w:rFonts w:ascii="Arial" w:hAnsi="Arial" w:cs="Arial"/>
                <w:b w:val="0"/>
                <w:szCs w:val="16"/>
                <w:lang w:val="it-CH"/>
              </w:rPr>
            </w:pPr>
          </w:p>
        </w:tc>
      </w:tr>
      <w:tr w:rsidR="00BF2BDD" w:rsidRPr="00F87FEF" w14:paraId="18A094D9"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0FA3C3F0" w14:textId="088FF4D5" w:rsidR="00BF2BDD" w:rsidRPr="00A1334E" w:rsidRDefault="00AF7ED7" w:rsidP="00BF2BDD">
            <w:pPr>
              <w:pStyle w:val="Titolo4"/>
              <w:spacing w:before="0"/>
              <w:ind w:left="-108"/>
              <w:outlineLvl w:val="3"/>
              <w:rPr>
                <w:rFonts w:ascii="Arial" w:hAnsi="Arial" w:cs="Arial"/>
                <w:b w:val="0"/>
                <w:szCs w:val="16"/>
                <w:lang w:val="it-CH"/>
              </w:rPr>
            </w:pPr>
            <w:r w:rsidRPr="00A1334E">
              <w:rPr>
                <w:rFonts w:ascii="Arial" w:hAnsi="Arial" w:cs="Arial"/>
                <w:b w:val="0"/>
                <w:szCs w:val="16"/>
                <w:lang w:val="it-CH"/>
              </w:rPr>
              <w:t>Materiale o documenti consegnati al proprietario dell'edificio/direzione lavori</w:t>
            </w:r>
            <w:r w:rsidR="00BF2BDD" w:rsidRPr="00A1334E">
              <w:rPr>
                <w:rFonts w:ascii="Arial" w:hAnsi="Arial" w:cs="Arial"/>
                <w:b w:val="0"/>
                <w:szCs w:val="16"/>
                <w:lang w:val="it-CH"/>
              </w:rPr>
              <w:t>:</w:t>
            </w:r>
          </w:p>
        </w:tc>
      </w:tr>
      <w:tr w:rsidR="00BF2BDD" w:rsidRPr="00A1334E" w14:paraId="6AA0EEF3" w14:textId="77777777" w:rsidTr="00C37C6B">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637B0752" w14:textId="77777777" w:rsidR="00BF2BDD" w:rsidRPr="00A1334E" w:rsidRDefault="00BF2BDD" w:rsidP="00BF2BDD">
            <w:pPr>
              <w:pStyle w:val="Titolo4"/>
              <w:spacing w:before="0"/>
              <w:ind w:right="-264"/>
              <w:outlineLvl w:val="3"/>
              <w:rPr>
                <w:rFonts w:ascii="Arial" w:hAnsi="Arial" w:cs="Arial"/>
                <w:b w:val="0"/>
                <w:szCs w:val="16"/>
                <w:lang w:val="it-CH"/>
              </w:rPr>
            </w:pPr>
            <w:r w:rsidRPr="00A1334E">
              <w:rPr>
                <w:rFonts w:ascii="Arial" w:eastAsia="Arial Unicode MS" w:hAnsi="Arial" w:cs="Arial"/>
                <w:b w:val="0"/>
                <w:szCs w:val="16"/>
                <w:lang w:val="it-CH"/>
              </w:rPr>
              <w:t>❏</w:t>
            </w:r>
          </w:p>
        </w:tc>
        <w:tc>
          <w:tcPr>
            <w:tcW w:w="7654" w:type="dxa"/>
            <w:gridSpan w:val="5"/>
            <w:tcBorders>
              <w:bottom w:val="dotted" w:sz="4" w:space="0" w:color="auto"/>
            </w:tcBorders>
            <w:shd w:val="clear" w:color="auto" w:fill="auto"/>
            <w:vAlign w:val="bottom"/>
          </w:tcPr>
          <w:p w14:paraId="01D4C15D" w14:textId="01CAF3E7" w:rsidR="00BF2BDD" w:rsidRPr="00A1334E" w:rsidRDefault="00AF7ED7" w:rsidP="00BF2BDD">
            <w:pPr>
              <w:pStyle w:val="Titolo4"/>
              <w:spacing w:before="0"/>
              <w:ind w:left="-108"/>
              <w:outlineLvl w:val="3"/>
              <w:rPr>
                <w:rFonts w:ascii="Arial" w:hAnsi="Arial" w:cs="Arial"/>
                <w:b w:val="0"/>
                <w:szCs w:val="16"/>
                <w:lang w:val="it-CH"/>
              </w:rPr>
            </w:pPr>
            <w:r w:rsidRPr="00A1334E">
              <w:rPr>
                <w:rFonts w:ascii="Arial" w:hAnsi="Arial" w:cs="Arial"/>
                <w:b w:val="0"/>
                <w:szCs w:val="16"/>
                <w:lang w:val="it-CH"/>
              </w:rPr>
              <w:t>Rapporti a regia</w:t>
            </w:r>
            <w:r w:rsidR="00BF2BDD" w:rsidRPr="00A1334E">
              <w:rPr>
                <w:rFonts w:ascii="Arial" w:hAnsi="Arial" w:cs="Arial"/>
                <w:b w:val="0"/>
                <w:szCs w:val="16"/>
                <w:lang w:val="it-CH"/>
              </w:rPr>
              <w:t>:</w:t>
            </w:r>
          </w:p>
        </w:tc>
        <w:tc>
          <w:tcPr>
            <w:tcW w:w="1136" w:type="dxa"/>
            <w:tcBorders>
              <w:bottom w:val="dotted" w:sz="4" w:space="0" w:color="auto"/>
            </w:tcBorders>
            <w:shd w:val="clear" w:color="auto" w:fill="auto"/>
            <w:vAlign w:val="bottom"/>
          </w:tcPr>
          <w:p w14:paraId="5A0AC7D4" w14:textId="77777777" w:rsidR="00BF2BDD" w:rsidRPr="00A1334E" w:rsidRDefault="00BF2BDD" w:rsidP="00BF2BDD">
            <w:pPr>
              <w:pStyle w:val="Titolo4"/>
              <w:spacing w:before="0"/>
              <w:ind w:left="-108"/>
              <w:outlineLvl w:val="3"/>
              <w:rPr>
                <w:rFonts w:ascii="Arial" w:hAnsi="Arial" w:cs="Arial"/>
                <w:b w:val="0"/>
                <w:szCs w:val="16"/>
                <w:lang w:val="it-CH"/>
              </w:rPr>
            </w:pPr>
          </w:p>
        </w:tc>
      </w:tr>
      <w:tr w:rsidR="00BF2BDD" w:rsidRPr="00A1334E" w14:paraId="53E7BAD5" w14:textId="77777777" w:rsidTr="00BF2BDD">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3AFBD671" w14:textId="77777777" w:rsidR="00BF2BDD" w:rsidRPr="00A1334E" w:rsidRDefault="00BF2BDD" w:rsidP="00BF2BDD">
            <w:pPr>
              <w:pStyle w:val="Titolo4"/>
              <w:spacing w:before="0"/>
              <w:ind w:right="-264"/>
              <w:outlineLvl w:val="3"/>
              <w:rPr>
                <w:rFonts w:ascii="Arial" w:hAnsi="Arial" w:cs="Arial"/>
                <w:b w:val="0"/>
                <w:szCs w:val="16"/>
                <w:lang w:val="it-CH"/>
              </w:rPr>
            </w:pPr>
            <w:r w:rsidRPr="00A1334E">
              <w:rPr>
                <w:rFonts w:ascii="Arial" w:eastAsia="Arial Unicode MS" w:hAnsi="Arial" w:cs="Arial"/>
                <w:b w:val="0"/>
                <w:szCs w:val="16"/>
                <w:lang w:val="it-CH"/>
              </w:rPr>
              <w:t>❏</w:t>
            </w:r>
          </w:p>
        </w:tc>
        <w:tc>
          <w:tcPr>
            <w:tcW w:w="7654" w:type="dxa"/>
            <w:gridSpan w:val="5"/>
            <w:tcBorders>
              <w:top w:val="dotted" w:sz="4" w:space="0" w:color="auto"/>
              <w:bottom w:val="dotted" w:sz="4" w:space="0" w:color="auto"/>
            </w:tcBorders>
            <w:shd w:val="clear" w:color="auto" w:fill="auto"/>
            <w:vAlign w:val="bottom"/>
          </w:tcPr>
          <w:p w14:paraId="6A5E71AF" w14:textId="7D23636F" w:rsidR="00BF2BDD" w:rsidRPr="00A1334E" w:rsidRDefault="00BF2BDD" w:rsidP="00BF2BDD">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443C2F19" w14:textId="77777777" w:rsidR="00BF2BDD" w:rsidRPr="00A1334E" w:rsidRDefault="00BF2BDD" w:rsidP="00BF2BDD">
            <w:pPr>
              <w:pStyle w:val="Titolo4"/>
              <w:spacing w:before="0"/>
              <w:ind w:left="-108"/>
              <w:outlineLvl w:val="3"/>
              <w:rPr>
                <w:rFonts w:ascii="Arial" w:hAnsi="Arial" w:cs="Arial"/>
                <w:b w:val="0"/>
                <w:szCs w:val="16"/>
                <w:lang w:val="it-CH"/>
              </w:rPr>
            </w:pPr>
          </w:p>
        </w:tc>
      </w:tr>
      <w:tr w:rsidR="00BF2BDD" w:rsidRPr="00A1334E" w14:paraId="13A0F72C" w14:textId="77777777" w:rsidTr="00C37C6B">
        <w:tblPrEx>
          <w:tblBorders>
            <w:insideV w:val="none" w:sz="0" w:space="0" w:color="auto"/>
          </w:tblBorders>
        </w:tblPrEx>
        <w:trPr>
          <w:cantSplit/>
          <w:trHeight w:val="312"/>
        </w:trPr>
        <w:tc>
          <w:tcPr>
            <w:tcW w:w="285" w:type="dxa"/>
            <w:shd w:val="clear" w:color="auto" w:fill="auto"/>
            <w:tcMar>
              <w:left w:w="0" w:type="dxa"/>
              <w:right w:w="0" w:type="dxa"/>
            </w:tcMar>
            <w:vAlign w:val="bottom"/>
          </w:tcPr>
          <w:p w14:paraId="55F8696E" w14:textId="77777777" w:rsidR="00BF2BDD" w:rsidRPr="00A1334E" w:rsidRDefault="00BF2BDD" w:rsidP="00BF2BDD">
            <w:pPr>
              <w:pStyle w:val="Titolo4"/>
              <w:spacing w:before="0"/>
              <w:ind w:right="-264"/>
              <w:outlineLvl w:val="3"/>
              <w:rPr>
                <w:rFonts w:ascii="Arial" w:hAnsi="Arial" w:cs="Arial"/>
                <w:b w:val="0"/>
                <w:szCs w:val="16"/>
                <w:lang w:val="it-CH"/>
              </w:rPr>
            </w:pPr>
            <w:r w:rsidRPr="00A1334E">
              <w:rPr>
                <w:rFonts w:ascii="Arial" w:eastAsia="Arial Unicode MS" w:hAnsi="Arial" w:cs="Arial"/>
                <w:b w:val="0"/>
                <w:szCs w:val="16"/>
                <w:lang w:val="it-CH"/>
              </w:rPr>
              <w:t>❏</w:t>
            </w:r>
          </w:p>
        </w:tc>
        <w:tc>
          <w:tcPr>
            <w:tcW w:w="7654" w:type="dxa"/>
            <w:gridSpan w:val="5"/>
            <w:tcBorders>
              <w:top w:val="dotted" w:sz="4" w:space="0" w:color="auto"/>
              <w:bottom w:val="dotted" w:sz="4" w:space="0" w:color="auto"/>
            </w:tcBorders>
            <w:shd w:val="clear" w:color="auto" w:fill="auto"/>
            <w:vAlign w:val="bottom"/>
          </w:tcPr>
          <w:p w14:paraId="35F18DC2" w14:textId="77777777" w:rsidR="00BF2BDD" w:rsidRPr="00A1334E" w:rsidRDefault="00BF2BDD" w:rsidP="00BF2BDD">
            <w:pPr>
              <w:pStyle w:val="Titolo4"/>
              <w:spacing w:before="0"/>
              <w:ind w:left="-108"/>
              <w:outlineLvl w:val="3"/>
              <w:rPr>
                <w:rFonts w:ascii="Arial" w:hAnsi="Arial" w:cs="Arial"/>
                <w:b w:val="0"/>
                <w:szCs w:val="16"/>
                <w:lang w:val="it-CH"/>
              </w:rPr>
            </w:pPr>
          </w:p>
        </w:tc>
        <w:tc>
          <w:tcPr>
            <w:tcW w:w="1136" w:type="dxa"/>
            <w:tcBorders>
              <w:top w:val="dotted" w:sz="4" w:space="0" w:color="auto"/>
              <w:bottom w:val="dotted" w:sz="4" w:space="0" w:color="auto"/>
            </w:tcBorders>
            <w:shd w:val="clear" w:color="auto" w:fill="auto"/>
            <w:vAlign w:val="bottom"/>
          </w:tcPr>
          <w:p w14:paraId="0ED81B6E" w14:textId="77777777" w:rsidR="00BF2BDD" w:rsidRPr="00A1334E" w:rsidRDefault="00BF2BDD" w:rsidP="00BF2BDD">
            <w:pPr>
              <w:pStyle w:val="Titolo4"/>
              <w:spacing w:before="0"/>
              <w:ind w:left="-108"/>
              <w:outlineLvl w:val="3"/>
              <w:rPr>
                <w:rFonts w:ascii="Arial" w:hAnsi="Arial" w:cs="Arial"/>
                <w:b w:val="0"/>
                <w:szCs w:val="16"/>
                <w:lang w:val="it-CH"/>
              </w:rPr>
            </w:pPr>
          </w:p>
        </w:tc>
      </w:tr>
      <w:tr w:rsidR="00BF2BDD" w:rsidRPr="00A1334E" w14:paraId="5A781569" w14:textId="77777777" w:rsidTr="00A90F22">
        <w:tblPrEx>
          <w:tblBorders>
            <w:insideV w:val="none" w:sz="0" w:space="0" w:color="auto"/>
          </w:tblBorders>
        </w:tblPrEx>
        <w:trPr>
          <w:cantSplit/>
          <w:trHeight w:val="284"/>
        </w:trPr>
        <w:tc>
          <w:tcPr>
            <w:tcW w:w="9075" w:type="dxa"/>
            <w:gridSpan w:val="7"/>
            <w:shd w:val="clear" w:color="auto" w:fill="auto"/>
            <w:vAlign w:val="bottom"/>
          </w:tcPr>
          <w:p w14:paraId="7BF754AB" w14:textId="77777777" w:rsidR="00BF2BDD" w:rsidRPr="00A1334E" w:rsidRDefault="00BF2BDD" w:rsidP="00BF2BDD">
            <w:pPr>
              <w:pStyle w:val="Titolo4"/>
              <w:spacing w:before="0"/>
              <w:ind w:left="-108"/>
              <w:outlineLvl w:val="3"/>
              <w:rPr>
                <w:rFonts w:ascii="Arial" w:hAnsi="Arial" w:cs="Arial"/>
                <w:b w:val="0"/>
                <w:szCs w:val="16"/>
                <w:lang w:val="it-CH"/>
              </w:rPr>
            </w:pPr>
          </w:p>
        </w:tc>
      </w:tr>
      <w:tr w:rsidR="00AF7ED7" w:rsidRPr="00F87FEF" w14:paraId="3AFD70DF" w14:textId="77777777" w:rsidTr="00A90F22">
        <w:tblPrEx>
          <w:tblBorders>
            <w:insideV w:val="none" w:sz="0" w:space="0" w:color="auto"/>
          </w:tblBorders>
        </w:tblPrEx>
        <w:trPr>
          <w:cantSplit/>
          <w:trHeight w:val="227"/>
        </w:trPr>
        <w:tc>
          <w:tcPr>
            <w:tcW w:w="285" w:type="dxa"/>
            <w:shd w:val="clear" w:color="auto" w:fill="auto"/>
            <w:tcMar>
              <w:left w:w="0" w:type="dxa"/>
              <w:right w:w="0" w:type="dxa"/>
            </w:tcMar>
            <w:vAlign w:val="center"/>
          </w:tcPr>
          <w:p w14:paraId="4BDA4F8F" w14:textId="77777777" w:rsidR="00AF7ED7" w:rsidRPr="00A1334E" w:rsidRDefault="00AF7ED7" w:rsidP="00AF7ED7">
            <w:pPr>
              <w:pStyle w:val="Titolo4"/>
              <w:spacing w:before="0"/>
              <w:ind w:right="-264"/>
              <w:outlineLvl w:val="3"/>
              <w:rPr>
                <w:rFonts w:ascii="Arial" w:hAnsi="Arial" w:cs="Arial"/>
                <w:b w:val="0"/>
                <w:szCs w:val="16"/>
                <w:lang w:val="it-CH"/>
              </w:rPr>
            </w:pPr>
            <w:r w:rsidRPr="00A1334E">
              <w:rPr>
                <w:rFonts w:ascii="Segoe UI Symbol" w:eastAsia="Arial Unicode MS" w:hAnsi="Segoe UI Symbol" w:cs="Segoe UI Symbol"/>
                <w:b w:val="0"/>
                <w:szCs w:val="16"/>
                <w:lang w:val="it-CH"/>
              </w:rPr>
              <w:t>❏</w:t>
            </w:r>
          </w:p>
        </w:tc>
        <w:tc>
          <w:tcPr>
            <w:tcW w:w="8790" w:type="dxa"/>
            <w:gridSpan w:val="6"/>
            <w:shd w:val="clear" w:color="auto" w:fill="auto"/>
            <w:vAlign w:val="center"/>
          </w:tcPr>
          <w:p w14:paraId="112B08CE" w14:textId="56FFD781" w:rsidR="00AF7ED7" w:rsidRPr="00A1334E" w:rsidRDefault="00AF7ED7" w:rsidP="00AF7ED7">
            <w:pPr>
              <w:pStyle w:val="Titolo4"/>
              <w:spacing w:before="0"/>
              <w:ind w:left="-108"/>
              <w:outlineLvl w:val="3"/>
              <w:rPr>
                <w:rFonts w:ascii="Arial" w:hAnsi="Arial" w:cs="Arial"/>
                <w:b w:val="0"/>
                <w:szCs w:val="16"/>
                <w:lang w:val="it-CH"/>
              </w:rPr>
            </w:pPr>
            <w:r w:rsidRPr="00A1334E">
              <w:rPr>
                <w:rFonts w:ascii="Arial" w:hAnsi="Arial" w:cs="Arial"/>
                <w:b w:val="0"/>
                <w:szCs w:val="16"/>
                <w:lang w:val="it-CH"/>
              </w:rPr>
              <w:t>Il lavoro è considerato accettato, i difetti e le questioni in sospeso saranno risolti.</w:t>
            </w:r>
          </w:p>
        </w:tc>
      </w:tr>
      <w:tr w:rsidR="00AF7ED7" w:rsidRPr="00A1334E" w14:paraId="750FA59C" w14:textId="77777777" w:rsidTr="00A90F22">
        <w:tblPrEx>
          <w:tblBorders>
            <w:insideV w:val="none" w:sz="0" w:space="0" w:color="auto"/>
          </w:tblBorders>
        </w:tblPrEx>
        <w:trPr>
          <w:cantSplit/>
          <w:trHeight w:val="227"/>
        </w:trPr>
        <w:tc>
          <w:tcPr>
            <w:tcW w:w="285" w:type="dxa"/>
            <w:shd w:val="clear" w:color="auto" w:fill="auto"/>
            <w:tcMar>
              <w:left w:w="0" w:type="dxa"/>
              <w:right w:w="0" w:type="dxa"/>
            </w:tcMar>
            <w:vAlign w:val="center"/>
          </w:tcPr>
          <w:p w14:paraId="27DFF108" w14:textId="77777777" w:rsidR="00AF7ED7" w:rsidRPr="00A1334E" w:rsidRDefault="00AF7ED7" w:rsidP="00AF7ED7">
            <w:pPr>
              <w:pStyle w:val="Titolo4"/>
              <w:spacing w:before="0"/>
              <w:ind w:right="-264"/>
              <w:outlineLvl w:val="3"/>
              <w:rPr>
                <w:rFonts w:ascii="Arial" w:eastAsia="Arial Unicode MS" w:hAnsi="Arial" w:cs="Arial"/>
                <w:b w:val="0"/>
                <w:szCs w:val="16"/>
                <w:lang w:val="it-CH"/>
              </w:rPr>
            </w:pPr>
            <w:r w:rsidRPr="00A1334E">
              <w:rPr>
                <w:rFonts w:ascii="Segoe UI Symbol" w:eastAsia="Arial Unicode MS" w:hAnsi="Segoe UI Symbol" w:cs="Segoe UI Symbol"/>
                <w:b w:val="0"/>
                <w:szCs w:val="16"/>
                <w:lang w:val="it-CH"/>
              </w:rPr>
              <w:t>❏</w:t>
            </w:r>
          </w:p>
        </w:tc>
        <w:tc>
          <w:tcPr>
            <w:tcW w:w="8790" w:type="dxa"/>
            <w:gridSpan w:val="6"/>
            <w:shd w:val="clear" w:color="auto" w:fill="auto"/>
            <w:vAlign w:val="center"/>
          </w:tcPr>
          <w:p w14:paraId="552E8776" w14:textId="101028F4" w:rsidR="00AF7ED7" w:rsidRPr="00A1334E" w:rsidRDefault="00AF7ED7" w:rsidP="00AF7ED7">
            <w:pPr>
              <w:pStyle w:val="Titolo4"/>
              <w:spacing w:before="0"/>
              <w:ind w:left="-108"/>
              <w:outlineLvl w:val="3"/>
              <w:rPr>
                <w:rFonts w:ascii="Arial" w:hAnsi="Arial" w:cs="Arial"/>
                <w:b w:val="0"/>
                <w:szCs w:val="16"/>
                <w:lang w:val="it-CH"/>
              </w:rPr>
            </w:pPr>
            <w:r w:rsidRPr="00A1334E">
              <w:rPr>
                <w:rFonts w:ascii="Arial" w:hAnsi="Arial" w:cs="Arial"/>
                <w:b w:val="0"/>
                <w:szCs w:val="16"/>
                <w:lang w:val="it-CH"/>
              </w:rPr>
              <w:t>Il collaudo è rimandato.</w:t>
            </w:r>
          </w:p>
        </w:tc>
      </w:tr>
      <w:tr w:rsidR="00BF2BDD" w:rsidRPr="00A1334E" w14:paraId="6FE402EE" w14:textId="77777777" w:rsidTr="00A90F22">
        <w:tblPrEx>
          <w:tblBorders>
            <w:insideV w:val="none" w:sz="0" w:space="0" w:color="auto"/>
          </w:tblBorders>
        </w:tblPrEx>
        <w:trPr>
          <w:cantSplit/>
          <w:trHeight w:val="227"/>
        </w:trPr>
        <w:tc>
          <w:tcPr>
            <w:tcW w:w="9075" w:type="dxa"/>
            <w:gridSpan w:val="7"/>
            <w:shd w:val="clear" w:color="auto" w:fill="auto"/>
            <w:vAlign w:val="bottom"/>
          </w:tcPr>
          <w:p w14:paraId="74515984" w14:textId="77777777" w:rsidR="00BF2BDD" w:rsidRPr="00A1334E" w:rsidRDefault="00BF2BDD" w:rsidP="00BF2BDD">
            <w:pPr>
              <w:pStyle w:val="Titolo4"/>
              <w:spacing w:before="0"/>
              <w:ind w:left="-108"/>
              <w:outlineLvl w:val="3"/>
              <w:rPr>
                <w:rFonts w:ascii="Arial" w:eastAsia="Arial Unicode MS" w:hAnsi="Arial" w:cs="Arial"/>
                <w:b w:val="0"/>
                <w:szCs w:val="16"/>
                <w:lang w:val="it-CH"/>
              </w:rPr>
            </w:pPr>
          </w:p>
        </w:tc>
      </w:tr>
      <w:tr w:rsidR="00AF7ED7" w:rsidRPr="00A1334E" w14:paraId="1BF77B4D" w14:textId="77777777" w:rsidTr="00A90F22">
        <w:tblPrEx>
          <w:tblBorders>
            <w:insideV w:val="none" w:sz="0" w:space="0" w:color="auto"/>
          </w:tblBorders>
        </w:tblPrEx>
        <w:trPr>
          <w:cantSplit/>
          <w:trHeight w:val="227"/>
        </w:trPr>
        <w:tc>
          <w:tcPr>
            <w:tcW w:w="4077" w:type="dxa"/>
            <w:gridSpan w:val="2"/>
            <w:shd w:val="clear" w:color="auto" w:fill="auto"/>
            <w:vAlign w:val="bottom"/>
          </w:tcPr>
          <w:p w14:paraId="1951468B" w14:textId="25584CD2" w:rsidR="00AF7ED7" w:rsidRPr="00A1334E" w:rsidRDefault="00AF7ED7" w:rsidP="00AF7ED7">
            <w:pPr>
              <w:pStyle w:val="Titolo4"/>
              <w:spacing w:before="0"/>
              <w:ind w:left="-108"/>
              <w:outlineLvl w:val="3"/>
              <w:rPr>
                <w:rFonts w:ascii="Arial" w:hAnsi="Arial" w:cs="Arial"/>
                <w:szCs w:val="16"/>
                <w:lang w:val="it-CH"/>
              </w:rPr>
            </w:pPr>
            <w:r w:rsidRPr="00A1334E">
              <w:rPr>
                <w:rFonts w:ascii="Arial" w:hAnsi="Arial" w:cs="Arial"/>
                <w:szCs w:val="16"/>
                <w:lang w:val="it-CH"/>
              </w:rPr>
              <w:t>Azienda</w:t>
            </w:r>
          </w:p>
        </w:tc>
        <w:tc>
          <w:tcPr>
            <w:tcW w:w="460" w:type="dxa"/>
            <w:gridSpan w:val="2"/>
            <w:vAlign w:val="bottom"/>
          </w:tcPr>
          <w:p w14:paraId="5E0C137E" w14:textId="77777777" w:rsidR="00AF7ED7" w:rsidRPr="00A1334E" w:rsidRDefault="00AF7ED7" w:rsidP="00AF7ED7">
            <w:pPr>
              <w:pStyle w:val="Titolo4"/>
              <w:spacing w:before="0"/>
              <w:ind w:left="-108"/>
              <w:outlineLvl w:val="3"/>
              <w:rPr>
                <w:rFonts w:ascii="Arial" w:hAnsi="Arial" w:cs="Arial"/>
                <w:szCs w:val="16"/>
                <w:lang w:val="it-CH"/>
              </w:rPr>
            </w:pPr>
          </w:p>
        </w:tc>
        <w:tc>
          <w:tcPr>
            <w:tcW w:w="4538" w:type="dxa"/>
            <w:gridSpan w:val="3"/>
            <w:shd w:val="clear" w:color="auto" w:fill="auto"/>
            <w:vAlign w:val="bottom"/>
          </w:tcPr>
          <w:p w14:paraId="1054B02D" w14:textId="4379C8A9" w:rsidR="00AF7ED7" w:rsidRPr="00A1334E" w:rsidRDefault="00AF7ED7" w:rsidP="00AF7ED7">
            <w:pPr>
              <w:pStyle w:val="Titolo4"/>
              <w:spacing w:before="0"/>
              <w:ind w:left="-108"/>
              <w:outlineLvl w:val="3"/>
              <w:rPr>
                <w:rFonts w:ascii="Arial" w:hAnsi="Arial" w:cs="Arial"/>
                <w:szCs w:val="16"/>
                <w:lang w:val="it-CH"/>
              </w:rPr>
            </w:pPr>
            <w:r w:rsidRPr="00A1334E">
              <w:rPr>
                <w:rFonts w:ascii="Arial" w:hAnsi="Arial" w:cs="Arial"/>
                <w:szCs w:val="16"/>
                <w:lang w:val="it-CH"/>
              </w:rPr>
              <w:t>Committente / rappresentante</w:t>
            </w:r>
          </w:p>
        </w:tc>
      </w:tr>
      <w:tr w:rsidR="00AF7ED7" w:rsidRPr="00A1334E" w14:paraId="372528CE" w14:textId="77777777" w:rsidTr="00A90F22">
        <w:tblPrEx>
          <w:tblBorders>
            <w:insideV w:val="none" w:sz="0" w:space="0" w:color="auto"/>
          </w:tblBorders>
        </w:tblPrEx>
        <w:trPr>
          <w:cantSplit/>
          <w:trHeight w:val="347"/>
        </w:trPr>
        <w:tc>
          <w:tcPr>
            <w:tcW w:w="4077" w:type="dxa"/>
            <w:gridSpan w:val="2"/>
            <w:tcBorders>
              <w:bottom w:val="dotted" w:sz="4" w:space="0" w:color="auto"/>
            </w:tcBorders>
            <w:shd w:val="clear" w:color="auto" w:fill="auto"/>
          </w:tcPr>
          <w:p w14:paraId="0042015C" w14:textId="77777777" w:rsidR="00AF7ED7" w:rsidRPr="00A1334E" w:rsidRDefault="00AF7ED7" w:rsidP="00AF7ED7">
            <w:pPr>
              <w:pStyle w:val="Titolo4"/>
              <w:spacing w:before="0"/>
              <w:ind w:left="-108"/>
              <w:outlineLvl w:val="3"/>
              <w:rPr>
                <w:rFonts w:ascii="Arial" w:hAnsi="Arial" w:cs="Arial"/>
                <w:b w:val="0"/>
                <w:szCs w:val="16"/>
                <w:lang w:val="it-CH"/>
              </w:rPr>
            </w:pPr>
          </w:p>
        </w:tc>
        <w:tc>
          <w:tcPr>
            <w:tcW w:w="460" w:type="dxa"/>
            <w:gridSpan w:val="2"/>
          </w:tcPr>
          <w:p w14:paraId="7F3AC55D" w14:textId="77777777" w:rsidR="00AF7ED7" w:rsidRPr="00A1334E" w:rsidRDefault="00AF7ED7" w:rsidP="00AF7ED7">
            <w:pPr>
              <w:pStyle w:val="Titolo4"/>
              <w:spacing w:before="0"/>
              <w:ind w:left="-108"/>
              <w:outlineLvl w:val="3"/>
              <w:rPr>
                <w:rFonts w:ascii="Arial" w:hAnsi="Arial" w:cs="Arial"/>
                <w:b w:val="0"/>
                <w:szCs w:val="16"/>
                <w:lang w:val="it-CH"/>
              </w:rPr>
            </w:pPr>
          </w:p>
        </w:tc>
        <w:tc>
          <w:tcPr>
            <w:tcW w:w="4538" w:type="dxa"/>
            <w:gridSpan w:val="3"/>
            <w:tcBorders>
              <w:bottom w:val="dotted" w:sz="4" w:space="0" w:color="auto"/>
            </w:tcBorders>
            <w:shd w:val="clear" w:color="auto" w:fill="auto"/>
          </w:tcPr>
          <w:p w14:paraId="0CB281AB" w14:textId="77777777" w:rsidR="00AF7ED7" w:rsidRPr="00A1334E" w:rsidRDefault="00AF7ED7" w:rsidP="00AF7ED7">
            <w:pPr>
              <w:pStyle w:val="Titolo4"/>
              <w:spacing w:before="0"/>
              <w:ind w:left="-108"/>
              <w:outlineLvl w:val="3"/>
              <w:rPr>
                <w:rFonts w:ascii="Arial" w:hAnsi="Arial" w:cs="Arial"/>
                <w:b w:val="0"/>
                <w:szCs w:val="16"/>
                <w:lang w:val="it-CH"/>
              </w:rPr>
            </w:pPr>
          </w:p>
        </w:tc>
      </w:tr>
      <w:tr w:rsidR="00AF7ED7" w:rsidRPr="00A1334E" w14:paraId="22870C3C" w14:textId="77777777" w:rsidTr="00A90F22">
        <w:tblPrEx>
          <w:tblBorders>
            <w:insideV w:val="none" w:sz="0" w:space="0" w:color="auto"/>
          </w:tblBorders>
        </w:tblPrEx>
        <w:trPr>
          <w:cantSplit/>
          <w:trHeight w:val="227"/>
        </w:trPr>
        <w:tc>
          <w:tcPr>
            <w:tcW w:w="4077" w:type="dxa"/>
            <w:gridSpan w:val="2"/>
            <w:tcBorders>
              <w:top w:val="dotted" w:sz="4" w:space="0" w:color="auto"/>
            </w:tcBorders>
            <w:shd w:val="clear" w:color="auto" w:fill="auto"/>
          </w:tcPr>
          <w:p w14:paraId="279B3CB5" w14:textId="407D52B9" w:rsidR="00AF7ED7" w:rsidRPr="00A1334E" w:rsidRDefault="00AF7ED7" w:rsidP="00AF7ED7">
            <w:pPr>
              <w:pStyle w:val="Titolo4"/>
              <w:spacing w:before="0"/>
              <w:ind w:left="-108"/>
              <w:outlineLvl w:val="3"/>
              <w:rPr>
                <w:rFonts w:ascii="Arial" w:hAnsi="Arial" w:cs="Arial"/>
                <w:b w:val="0"/>
                <w:szCs w:val="16"/>
                <w:lang w:val="it-CH"/>
              </w:rPr>
            </w:pPr>
            <w:r w:rsidRPr="00A1334E">
              <w:rPr>
                <w:rFonts w:ascii="Arial" w:hAnsi="Arial" w:cs="Arial"/>
                <w:b w:val="0"/>
                <w:szCs w:val="16"/>
                <w:lang w:val="it-CH"/>
              </w:rPr>
              <w:t>Luogo, data</w:t>
            </w:r>
          </w:p>
        </w:tc>
        <w:tc>
          <w:tcPr>
            <w:tcW w:w="460" w:type="dxa"/>
            <w:gridSpan w:val="2"/>
          </w:tcPr>
          <w:p w14:paraId="0974A561" w14:textId="77777777" w:rsidR="00AF7ED7" w:rsidRPr="00A1334E" w:rsidRDefault="00AF7ED7" w:rsidP="00AF7ED7">
            <w:pPr>
              <w:pStyle w:val="Titolo4"/>
              <w:spacing w:before="0"/>
              <w:ind w:left="-108"/>
              <w:outlineLvl w:val="3"/>
              <w:rPr>
                <w:rFonts w:ascii="Arial" w:hAnsi="Arial" w:cs="Arial"/>
                <w:b w:val="0"/>
                <w:szCs w:val="16"/>
                <w:lang w:val="it-CH"/>
              </w:rPr>
            </w:pPr>
          </w:p>
        </w:tc>
        <w:tc>
          <w:tcPr>
            <w:tcW w:w="4538" w:type="dxa"/>
            <w:gridSpan w:val="3"/>
            <w:tcBorders>
              <w:top w:val="dotted" w:sz="4" w:space="0" w:color="auto"/>
            </w:tcBorders>
            <w:shd w:val="clear" w:color="auto" w:fill="auto"/>
          </w:tcPr>
          <w:p w14:paraId="5AF92180" w14:textId="562B5468" w:rsidR="00AF7ED7" w:rsidRPr="00A1334E" w:rsidRDefault="00AF7ED7" w:rsidP="00AF7ED7">
            <w:pPr>
              <w:pStyle w:val="Titolo4"/>
              <w:spacing w:before="0"/>
              <w:ind w:left="-108"/>
              <w:outlineLvl w:val="3"/>
              <w:rPr>
                <w:rFonts w:ascii="Arial" w:hAnsi="Arial" w:cs="Arial"/>
                <w:b w:val="0"/>
                <w:szCs w:val="16"/>
                <w:lang w:val="it-CH"/>
              </w:rPr>
            </w:pPr>
            <w:r w:rsidRPr="00A1334E">
              <w:rPr>
                <w:rFonts w:ascii="Arial" w:hAnsi="Arial" w:cs="Arial"/>
                <w:b w:val="0"/>
                <w:szCs w:val="16"/>
                <w:lang w:val="it-CH"/>
              </w:rPr>
              <w:t>Luogo, data</w:t>
            </w:r>
          </w:p>
        </w:tc>
      </w:tr>
      <w:tr w:rsidR="00AF7ED7" w:rsidRPr="00A1334E" w14:paraId="03E311AD" w14:textId="77777777" w:rsidTr="00A90F22">
        <w:tblPrEx>
          <w:tblBorders>
            <w:insideV w:val="none" w:sz="0" w:space="0" w:color="auto"/>
          </w:tblBorders>
        </w:tblPrEx>
        <w:trPr>
          <w:cantSplit/>
          <w:trHeight w:val="929"/>
        </w:trPr>
        <w:tc>
          <w:tcPr>
            <w:tcW w:w="4077" w:type="dxa"/>
            <w:gridSpan w:val="2"/>
            <w:tcBorders>
              <w:bottom w:val="dotted" w:sz="4" w:space="0" w:color="auto"/>
            </w:tcBorders>
            <w:shd w:val="clear" w:color="auto" w:fill="auto"/>
          </w:tcPr>
          <w:p w14:paraId="31ED2061" w14:textId="77777777" w:rsidR="00AF7ED7" w:rsidRPr="00A1334E" w:rsidRDefault="00AF7ED7" w:rsidP="00AF7ED7">
            <w:pPr>
              <w:pStyle w:val="Titolo4"/>
              <w:spacing w:before="0"/>
              <w:ind w:left="-108"/>
              <w:outlineLvl w:val="3"/>
              <w:rPr>
                <w:rFonts w:ascii="Arial" w:hAnsi="Arial" w:cs="Arial"/>
                <w:b w:val="0"/>
                <w:szCs w:val="16"/>
                <w:lang w:val="it-CH"/>
              </w:rPr>
            </w:pPr>
          </w:p>
        </w:tc>
        <w:tc>
          <w:tcPr>
            <w:tcW w:w="460" w:type="dxa"/>
            <w:gridSpan w:val="2"/>
          </w:tcPr>
          <w:p w14:paraId="7100071F" w14:textId="77777777" w:rsidR="00AF7ED7" w:rsidRPr="00A1334E" w:rsidRDefault="00AF7ED7" w:rsidP="00AF7ED7">
            <w:pPr>
              <w:pStyle w:val="Titolo4"/>
              <w:spacing w:before="0"/>
              <w:ind w:left="-108"/>
              <w:outlineLvl w:val="3"/>
              <w:rPr>
                <w:rFonts w:ascii="Arial" w:hAnsi="Arial" w:cs="Arial"/>
                <w:b w:val="0"/>
                <w:szCs w:val="16"/>
                <w:lang w:val="it-CH"/>
              </w:rPr>
            </w:pPr>
          </w:p>
        </w:tc>
        <w:tc>
          <w:tcPr>
            <w:tcW w:w="4538" w:type="dxa"/>
            <w:gridSpan w:val="3"/>
            <w:tcBorders>
              <w:bottom w:val="dotted" w:sz="4" w:space="0" w:color="auto"/>
            </w:tcBorders>
            <w:shd w:val="clear" w:color="auto" w:fill="auto"/>
          </w:tcPr>
          <w:p w14:paraId="291E20F5" w14:textId="77777777" w:rsidR="00AF7ED7" w:rsidRPr="00A1334E" w:rsidRDefault="00AF7ED7" w:rsidP="00AF7ED7">
            <w:pPr>
              <w:pStyle w:val="Titolo4"/>
              <w:spacing w:before="0"/>
              <w:ind w:left="-108"/>
              <w:outlineLvl w:val="3"/>
              <w:rPr>
                <w:rFonts w:ascii="Arial" w:hAnsi="Arial" w:cs="Arial"/>
                <w:b w:val="0"/>
                <w:szCs w:val="16"/>
                <w:lang w:val="it-CH"/>
              </w:rPr>
            </w:pPr>
          </w:p>
        </w:tc>
      </w:tr>
      <w:tr w:rsidR="00AF7ED7" w:rsidRPr="00A1334E" w14:paraId="37181D8A" w14:textId="77777777" w:rsidTr="00A90F22">
        <w:tblPrEx>
          <w:tblBorders>
            <w:insideV w:val="none" w:sz="0" w:space="0" w:color="auto"/>
          </w:tblBorders>
        </w:tblPrEx>
        <w:trPr>
          <w:cantSplit/>
          <w:trHeight w:val="227"/>
        </w:trPr>
        <w:tc>
          <w:tcPr>
            <w:tcW w:w="4077" w:type="dxa"/>
            <w:gridSpan w:val="2"/>
            <w:tcBorders>
              <w:top w:val="dotted" w:sz="4" w:space="0" w:color="auto"/>
            </w:tcBorders>
            <w:shd w:val="clear" w:color="auto" w:fill="auto"/>
          </w:tcPr>
          <w:p w14:paraId="3929D5F1" w14:textId="00F88A09" w:rsidR="00AF7ED7" w:rsidRPr="00A1334E" w:rsidRDefault="00AF7ED7" w:rsidP="00AF7ED7">
            <w:pPr>
              <w:pStyle w:val="Titolo4"/>
              <w:spacing w:before="0"/>
              <w:ind w:left="-108"/>
              <w:outlineLvl w:val="3"/>
              <w:rPr>
                <w:rFonts w:ascii="Arial" w:hAnsi="Arial" w:cs="Arial"/>
                <w:b w:val="0"/>
                <w:szCs w:val="16"/>
                <w:lang w:val="it-CH"/>
              </w:rPr>
            </w:pPr>
            <w:r w:rsidRPr="00A1334E">
              <w:rPr>
                <w:rFonts w:ascii="Arial" w:hAnsi="Arial" w:cs="Arial"/>
                <w:b w:val="0"/>
                <w:szCs w:val="16"/>
                <w:lang w:val="it-CH"/>
              </w:rPr>
              <w:t>Firma</w:t>
            </w:r>
          </w:p>
        </w:tc>
        <w:tc>
          <w:tcPr>
            <w:tcW w:w="460" w:type="dxa"/>
            <w:gridSpan w:val="2"/>
          </w:tcPr>
          <w:p w14:paraId="15014BF4" w14:textId="77777777" w:rsidR="00AF7ED7" w:rsidRPr="00A1334E" w:rsidRDefault="00AF7ED7" w:rsidP="00AF7ED7">
            <w:pPr>
              <w:pStyle w:val="Titolo4"/>
              <w:spacing w:before="0"/>
              <w:ind w:left="-108"/>
              <w:outlineLvl w:val="3"/>
              <w:rPr>
                <w:rFonts w:ascii="Arial" w:hAnsi="Arial" w:cs="Arial"/>
                <w:b w:val="0"/>
                <w:szCs w:val="16"/>
                <w:lang w:val="it-CH"/>
              </w:rPr>
            </w:pPr>
          </w:p>
        </w:tc>
        <w:tc>
          <w:tcPr>
            <w:tcW w:w="4538" w:type="dxa"/>
            <w:gridSpan w:val="3"/>
            <w:tcBorders>
              <w:top w:val="dotted" w:sz="4" w:space="0" w:color="auto"/>
            </w:tcBorders>
            <w:shd w:val="clear" w:color="auto" w:fill="auto"/>
          </w:tcPr>
          <w:p w14:paraId="6DCB9B77" w14:textId="3E738BA5" w:rsidR="00AF7ED7" w:rsidRPr="00A1334E" w:rsidRDefault="00AF7ED7" w:rsidP="00AF7ED7">
            <w:pPr>
              <w:pStyle w:val="Titolo4"/>
              <w:spacing w:before="0"/>
              <w:ind w:left="-108"/>
              <w:outlineLvl w:val="3"/>
              <w:rPr>
                <w:rFonts w:ascii="Arial" w:hAnsi="Arial" w:cs="Arial"/>
                <w:b w:val="0"/>
                <w:szCs w:val="16"/>
                <w:lang w:val="it-CH"/>
              </w:rPr>
            </w:pPr>
            <w:r w:rsidRPr="00A1334E">
              <w:rPr>
                <w:rFonts w:ascii="Arial" w:hAnsi="Arial" w:cs="Arial"/>
                <w:b w:val="0"/>
                <w:szCs w:val="16"/>
                <w:lang w:val="it-CH"/>
              </w:rPr>
              <w:t xml:space="preserve">Firma </w:t>
            </w:r>
          </w:p>
        </w:tc>
      </w:tr>
    </w:tbl>
    <w:p w14:paraId="333213F8" w14:textId="77777777" w:rsidR="00C2780E" w:rsidRPr="00A1334E" w:rsidRDefault="00C2780E" w:rsidP="002D0460">
      <w:pPr>
        <w:pStyle w:val="A-standardtext"/>
        <w:rPr>
          <w:sz w:val="16"/>
          <w:szCs w:val="16"/>
          <w:lang w:val="it-CH"/>
        </w:rPr>
      </w:pPr>
    </w:p>
    <w:sectPr w:rsidR="00C2780E" w:rsidRPr="00A1334E" w:rsidSect="00C55840">
      <w:pgSz w:w="11906" w:h="16838"/>
      <w:pgMar w:top="1701" w:right="1134" w:bottom="1276" w:left="1701" w:header="709" w:footer="55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EF93" w14:textId="77777777" w:rsidR="00191457" w:rsidRDefault="00191457" w:rsidP="00F731A5">
      <w:pPr>
        <w:spacing w:after="0"/>
      </w:pPr>
      <w:r>
        <w:separator/>
      </w:r>
    </w:p>
  </w:endnote>
  <w:endnote w:type="continuationSeparator" w:id="0">
    <w:p w14:paraId="41C48235" w14:textId="77777777" w:rsidR="00191457" w:rsidRDefault="00191457" w:rsidP="00F731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dobe Kaiti Std R">
    <w:altName w:val="Arial Unicode MS"/>
    <w:panose1 w:val="00000000000000000000"/>
    <w:charset w:val="80"/>
    <w:family w:val="roman"/>
    <w:notTrueType/>
    <w:pitch w:val="variable"/>
    <w:sig w:usb0="00000207" w:usb1="0A0F1810" w:usb2="00000016" w:usb3="00000000" w:csb0="00060007"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tOT-Light">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UnitOT-Medium">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07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14"/>
      <w:gridCol w:w="2373"/>
      <w:gridCol w:w="1258"/>
      <w:gridCol w:w="1478"/>
      <w:gridCol w:w="2849"/>
    </w:tblGrid>
    <w:tr w:rsidR="001F2427" w:rsidRPr="00E31DC3" w14:paraId="586F5500" w14:textId="77777777" w:rsidTr="00E31DC3">
      <w:trPr>
        <w:trHeight w:val="284"/>
        <w:jc w:val="center"/>
      </w:trPr>
      <w:tc>
        <w:tcPr>
          <w:tcW w:w="1114" w:type="dxa"/>
          <w:vAlign w:val="center"/>
        </w:tcPr>
        <w:p w14:paraId="27409F9E" w14:textId="77777777" w:rsidR="001F2427" w:rsidRPr="00E31DC3" w:rsidRDefault="001F2427" w:rsidP="00E31DC3">
          <w:pPr>
            <w:pStyle w:val="Pidipagina"/>
            <w:tabs>
              <w:tab w:val="clear" w:pos="9072"/>
            </w:tabs>
            <w:rPr>
              <w:rFonts w:cs="Arial"/>
              <w:sz w:val="16"/>
              <w:szCs w:val="16"/>
            </w:rPr>
          </w:pPr>
          <w:r w:rsidRPr="00E31DC3">
            <w:rPr>
              <w:rFonts w:cs="Arial"/>
              <w:sz w:val="16"/>
              <w:szCs w:val="16"/>
            </w:rPr>
            <w:t>Erstellt</w:t>
          </w:r>
        </w:p>
      </w:tc>
      <w:tc>
        <w:tcPr>
          <w:tcW w:w="2373" w:type="dxa"/>
          <w:vAlign w:val="center"/>
        </w:tcPr>
        <w:p w14:paraId="7538413E" w14:textId="77777777" w:rsidR="001F2427" w:rsidRPr="00E31DC3" w:rsidRDefault="001F2427" w:rsidP="00E31DC3">
          <w:pPr>
            <w:pStyle w:val="Pidipagina"/>
            <w:rPr>
              <w:rFonts w:cs="Arial"/>
              <w:color w:val="4F81BD" w:themeColor="accent1"/>
              <w:sz w:val="16"/>
              <w:szCs w:val="16"/>
            </w:rPr>
          </w:pPr>
          <w:r>
            <w:rPr>
              <w:rFonts w:cs="Arial"/>
              <w:color w:val="4F81BD" w:themeColor="accent1"/>
              <w:sz w:val="16"/>
              <w:szCs w:val="16"/>
            </w:rPr>
            <w:t>Peter</w:t>
          </w:r>
          <w:r w:rsidRPr="00E31DC3">
            <w:rPr>
              <w:rFonts w:cs="Arial"/>
              <w:color w:val="4F81BD" w:themeColor="accent1"/>
              <w:sz w:val="16"/>
              <w:szCs w:val="16"/>
            </w:rPr>
            <w:t xml:space="preserve"> Muster</w:t>
          </w:r>
        </w:p>
      </w:tc>
      <w:tc>
        <w:tcPr>
          <w:tcW w:w="1258" w:type="dxa"/>
          <w:vAlign w:val="center"/>
        </w:tcPr>
        <w:p w14:paraId="0A2BE75B" w14:textId="77777777" w:rsidR="001F2427" w:rsidRPr="00E31DC3" w:rsidRDefault="001F2427" w:rsidP="00E31DC3">
          <w:pPr>
            <w:pStyle w:val="Pidipagina"/>
            <w:rPr>
              <w:rFonts w:cs="Arial"/>
              <w:sz w:val="16"/>
              <w:szCs w:val="16"/>
            </w:rPr>
          </w:pPr>
          <w:r w:rsidRPr="00E31DC3">
            <w:rPr>
              <w:rFonts w:cs="Arial"/>
              <w:sz w:val="16"/>
              <w:szCs w:val="16"/>
            </w:rPr>
            <w:t>Version</w:t>
          </w:r>
        </w:p>
      </w:tc>
      <w:tc>
        <w:tcPr>
          <w:tcW w:w="1478" w:type="dxa"/>
          <w:vAlign w:val="center"/>
        </w:tcPr>
        <w:p w14:paraId="51573D0A" w14:textId="77777777" w:rsidR="001F2427" w:rsidRPr="00E31DC3" w:rsidRDefault="001F2427" w:rsidP="00E31DC3">
          <w:pPr>
            <w:pStyle w:val="Pidipagina"/>
            <w:rPr>
              <w:rFonts w:cs="Arial"/>
              <w:color w:val="4F81BD" w:themeColor="accent1"/>
              <w:sz w:val="16"/>
              <w:szCs w:val="16"/>
            </w:rPr>
          </w:pPr>
          <w:r w:rsidRPr="00E31DC3">
            <w:rPr>
              <w:rFonts w:cs="Arial"/>
              <w:color w:val="4F81BD" w:themeColor="accent1"/>
              <w:sz w:val="16"/>
              <w:szCs w:val="16"/>
            </w:rPr>
            <w:t>2018.1</w:t>
          </w:r>
        </w:p>
      </w:tc>
      <w:tc>
        <w:tcPr>
          <w:tcW w:w="2849" w:type="dxa"/>
          <w:vMerge w:val="restart"/>
          <w:vAlign w:val="center"/>
        </w:tcPr>
        <w:p w14:paraId="1ACD7E34" w14:textId="77777777" w:rsidR="001F2427" w:rsidRPr="00E31DC3" w:rsidRDefault="001F2427" w:rsidP="00E31DC3">
          <w:pPr>
            <w:pStyle w:val="Pidipagina"/>
            <w:jc w:val="center"/>
            <w:rPr>
              <w:rFonts w:cs="Arial"/>
              <w:color w:val="4F81BD" w:themeColor="accent1"/>
              <w:sz w:val="16"/>
              <w:szCs w:val="16"/>
            </w:rPr>
          </w:pPr>
          <w:r w:rsidRPr="00E31DC3">
            <w:rPr>
              <w:rFonts w:cs="Arial"/>
              <w:color w:val="4F81BD" w:themeColor="accent1"/>
              <w:sz w:val="16"/>
              <w:szCs w:val="16"/>
            </w:rPr>
            <w:t>Firmenlogo</w:t>
          </w:r>
        </w:p>
      </w:tc>
    </w:tr>
    <w:tr w:rsidR="001F2427" w:rsidRPr="00E31DC3" w14:paraId="5F11B7B7" w14:textId="77777777" w:rsidTr="00E31DC3">
      <w:trPr>
        <w:trHeight w:val="284"/>
        <w:jc w:val="center"/>
      </w:trPr>
      <w:tc>
        <w:tcPr>
          <w:tcW w:w="1114" w:type="dxa"/>
          <w:vAlign w:val="center"/>
        </w:tcPr>
        <w:p w14:paraId="421CBF1C" w14:textId="77777777" w:rsidR="001F2427" w:rsidRPr="00E31DC3" w:rsidRDefault="001F2427" w:rsidP="00E31DC3">
          <w:pPr>
            <w:pStyle w:val="Pidipagina"/>
            <w:rPr>
              <w:rFonts w:cs="Arial"/>
              <w:sz w:val="16"/>
              <w:szCs w:val="16"/>
            </w:rPr>
          </w:pPr>
          <w:r w:rsidRPr="00E31DC3">
            <w:rPr>
              <w:rFonts w:cs="Arial"/>
              <w:sz w:val="16"/>
              <w:szCs w:val="16"/>
            </w:rPr>
            <w:t>Freigabe</w:t>
          </w:r>
        </w:p>
      </w:tc>
      <w:tc>
        <w:tcPr>
          <w:tcW w:w="2373" w:type="dxa"/>
          <w:vAlign w:val="center"/>
        </w:tcPr>
        <w:p w14:paraId="63DC7467" w14:textId="77777777" w:rsidR="001F2427" w:rsidRPr="00E31DC3" w:rsidRDefault="001F2427" w:rsidP="00E31DC3">
          <w:pPr>
            <w:pStyle w:val="Pidipagina"/>
            <w:rPr>
              <w:rFonts w:cs="Arial"/>
              <w:color w:val="4F81BD" w:themeColor="accent1"/>
              <w:sz w:val="16"/>
              <w:szCs w:val="16"/>
            </w:rPr>
          </w:pPr>
          <w:r w:rsidRPr="00E31DC3">
            <w:rPr>
              <w:rFonts w:cs="Arial"/>
              <w:color w:val="4F81BD" w:themeColor="accent1"/>
              <w:sz w:val="16"/>
              <w:szCs w:val="16"/>
            </w:rPr>
            <w:t>Fritz Beispiel</w:t>
          </w:r>
        </w:p>
      </w:tc>
      <w:tc>
        <w:tcPr>
          <w:tcW w:w="1258" w:type="dxa"/>
          <w:vAlign w:val="center"/>
        </w:tcPr>
        <w:p w14:paraId="1B6A8E74" w14:textId="77777777" w:rsidR="001F2427" w:rsidRPr="00E31DC3" w:rsidRDefault="001F2427" w:rsidP="00E31DC3">
          <w:pPr>
            <w:pStyle w:val="Pidipagina"/>
            <w:rPr>
              <w:rFonts w:cs="Arial"/>
              <w:sz w:val="16"/>
              <w:szCs w:val="16"/>
            </w:rPr>
          </w:pPr>
          <w:r w:rsidRPr="00E31DC3">
            <w:rPr>
              <w:rFonts w:cs="Arial"/>
              <w:sz w:val="16"/>
              <w:szCs w:val="16"/>
            </w:rPr>
            <w:t>Freigabedatum</w:t>
          </w:r>
        </w:p>
      </w:tc>
      <w:tc>
        <w:tcPr>
          <w:tcW w:w="1478" w:type="dxa"/>
          <w:vAlign w:val="center"/>
        </w:tcPr>
        <w:sdt>
          <w:sdtPr>
            <w:rPr>
              <w:rFonts w:cs="Arial"/>
              <w:color w:val="4F81BD" w:themeColor="accent1"/>
              <w:sz w:val="16"/>
              <w:szCs w:val="16"/>
            </w:rPr>
            <w:id w:val="-347715932"/>
            <w:placeholder>
              <w:docPart w:val="DefaultPlaceholder_1081868576"/>
            </w:placeholder>
            <w:date w:fullDate="2018-01-01T00:00:00Z">
              <w:dateFormat w:val="dd.MM.yyyy"/>
              <w:lid w:val="de-CH"/>
              <w:storeMappedDataAs w:val="dateTime"/>
              <w:calendar w:val="gregorian"/>
            </w:date>
          </w:sdtPr>
          <w:sdtEndPr/>
          <w:sdtContent>
            <w:p w14:paraId="61E7B55B" w14:textId="77777777" w:rsidR="001F2427" w:rsidRPr="00E31DC3" w:rsidRDefault="001F2427" w:rsidP="00E31DC3">
              <w:pPr>
                <w:pStyle w:val="Pidipagina"/>
                <w:rPr>
                  <w:rFonts w:cs="Arial"/>
                  <w:color w:val="4F81BD" w:themeColor="accent1"/>
                  <w:sz w:val="16"/>
                  <w:szCs w:val="16"/>
                </w:rPr>
              </w:pPr>
              <w:r>
                <w:rPr>
                  <w:rFonts w:cs="Arial"/>
                  <w:color w:val="4F81BD" w:themeColor="accent1"/>
                  <w:sz w:val="16"/>
                  <w:szCs w:val="16"/>
                </w:rPr>
                <w:t>01.01.2018</w:t>
              </w:r>
            </w:p>
          </w:sdtContent>
        </w:sdt>
      </w:tc>
      <w:tc>
        <w:tcPr>
          <w:tcW w:w="2849" w:type="dxa"/>
          <w:vMerge/>
          <w:vAlign w:val="center"/>
        </w:tcPr>
        <w:p w14:paraId="11254D43" w14:textId="77777777" w:rsidR="001F2427" w:rsidRPr="00E31DC3" w:rsidRDefault="001F2427" w:rsidP="00E31DC3">
          <w:pPr>
            <w:pStyle w:val="Pidipagina"/>
            <w:jc w:val="right"/>
            <w:rPr>
              <w:rFonts w:cs="Arial"/>
              <w:color w:val="4F81BD" w:themeColor="accent1"/>
              <w:sz w:val="16"/>
              <w:szCs w:val="16"/>
            </w:rPr>
          </w:pPr>
        </w:p>
      </w:tc>
    </w:tr>
    <w:tr w:rsidR="001F2427" w:rsidRPr="00E31DC3" w14:paraId="0882BEC2" w14:textId="77777777" w:rsidTr="00E31DC3">
      <w:trPr>
        <w:trHeight w:val="284"/>
        <w:jc w:val="center"/>
      </w:trPr>
      <w:tc>
        <w:tcPr>
          <w:tcW w:w="1114" w:type="dxa"/>
          <w:vAlign w:val="center"/>
        </w:tcPr>
        <w:p w14:paraId="45C1C00C" w14:textId="77777777" w:rsidR="001F2427" w:rsidRPr="00E31DC3" w:rsidRDefault="001F2427" w:rsidP="00E31DC3">
          <w:pPr>
            <w:pStyle w:val="Pidipagina"/>
            <w:rPr>
              <w:rFonts w:cs="Arial"/>
              <w:sz w:val="16"/>
              <w:szCs w:val="16"/>
            </w:rPr>
          </w:pPr>
          <w:r w:rsidRPr="00E31DC3">
            <w:rPr>
              <w:rFonts w:cs="Arial"/>
              <w:sz w:val="16"/>
              <w:szCs w:val="16"/>
            </w:rPr>
            <w:t>Dokument</w:t>
          </w:r>
        </w:p>
      </w:tc>
      <w:tc>
        <w:tcPr>
          <w:tcW w:w="5109" w:type="dxa"/>
          <w:gridSpan w:val="3"/>
          <w:vAlign w:val="center"/>
        </w:tcPr>
        <w:p w14:paraId="34F15AA9" w14:textId="77777777" w:rsidR="001F2427" w:rsidRPr="00E31DC3" w:rsidRDefault="001F2427" w:rsidP="00E31DC3">
          <w:pPr>
            <w:pStyle w:val="Pidipagina"/>
            <w:rPr>
              <w:rFonts w:cs="Arial"/>
              <w:color w:val="4F81BD" w:themeColor="accent1"/>
              <w:sz w:val="16"/>
              <w:szCs w:val="16"/>
            </w:rPr>
          </w:pPr>
          <w:r w:rsidRPr="00E31DC3">
            <w:rPr>
              <w:rFonts w:cs="Arial"/>
              <w:color w:val="4F81BD" w:themeColor="accent1"/>
              <w:sz w:val="16"/>
              <w:szCs w:val="16"/>
            </w:rPr>
            <w:fldChar w:fldCharType="begin"/>
          </w:r>
          <w:r w:rsidRPr="00E31DC3">
            <w:rPr>
              <w:rFonts w:cs="Arial"/>
              <w:color w:val="4F81BD" w:themeColor="accent1"/>
              <w:sz w:val="16"/>
              <w:szCs w:val="16"/>
            </w:rPr>
            <w:instrText xml:space="preserve"> FILENAME \* MERGEFORMAT </w:instrText>
          </w:r>
          <w:r w:rsidRPr="00E31DC3">
            <w:rPr>
              <w:rFonts w:cs="Arial"/>
              <w:color w:val="4F81BD" w:themeColor="accent1"/>
              <w:sz w:val="16"/>
              <w:szCs w:val="16"/>
            </w:rPr>
            <w:fldChar w:fldCharType="separate"/>
          </w:r>
          <w:r>
            <w:rPr>
              <w:rFonts w:cs="Arial"/>
              <w:noProof/>
              <w:color w:val="4F81BD" w:themeColor="accent1"/>
              <w:sz w:val="16"/>
              <w:szCs w:val="16"/>
            </w:rPr>
            <w:t>VSSM Qualitätshandbuch Schreiner_v20.1</w:t>
          </w:r>
          <w:r w:rsidRPr="00E31DC3">
            <w:rPr>
              <w:rFonts w:cs="Arial"/>
              <w:color w:val="4F81BD" w:themeColor="accent1"/>
              <w:sz w:val="16"/>
              <w:szCs w:val="16"/>
            </w:rPr>
            <w:fldChar w:fldCharType="end"/>
          </w:r>
        </w:p>
      </w:tc>
      <w:tc>
        <w:tcPr>
          <w:tcW w:w="2849" w:type="dxa"/>
          <w:vMerge/>
          <w:vAlign w:val="center"/>
        </w:tcPr>
        <w:p w14:paraId="2A2FD81E" w14:textId="77777777" w:rsidR="001F2427" w:rsidRPr="00E31DC3" w:rsidRDefault="001F2427" w:rsidP="00E31DC3">
          <w:pPr>
            <w:pStyle w:val="Pidipagina"/>
            <w:jc w:val="center"/>
            <w:rPr>
              <w:rFonts w:cs="Arial"/>
              <w:sz w:val="16"/>
              <w:szCs w:val="16"/>
            </w:rPr>
          </w:pPr>
        </w:p>
      </w:tc>
    </w:tr>
  </w:tbl>
  <w:p w14:paraId="1ADCD35F" w14:textId="77777777" w:rsidR="001F2427" w:rsidRPr="00E31DC3" w:rsidRDefault="001F2427" w:rsidP="00E31DC3">
    <w:pPr>
      <w:pStyle w:val="Pidipagin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466E" w14:textId="77777777" w:rsidR="001F2427" w:rsidRDefault="001F2427">
    <w:pPr>
      <w:pStyle w:val="Pidipagina"/>
    </w:pPr>
    <w:r w:rsidRPr="00142A80">
      <w:rPr>
        <w:noProof/>
        <w:lang w:eastAsia="de-CH"/>
      </w:rPr>
      <w:drawing>
        <wp:anchor distT="0" distB="0" distL="114300" distR="114300" simplePos="0" relativeHeight="251661312" behindDoc="1" locked="1" layoutInCell="1" allowOverlap="1" wp14:anchorId="095925BE" wp14:editId="3C09A8F7">
          <wp:simplePos x="0" y="0"/>
          <wp:positionH relativeFrom="page">
            <wp:posOffset>-614045</wp:posOffset>
          </wp:positionH>
          <wp:positionV relativeFrom="page">
            <wp:posOffset>9512935</wp:posOffset>
          </wp:positionV>
          <wp:extent cx="8165465" cy="1168400"/>
          <wp:effectExtent l="0" t="0" r="0" b="0"/>
          <wp:wrapNone/>
          <wp:docPr id="14" name="Oaw.2010031010090603211933.0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65465" cy="11684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0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19"/>
      <w:gridCol w:w="2373"/>
      <w:gridCol w:w="1258"/>
      <w:gridCol w:w="1478"/>
      <w:gridCol w:w="2849"/>
    </w:tblGrid>
    <w:tr w:rsidR="001F2427" w:rsidRPr="00E31DC3" w14:paraId="68FA984A" w14:textId="77777777" w:rsidTr="00477F50">
      <w:trPr>
        <w:cantSplit/>
        <w:trHeight w:hRule="exact" w:val="284"/>
        <w:jc w:val="center"/>
      </w:trPr>
      <w:tc>
        <w:tcPr>
          <w:tcW w:w="1119" w:type="dxa"/>
          <w:vAlign w:val="center"/>
        </w:tcPr>
        <w:p w14:paraId="5182DDE2" w14:textId="77777777" w:rsidR="001F2427" w:rsidRPr="00E31DC3" w:rsidRDefault="001F2427" w:rsidP="00666ECB">
          <w:pPr>
            <w:pStyle w:val="Pidipagina"/>
            <w:tabs>
              <w:tab w:val="clear" w:pos="9072"/>
            </w:tabs>
            <w:rPr>
              <w:rFonts w:cs="Arial"/>
              <w:sz w:val="16"/>
              <w:szCs w:val="16"/>
            </w:rPr>
          </w:pPr>
          <w:r w:rsidRPr="00E31DC3">
            <w:rPr>
              <w:rFonts w:cs="Arial"/>
              <w:sz w:val="16"/>
              <w:szCs w:val="16"/>
            </w:rPr>
            <w:t>Erstellt</w:t>
          </w:r>
        </w:p>
      </w:tc>
      <w:tc>
        <w:tcPr>
          <w:tcW w:w="2373" w:type="dxa"/>
          <w:vAlign w:val="center"/>
        </w:tcPr>
        <w:p w14:paraId="2486F99A" w14:textId="77777777" w:rsidR="001F2427" w:rsidRPr="002256D2" w:rsidRDefault="001F2427" w:rsidP="00666ECB">
          <w:pPr>
            <w:pStyle w:val="Pidipagina"/>
            <w:rPr>
              <w:rFonts w:cs="Arial"/>
              <w:color w:val="365F91" w:themeColor="accent1" w:themeShade="BF"/>
              <w:sz w:val="16"/>
              <w:szCs w:val="16"/>
            </w:rPr>
          </w:pPr>
          <w:r w:rsidRPr="002256D2">
            <w:rPr>
              <w:rFonts w:cs="Arial"/>
              <w:color w:val="365F91" w:themeColor="accent1" w:themeShade="BF"/>
              <w:sz w:val="16"/>
              <w:szCs w:val="16"/>
            </w:rPr>
            <w:t>Peter Muster</w:t>
          </w:r>
        </w:p>
      </w:tc>
      <w:tc>
        <w:tcPr>
          <w:tcW w:w="1258" w:type="dxa"/>
          <w:vAlign w:val="center"/>
        </w:tcPr>
        <w:p w14:paraId="69223BE5" w14:textId="77777777" w:rsidR="001F2427" w:rsidRPr="00E31DC3" w:rsidRDefault="001F2427" w:rsidP="00666ECB">
          <w:pPr>
            <w:pStyle w:val="Pidipagina"/>
            <w:rPr>
              <w:rFonts w:cs="Arial"/>
              <w:sz w:val="16"/>
              <w:szCs w:val="16"/>
            </w:rPr>
          </w:pPr>
          <w:r w:rsidRPr="00E31DC3">
            <w:rPr>
              <w:rFonts w:cs="Arial"/>
              <w:sz w:val="16"/>
              <w:szCs w:val="16"/>
            </w:rPr>
            <w:t>Version</w:t>
          </w:r>
        </w:p>
      </w:tc>
      <w:tc>
        <w:tcPr>
          <w:tcW w:w="1478" w:type="dxa"/>
          <w:vAlign w:val="center"/>
        </w:tcPr>
        <w:p w14:paraId="6160ADCF" w14:textId="77777777" w:rsidR="001F2427" w:rsidRPr="002256D2" w:rsidRDefault="001F2427" w:rsidP="00666ECB">
          <w:pPr>
            <w:pStyle w:val="Pidipagina"/>
            <w:rPr>
              <w:rFonts w:cs="Arial"/>
              <w:color w:val="365F91" w:themeColor="accent1" w:themeShade="BF"/>
              <w:sz w:val="16"/>
              <w:szCs w:val="16"/>
            </w:rPr>
          </w:pPr>
          <w:r w:rsidRPr="002256D2">
            <w:rPr>
              <w:rFonts w:cs="Arial"/>
              <w:color w:val="365F91" w:themeColor="accent1" w:themeShade="BF"/>
              <w:sz w:val="16"/>
              <w:szCs w:val="16"/>
            </w:rPr>
            <w:t>2019.1</w:t>
          </w:r>
        </w:p>
      </w:tc>
      <w:sdt>
        <w:sdtPr>
          <w:rPr>
            <w:rFonts w:cs="Arial"/>
            <w:color w:val="4F81BD" w:themeColor="accent1"/>
            <w:sz w:val="16"/>
            <w:szCs w:val="16"/>
          </w:rPr>
          <w:alias w:val="Firmenlogo"/>
          <w:id w:val="1612310121"/>
          <w:showingPlcHdr/>
          <w:picture/>
        </w:sdtPr>
        <w:sdtEndPr/>
        <w:sdtContent>
          <w:tc>
            <w:tcPr>
              <w:tcW w:w="2849" w:type="dxa"/>
              <w:vMerge w:val="restart"/>
              <w:vAlign w:val="center"/>
            </w:tcPr>
            <w:p w14:paraId="54F8D46F" w14:textId="77777777" w:rsidR="001F2427" w:rsidRPr="00E31DC3" w:rsidRDefault="001F2427" w:rsidP="00666ECB">
              <w:pPr>
                <w:pStyle w:val="Pidipagina"/>
                <w:jc w:val="center"/>
                <w:rPr>
                  <w:rFonts w:cs="Arial"/>
                  <w:color w:val="4F81BD" w:themeColor="accent1"/>
                  <w:sz w:val="16"/>
                  <w:szCs w:val="16"/>
                </w:rPr>
              </w:pPr>
              <w:r>
                <w:rPr>
                  <w:rFonts w:cs="Arial"/>
                  <w:noProof/>
                  <w:color w:val="4F81BD" w:themeColor="accent1"/>
                  <w:sz w:val="16"/>
                  <w:szCs w:val="16"/>
                  <w:lang w:eastAsia="de-CH"/>
                </w:rPr>
                <w:drawing>
                  <wp:inline distT="0" distB="0" distL="0" distR="0" wp14:anchorId="59A3D562" wp14:editId="7D3DFFA4">
                    <wp:extent cx="1716441" cy="491490"/>
                    <wp:effectExtent l="0" t="0" r="0" b="3810"/>
                    <wp:docPr id="28"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206" cy="503163"/>
                            </a:xfrm>
                            <a:prstGeom prst="rect">
                              <a:avLst/>
                            </a:prstGeom>
                            <a:noFill/>
                            <a:ln>
                              <a:noFill/>
                            </a:ln>
                          </pic:spPr>
                        </pic:pic>
                      </a:graphicData>
                    </a:graphic>
                  </wp:inline>
                </w:drawing>
              </w:r>
            </w:p>
          </w:tc>
        </w:sdtContent>
      </w:sdt>
    </w:tr>
    <w:tr w:rsidR="001F2427" w:rsidRPr="00E31DC3" w14:paraId="55A3AE5C" w14:textId="77777777" w:rsidTr="00477F50">
      <w:trPr>
        <w:trHeight w:hRule="exact" w:val="284"/>
        <w:jc w:val="center"/>
      </w:trPr>
      <w:tc>
        <w:tcPr>
          <w:tcW w:w="1119" w:type="dxa"/>
          <w:vAlign w:val="center"/>
        </w:tcPr>
        <w:p w14:paraId="70B13349" w14:textId="77777777" w:rsidR="001F2427" w:rsidRPr="00E31DC3" w:rsidRDefault="001F2427" w:rsidP="00666ECB">
          <w:pPr>
            <w:pStyle w:val="Pidipagina"/>
            <w:rPr>
              <w:rFonts w:cs="Arial"/>
              <w:sz w:val="16"/>
              <w:szCs w:val="16"/>
            </w:rPr>
          </w:pPr>
          <w:r w:rsidRPr="00E31DC3">
            <w:rPr>
              <w:rFonts w:cs="Arial"/>
              <w:sz w:val="16"/>
              <w:szCs w:val="16"/>
            </w:rPr>
            <w:t>Freigabe</w:t>
          </w:r>
        </w:p>
      </w:tc>
      <w:tc>
        <w:tcPr>
          <w:tcW w:w="2373" w:type="dxa"/>
          <w:vAlign w:val="center"/>
        </w:tcPr>
        <w:p w14:paraId="590960A5" w14:textId="77777777" w:rsidR="001F2427" w:rsidRPr="002256D2" w:rsidRDefault="001F2427" w:rsidP="00666ECB">
          <w:pPr>
            <w:pStyle w:val="Pidipagina"/>
            <w:rPr>
              <w:rFonts w:cs="Arial"/>
              <w:color w:val="365F91" w:themeColor="accent1" w:themeShade="BF"/>
              <w:sz w:val="16"/>
              <w:szCs w:val="16"/>
            </w:rPr>
          </w:pPr>
          <w:r w:rsidRPr="002256D2">
            <w:rPr>
              <w:rFonts w:cs="Arial"/>
              <w:color w:val="365F91" w:themeColor="accent1" w:themeShade="BF"/>
              <w:sz w:val="16"/>
              <w:szCs w:val="16"/>
            </w:rPr>
            <w:t>Fritz Beispiel</w:t>
          </w:r>
        </w:p>
      </w:tc>
      <w:tc>
        <w:tcPr>
          <w:tcW w:w="1258" w:type="dxa"/>
          <w:vAlign w:val="center"/>
        </w:tcPr>
        <w:p w14:paraId="57CD6DC9" w14:textId="77777777" w:rsidR="001F2427" w:rsidRPr="00E31DC3" w:rsidRDefault="001F2427" w:rsidP="00666ECB">
          <w:pPr>
            <w:pStyle w:val="Pidipagina"/>
            <w:rPr>
              <w:rFonts w:cs="Arial"/>
              <w:sz w:val="16"/>
              <w:szCs w:val="16"/>
            </w:rPr>
          </w:pPr>
          <w:r w:rsidRPr="00E31DC3">
            <w:rPr>
              <w:rFonts w:cs="Arial"/>
              <w:sz w:val="16"/>
              <w:szCs w:val="16"/>
            </w:rPr>
            <w:t>Freigabedatum</w:t>
          </w:r>
        </w:p>
      </w:tc>
      <w:tc>
        <w:tcPr>
          <w:tcW w:w="1478" w:type="dxa"/>
          <w:vAlign w:val="center"/>
        </w:tcPr>
        <w:sdt>
          <w:sdtPr>
            <w:rPr>
              <w:rFonts w:cs="Arial"/>
              <w:color w:val="365F91" w:themeColor="accent1" w:themeShade="BF"/>
              <w:sz w:val="16"/>
              <w:szCs w:val="16"/>
            </w:rPr>
            <w:id w:val="-958175189"/>
            <w:placeholder>
              <w:docPart w:val="EA13CE2ADFA44BD08C34C0A17ACB5F09"/>
            </w:placeholder>
            <w:date w:fullDate="2018-01-01T00:00:00Z">
              <w:dateFormat w:val="dd.MM.yyyy"/>
              <w:lid w:val="de-CH"/>
              <w:storeMappedDataAs w:val="dateTime"/>
              <w:calendar w:val="gregorian"/>
            </w:date>
          </w:sdtPr>
          <w:sdtEndPr/>
          <w:sdtContent>
            <w:p w14:paraId="7EF99BAC" w14:textId="77777777" w:rsidR="001F2427" w:rsidRPr="002256D2" w:rsidRDefault="001F2427" w:rsidP="00666ECB">
              <w:pPr>
                <w:pStyle w:val="Pidipagina"/>
                <w:rPr>
                  <w:rFonts w:cs="Arial"/>
                  <w:color w:val="365F91" w:themeColor="accent1" w:themeShade="BF"/>
                  <w:sz w:val="16"/>
                  <w:szCs w:val="16"/>
                </w:rPr>
              </w:pPr>
              <w:r w:rsidRPr="002256D2">
                <w:rPr>
                  <w:rFonts w:cs="Arial"/>
                  <w:color w:val="365F91" w:themeColor="accent1" w:themeShade="BF"/>
                  <w:sz w:val="16"/>
                  <w:szCs w:val="16"/>
                </w:rPr>
                <w:t>01.01.2018</w:t>
              </w:r>
            </w:p>
          </w:sdtContent>
        </w:sdt>
      </w:tc>
      <w:tc>
        <w:tcPr>
          <w:tcW w:w="2849" w:type="dxa"/>
          <w:vMerge/>
          <w:vAlign w:val="center"/>
        </w:tcPr>
        <w:p w14:paraId="48D605A7" w14:textId="77777777" w:rsidR="001F2427" w:rsidRPr="00E31DC3" w:rsidRDefault="001F2427" w:rsidP="00666ECB">
          <w:pPr>
            <w:pStyle w:val="Pidipagina"/>
            <w:jc w:val="right"/>
            <w:rPr>
              <w:rFonts w:cs="Arial"/>
              <w:color w:val="4F81BD" w:themeColor="accent1"/>
              <w:sz w:val="16"/>
              <w:szCs w:val="16"/>
            </w:rPr>
          </w:pPr>
        </w:p>
      </w:tc>
    </w:tr>
    <w:tr w:rsidR="001F2427" w:rsidRPr="00E31DC3" w14:paraId="72403254" w14:textId="77777777" w:rsidTr="00477F50">
      <w:trPr>
        <w:trHeight w:hRule="exact" w:val="284"/>
        <w:jc w:val="center"/>
      </w:trPr>
      <w:tc>
        <w:tcPr>
          <w:tcW w:w="1119" w:type="dxa"/>
          <w:vAlign w:val="center"/>
        </w:tcPr>
        <w:p w14:paraId="0364DF56" w14:textId="77777777" w:rsidR="001F2427" w:rsidRPr="00E31DC3" w:rsidRDefault="001F2427" w:rsidP="00666ECB">
          <w:pPr>
            <w:pStyle w:val="Pidipagina"/>
            <w:rPr>
              <w:rFonts w:cs="Arial"/>
              <w:sz w:val="16"/>
              <w:szCs w:val="16"/>
            </w:rPr>
          </w:pPr>
          <w:r w:rsidRPr="00E31DC3">
            <w:rPr>
              <w:rFonts w:cs="Arial"/>
              <w:sz w:val="16"/>
              <w:szCs w:val="16"/>
            </w:rPr>
            <w:t>Dokument</w:t>
          </w:r>
        </w:p>
      </w:tc>
      <w:tc>
        <w:tcPr>
          <w:tcW w:w="5109" w:type="dxa"/>
          <w:gridSpan w:val="3"/>
          <w:vAlign w:val="center"/>
        </w:tcPr>
        <w:p w14:paraId="4FD88689" w14:textId="77777777" w:rsidR="001F2427" w:rsidRPr="00E31DC3" w:rsidRDefault="001F2427" w:rsidP="00666ECB">
          <w:pPr>
            <w:pStyle w:val="Pidipagina"/>
            <w:rPr>
              <w:rFonts w:cs="Arial"/>
              <w:color w:val="4F81BD" w:themeColor="accent1"/>
              <w:sz w:val="16"/>
              <w:szCs w:val="16"/>
            </w:rPr>
          </w:pPr>
          <w:r w:rsidRPr="002256D2">
            <w:rPr>
              <w:rFonts w:cs="Arial"/>
              <w:color w:val="365F91" w:themeColor="accent1" w:themeShade="BF"/>
              <w:sz w:val="16"/>
              <w:szCs w:val="16"/>
            </w:rPr>
            <w:fldChar w:fldCharType="begin"/>
          </w:r>
          <w:r w:rsidRPr="002256D2">
            <w:rPr>
              <w:rFonts w:cs="Arial"/>
              <w:color w:val="365F91" w:themeColor="accent1" w:themeShade="BF"/>
              <w:sz w:val="16"/>
              <w:szCs w:val="16"/>
            </w:rPr>
            <w:instrText xml:space="preserve"> FILENAME \* MERGEFORMAT </w:instrText>
          </w:r>
          <w:r w:rsidRPr="002256D2">
            <w:rPr>
              <w:rFonts w:cs="Arial"/>
              <w:color w:val="365F91" w:themeColor="accent1" w:themeShade="BF"/>
              <w:sz w:val="16"/>
              <w:szCs w:val="16"/>
            </w:rPr>
            <w:fldChar w:fldCharType="separate"/>
          </w:r>
          <w:r>
            <w:rPr>
              <w:rFonts w:cs="Arial"/>
              <w:noProof/>
              <w:color w:val="365F91" w:themeColor="accent1" w:themeShade="BF"/>
              <w:sz w:val="16"/>
              <w:szCs w:val="16"/>
            </w:rPr>
            <w:t>VSSM Qualitätshandbuch Schreiner_v20.1</w:t>
          </w:r>
          <w:r w:rsidRPr="002256D2">
            <w:rPr>
              <w:rFonts w:cs="Arial"/>
              <w:color w:val="365F91" w:themeColor="accent1" w:themeShade="BF"/>
              <w:sz w:val="16"/>
              <w:szCs w:val="16"/>
            </w:rPr>
            <w:fldChar w:fldCharType="end"/>
          </w:r>
        </w:p>
      </w:tc>
      <w:tc>
        <w:tcPr>
          <w:tcW w:w="2849" w:type="dxa"/>
          <w:vMerge/>
          <w:vAlign w:val="center"/>
        </w:tcPr>
        <w:p w14:paraId="40AE1AA0" w14:textId="77777777" w:rsidR="001F2427" w:rsidRPr="00E31DC3" w:rsidRDefault="001F2427" w:rsidP="00666ECB">
          <w:pPr>
            <w:pStyle w:val="Pidipagina"/>
            <w:jc w:val="center"/>
            <w:rPr>
              <w:rFonts w:cs="Arial"/>
              <w:sz w:val="16"/>
              <w:szCs w:val="16"/>
            </w:rPr>
          </w:pPr>
        </w:p>
      </w:tc>
    </w:tr>
  </w:tbl>
  <w:p w14:paraId="23D7C84A" w14:textId="77777777" w:rsidR="001F2427" w:rsidRPr="001F6EBA" w:rsidRDefault="001F2427" w:rsidP="00700D73">
    <w:pPr>
      <w:pStyle w:val="Pidipagina"/>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0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19"/>
      <w:gridCol w:w="2373"/>
      <w:gridCol w:w="1258"/>
      <w:gridCol w:w="1478"/>
      <w:gridCol w:w="2849"/>
    </w:tblGrid>
    <w:tr w:rsidR="001F2427" w:rsidRPr="00E31DC3" w14:paraId="504B14BC" w14:textId="77777777" w:rsidTr="006A5682">
      <w:trPr>
        <w:cantSplit/>
        <w:trHeight w:hRule="exact" w:val="284"/>
        <w:jc w:val="center"/>
      </w:trPr>
      <w:tc>
        <w:tcPr>
          <w:tcW w:w="1119" w:type="dxa"/>
          <w:vAlign w:val="center"/>
        </w:tcPr>
        <w:p w14:paraId="26927C4D" w14:textId="793119F1" w:rsidR="001F2427" w:rsidRPr="00A1334E" w:rsidRDefault="0082551E" w:rsidP="003C1826">
          <w:pPr>
            <w:pStyle w:val="Pidipagina"/>
            <w:tabs>
              <w:tab w:val="clear" w:pos="9072"/>
            </w:tabs>
            <w:rPr>
              <w:rFonts w:cs="Arial"/>
              <w:sz w:val="16"/>
              <w:szCs w:val="16"/>
              <w:lang w:val="it-CH"/>
            </w:rPr>
          </w:pPr>
          <w:r w:rsidRPr="00A1334E">
            <w:rPr>
              <w:rFonts w:cs="Arial"/>
              <w:sz w:val="16"/>
              <w:szCs w:val="16"/>
              <w:lang w:val="it-CH"/>
            </w:rPr>
            <w:t>Eseguito</w:t>
          </w:r>
        </w:p>
      </w:tc>
      <w:tc>
        <w:tcPr>
          <w:tcW w:w="2373" w:type="dxa"/>
          <w:vAlign w:val="center"/>
        </w:tcPr>
        <w:p w14:paraId="5CB763AC" w14:textId="2A310A0A" w:rsidR="001F2427" w:rsidRPr="00A1334E" w:rsidRDefault="00A1334E" w:rsidP="003C1826">
          <w:pPr>
            <w:pStyle w:val="Pidipagina"/>
            <w:rPr>
              <w:rFonts w:cs="Arial"/>
              <w:color w:val="365F91" w:themeColor="accent1" w:themeShade="BF"/>
              <w:sz w:val="16"/>
              <w:szCs w:val="16"/>
              <w:lang w:val="it-CH"/>
            </w:rPr>
          </w:pPr>
          <w:r>
            <w:rPr>
              <w:rFonts w:cs="Arial"/>
              <w:color w:val="365F91" w:themeColor="accent1" w:themeShade="BF"/>
              <w:sz w:val="16"/>
              <w:szCs w:val="16"/>
              <w:lang w:val="it-CH"/>
            </w:rPr>
            <w:t>XX</w:t>
          </w:r>
        </w:p>
      </w:tc>
      <w:tc>
        <w:tcPr>
          <w:tcW w:w="1258" w:type="dxa"/>
          <w:vAlign w:val="center"/>
        </w:tcPr>
        <w:p w14:paraId="0277A530" w14:textId="6510220D" w:rsidR="001F2427" w:rsidRPr="00A1334E" w:rsidRDefault="001F2427" w:rsidP="003C1826">
          <w:pPr>
            <w:pStyle w:val="Pidipagina"/>
            <w:rPr>
              <w:rFonts w:cs="Arial"/>
              <w:sz w:val="16"/>
              <w:szCs w:val="16"/>
              <w:lang w:val="it-CH"/>
            </w:rPr>
          </w:pPr>
          <w:r w:rsidRPr="00A1334E">
            <w:rPr>
              <w:rFonts w:cs="Arial"/>
              <w:sz w:val="16"/>
              <w:szCs w:val="16"/>
              <w:lang w:val="it-CH"/>
            </w:rPr>
            <w:t>Version</w:t>
          </w:r>
          <w:r w:rsidR="0082551E" w:rsidRPr="00A1334E">
            <w:rPr>
              <w:rFonts w:cs="Arial"/>
              <w:sz w:val="16"/>
              <w:szCs w:val="16"/>
              <w:lang w:val="it-CH"/>
            </w:rPr>
            <w:t>e</w:t>
          </w:r>
        </w:p>
      </w:tc>
      <w:tc>
        <w:tcPr>
          <w:tcW w:w="1478" w:type="dxa"/>
          <w:vAlign w:val="center"/>
        </w:tcPr>
        <w:p w14:paraId="4308E4E6" w14:textId="35FB0895" w:rsidR="001F2427" w:rsidRPr="00A1334E" w:rsidRDefault="001F2427" w:rsidP="003C1826">
          <w:pPr>
            <w:pStyle w:val="Pidipagina"/>
            <w:rPr>
              <w:rFonts w:cs="Arial"/>
              <w:color w:val="365F91" w:themeColor="accent1" w:themeShade="BF"/>
              <w:sz w:val="16"/>
              <w:szCs w:val="16"/>
              <w:lang w:val="it-CH"/>
            </w:rPr>
          </w:pPr>
          <w:r w:rsidRPr="00A1334E">
            <w:rPr>
              <w:rFonts w:cs="Arial"/>
              <w:color w:val="365F91" w:themeColor="accent1" w:themeShade="BF"/>
              <w:sz w:val="16"/>
              <w:szCs w:val="16"/>
              <w:lang w:val="it-CH"/>
            </w:rPr>
            <w:t>202</w:t>
          </w:r>
          <w:r w:rsidR="00F34FB2" w:rsidRPr="00A1334E">
            <w:rPr>
              <w:rFonts w:cs="Arial"/>
              <w:color w:val="365F91" w:themeColor="accent1" w:themeShade="BF"/>
              <w:sz w:val="16"/>
              <w:szCs w:val="16"/>
              <w:lang w:val="it-CH"/>
            </w:rPr>
            <w:t>1</w:t>
          </w:r>
          <w:r w:rsidRPr="00A1334E">
            <w:rPr>
              <w:rFonts w:cs="Arial"/>
              <w:color w:val="365F91" w:themeColor="accent1" w:themeShade="BF"/>
              <w:sz w:val="16"/>
              <w:szCs w:val="16"/>
              <w:lang w:val="it-CH"/>
            </w:rPr>
            <w:t>.01</w:t>
          </w:r>
        </w:p>
      </w:tc>
      <w:sdt>
        <w:sdtPr>
          <w:rPr>
            <w:noProof/>
          </w:rPr>
          <w:alias w:val="Firmenlogo"/>
          <w:id w:val="-943927367"/>
          <w:showingPlcHdr/>
          <w:picture/>
        </w:sdtPr>
        <w:sdtEndPr/>
        <w:sdtContent>
          <w:tc>
            <w:tcPr>
              <w:tcW w:w="2849" w:type="dxa"/>
              <w:vMerge w:val="restart"/>
              <w:vAlign w:val="center"/>
            </w:tcPr>
            <w:p w14:paraId="474229D1" w14:textId="2D7631A3" w:rsidR="001F2427" w:rsidRPr="00E31DC3" w:rsidRDefault="00A1334E" w:rsidP="00A1334E">
              <w:pPr>
                <w:pStyle w:val="Pidipagina"/>
                <w:jc w:val="center"/>
                <w:rPr>
                  <w:rFonts w:cs="Arial"/>
                  <w:color w:val="4F81BD" w:themeColor="accent1"/>
                  <w:sz w:val="16"/>
                  <w:szCs w:val="16"/>
                </w:rPr>
              </w:pPr>
              <w:r>
                <w:rPr>
                  <w:noProof/>
                </w:rPr>
                <w:drawing>
                  <wp:inline distT="0" distB="0" distL="0" distR="0" wp14:anchorId="2EDB8D4D" wp14:editId="75F40524">
                    <wp:extent cx="179070" cy="17907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sdtContent>
      </w:sdt>
    </w:tr>
    <w:tr w:rsidR="001F2427" w:rsidRPr="00E31DC3" w14:paraId="56C5BDDE" w14:textId="77777777" w:rsidTr="006A5682">
      <w:trPr>
        <w:trHeight w:hRule="exact" w:val="284"/>
        <w:jc w:val="center"/>
      </w:trPr>
      <w:tc>
        <w:tcPr>
          <w:tcW w:w="1119" w:type="dxa"/>
          <w:vAlign w:val="center"/>
        </w:tcPr>
        <w:p w14:paraId="6B675A05" w14:textId="40D9C275" w:rsidR="001F2427" w:rsidRPr="00A1334E" w:rsidRDefault="0082551E" w:rsidP="003C1826">
          <w:pPr>
            <w:pStyle w:val="Pidipagina"/>
            <w:rPr>
              <w:rFonts w:cs="Arial"/>
              <w:sz w:val="16"/>
              <w:szCs w:val="16"/>
              <w:lang w:val="it-CH"/>
            </w:rPr>
          </w:pPr>
          <w:r w:rsidRPr="00A1334E">
            <w:rPr>
              <w:rFonts w:cs="Arial"/>
              <w:sz w:val="16"/>
              <w:szCs w:val="16"/>
              <w:lang w:val="it-CH"/>
            </w:rPr>
            <w:t>Rilascio</w:t>
          </w:r>
        </w:p>
      </w:tc>
      <w:tc>
        <w:tcPr>
          <w:tcW w:w="2373" w:type="dxa"/>
          <w:vAlign w:val="center"/>
        </w:tcPr>
        <w:p w14:paraId="76F556F7" w14:textId="00D0B3E4" w:rsidR="001F2427" w:rsidRPr="00A1334E" w:rsidRDefault="00A1334E" w:rsidP="003C1826">
          <w:pPr>
            <w:pStyle w:val="Pidipagina"/>
            <w:rPr>
              <w:rFonts w:cs="Arial"/>
              <w:color w:val="365F91" w:themeColor="accent1" w:themeShade="BF"/>
              <w:sz w:val="16"/>
              <w:szCs w:val="16"/>
              <w:lang w:val="it-CH"/>
            </w:rPr>
          </w:pPr>
          <w:r>
            <w:rPr>
              <w:rFonts w:cs="Arial"/>
              <w:color w:val="365F91" w:themeColor="accent1" w:themeShade="BF"/>
              <w:sz w:val="16"/>
              <w:szCs w:val="16"/>
              <w:lang w:val="it-CH"/>
            </w:rPr>
            <w:t>XX</w:t>
          </w:r>
        </w:p>
      </w:tc>
      <w:tc>
        <w:tcPr>
          <w:tcW w:w="1258" w:type="dxa"/>
          <w:vAlign w:val="center"/>
        </w:tcPr>
        <w:p w14:paraId="3D164A53" w14:textId="44A89923" w:rsidR="001F2427" w:rsidRPr="00A1334E" w:rsidRDefault="0082551E" w:rsidP="003C1826">
          <w:pPr>
            <w:pStyle w:val="Pidipagina"/>
            <w:rPr>
              <w:rFonts w:cs="Arial"/>
              <w:sz w:val="16"/>
              <w:szCs w:val="16"/>
              <w:lang w:val="it-CH"/>
            </w:rPr>
          </w:pPr>
          <w:r w:rsidRPr="00A1334E">
            <w:rPr>
              <w:rFonts w:cs="Arial"/>
              <w:sz w:val="16"/>
              <w:szCs w:val="16"/>
              <w:lang w:val="it-CH"/>
            </w:rPr>
            <w:t>Data del rilascio</w:t>
          </w:r>
        </w:p>
      </w:tc>
      <w:tc>
        <w:tcPr>
          <w:tcW w:w="1478" w:type="dxa"/>
          <w:vAlign w:val="center"/>
        </w:tcPr>
        <w:sdt>
          <w:sdtPr>
            <w:rPr>
              <w:rFonts w:cs="Arial"/>
              <w:color w:val="365F91" w:themeColor="accent1" w:themeShade="BF"/>
              <w:sz w:val="16"/>
              <w:szCs w:val="16"/>
              <w:lang w:val="it-CH"/>
            </w:rPr>
            <w:id w:val="1687790759"/>
            <w:placeholder>
              <w:docPart w:val="E022E667F19F427EB3E25E814D7283A2"/>
            </w:placeholder>
            <w:date w:fullDate="2021-11-11T00:00:00Z">
              <w:dateFormat w:val="dd.MM.yyyy"/>
              <w:lid w:val="de-CH"/>
              <w:storeMappedDataAs w:val="dateTime"/>
              <w:calendar w:val="gregorian"/>
            </w:date>
          </w:sdtPr>
          <w:sdtEndPr/>
          <w:sdtContent>
            <w:p w14:paraId="1B2E3117" w14:textId="55F98900" w:rsidR="001F2427" w:rsidRPr="00A1334E" w:rsidRDefault="00A1334E" w:rsidP="003C1826">
              <w:pPr>
                <w:pStyle w:val="Pidipagina"/>
                <w:rPr>
                  <w:rFonts w:cs="Arial"/>
                  <w:color w:val="365F91" w:themeColor="accent1" w:themeShade="BF"/>
                  <w:sz w:val="16"/>
                  <w:szCs w:val="16"/>
                  <w:lang w:val="it-CH"/>
                </w:rPr>
              </w:pPr>
              <w:r>
                <w:rPr>
                  <w:rFonts w:cs="Arial"/>
                  <w:color w:val="365F91" w:themeColor="accent1" w:themeShade="BF"/>
                  <w:sz w:val="16"/>
                  <w:szCs w:val="16"/>
                </w:rPr>
                <w:t>11.11.2021</w:t>
              </w:r>
            </w:p>
          </w:sdtContent>
        </w:sdt>
      </w:tc>
      <w:tc>
        <w:tcPr>
          <w:tcW w:w="2849" w:type="dxa"/>
          <w:vMerge/>
          <w:vAlign w:val="center"/>
        </w:tcPr>
        <w:p w14:paraId="561DF826" w14:textId="77777777" w:rsidR="001F2427" w:rsidRPr="00E31DC3" w:rsidRDefault="001F2427" w:rsidP="003C1826">
          <w:pPr>
            <w:pStyle w:val="Pidipagina"/>
            <w:jc w:val="right"/>
            <w:rPr>
              <w:rFonts w:cs="Arial"/>
              <w:color w:val="4F81BD" w:themeColor="accent1"/>
              <w:sz w:val="16"/>
              <w:szCs w:val="16"/>
            </w:rPr>
          </w:pPr>
        </w:p>
      </w:tc>
    </w:tr>
    <w:tr w:rsidR="001F2427" w:rsidRPr="00F87FEF" w14:paraId="4B8F9E80" w14:textId="77777777" w:rsidTr="006A5682">
      <w:trPr>
        <w:trHeight w:hRule="exact" w:val="284"/>
        <w:jc w:val="center"/>
      </w:trPr>
      <w:tc>
        <w:tcPr>
          <w:tcW w:w="1119" w:type="dxa"/>
          <w:vAlign w:val="center"/>
        </w:tcPr>
        <w:p w14:paraId="7B11D559" w14:textId="171A3FD9" w:rsidR="001F2427" w:rsidRPr="00A1334E" w:rsidRDefault="001F2427" w:rsidP="003C1826">
          <w:pPr>
            <w:pStyle w:val="Pidipagina"/>
            <w:rPr>
              <w:rFonts w:cs="Arial"/>
              <w:sz w:val="16"/>
              <w:szCs w:val="16"/>
              <w:lang w:val="it-CH"/>
            </w:rPr>
          </w:pPr>
          <w:r w:rsidRPr="00A1334E">
            <w:rPr>
              <w:rFonts w:cs="Arial"/>
              <w:sz w:val="16"/>
              <w:szCs w:val="16"/>
              <w:lang w:val="it-CH"/>
            </w:rPr>
            <w:t>Do</w:t>
          </w:r>
          <w:r w:rsidR="0082551E" w:rsidRPr="00A1334E">
            <w:rPr>
              <w:rFonts w:cs="Arial"/>
              <w:sz w:val="16"/>
              <w:szCs w:val="16"/>
              <w:lang w:val="it-CH"/>
            </w:rPr>
            <w:t>cumento</w:t>
          </w:r>
        </w:p>
      </w:tc>
      <w:tc>
        <w:tcPr>
          <w:tcW w:w="5109" w:type="dxa"/>
          <w:gridSpan w:val="3"/>
          <w:vAlign w:val="center"/>
        </w:tcPr>
        <w:p w14:paraId="7632A027" w14:textId="3FB3A97F" w:rsidR="001F2427" w:rsidRPr="00A1334E" w:rsidRDefault="001F2427" w:rsidP="003C1826">
          <w:pPr>
            <w:pStyle w:val="Pidipagina"/>
            <w:rPr>
              <w:rFonts w:cs="Arial"/>
              <w:color w:val="4F81BD" w:themeColor="accent1"/>
              <w:sz w:val="16"/>
              <w:szCs w:val="16"/>
              <w:lang w:val="it-CH"/>
            </w:rPr>
          </w:pPr>
          <w:r w:rsidRPr="00A1334E">
            <w:rPr>
              <w:rFonts w:cs="Arial"/>
              <w:color w:val="365F91" w:themeColor="accent1" w:themeShade="BF"/>
              <w:sz w:val="16"/>
              <w:szCs w:val="16"/>
              <w:lang w:val="it-CH"/>
            </w:rPr>
            <w:fldChar w:fldCharType="begin"/>
          </w:r>
          <w:r w:rsidRPr="00A1334E">
            <w:rPr>
              <w:rFonts w:cs="Arial"/>
              <w:color w:val="365F91" w:themeColor="accent1" w:themeShade="BF"/>
              <w:sz w:val="16"/>
              <w:szCs w:val="16"/>
              <w:lang w:val="it-CH"/>
            </w:rPr>
            <w:instrText xml:space="preserve"> FILENAME  </w:instrText>
          </w:r>
          <w:r w:rsidRPr="00A1334E">
            <w:rPr>
              <w:rFonts w:cs="Arial"/>
              <w:color w:val="365F91" w:themeColor="accent1" w:themeShade="BF"/>
              <w:sz w:val="16"/>
              <w:szCs w:val="16"/>
              <w:lang w:val="it-CH"/>
            </w:rPr>
            <w:fldChar w:fldCharType="separate"/>
          </w:r>
          <w:r w:rsidR="00A1334E">
            <w:rPr>
              <w:rFonts w:cs="Arial"/>
              <w:noProof/>
              <w:color w:val="365F91" w:themeColor="accent1" w:themeShade="BF"/>
              <w:sz w:val="16"/>
              <w:szCs w:val="16"/>
              <w:lang w:val="it-CH"/>
            </w:rPr>
            <w:t>ASFMS Manuale di qualità Falegname</w:t>
          </w:r>
          <w:r w:rsidR="00F34FB2" w:rsidRPr="00A1334E">
            <w:rPr>
              <w:rFonts w:cs="Arial"/>
              <w:noProof/>
              <w:color w:val="365F91" w:themeColor="accent1" w:themeShade="BF"/>
              <w:sz w:val="16"/>
              <w:szCs w:val="16"/>
              <w:lang w:val="it-CH"/>
            </w:rPr>
            <w:t>_v2021.01</w:t>
          </w:r>
          <w:r w:rsidRPr="00A1334E">
            <w:rPr>
              <w:rFonts w:cs="Arial"/>
              <w:color w:val="365F91" w:themeColor="accent1" w:themeShade="BF"/>
              <w:sz w:val="16"/>
              <w:szCs w:val="16"/>
              <w:lang w:val="it-CH"/>
            </w:rPr>
            <w:fldChar w:fldCharType="end"/>
          </w:r>
        </w:p>
      </w:tc>
      <w:tc>
        <w:tcPr>
          <w:tcW w:w="2849" w:type="dxa"/>
          <w:vMerge/>
          <w:vAlign w:val="center"/>
        </w:tcPr>
        <w:p w14:paraId="0F36FCDF" w14:textId="77777777" w:rsidR="001F2427" w:rsidRPr="00A1334E" w:rsidRDefault="001F2427" w:rsidP="003C1826">
          <w:pPr>
            <w:pStyle w:val="Pidipagina"/>
            <w:jc w:val="center"/>
            <w:rPr>
              <w:rFonts w:cs="Arial"/>
              <w:sz w:val="16"/>
              <w:szCs w:val="16"/>
              <w:lang w:val="it-CH"/>
            </w:rPr>
          </w:pPr>
        </w:p>
      </w:tc>
    </w:tr>
  </w:tbl>
  <w:p w14:paraId="5FC063C6" w14:textId="77777777" w:rsidR="001F2427" w:rsidRPr="00A1334E" w:rsidRDefault="001F2427" w:rsidP="003C1826">
    <w:pPr>
      <w:pStyle w:val="Pidipagina"/>
      <w:rPr>
        <w:sz w:val="16"/>
        <w:szCs w:val="18"/>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3892" w14:textId="77777777" w:rsidR="00191457" w:rsidRDefault="00191457" w:rsidP="00F731A5">
      <w:pPr>
        <w:spacing w:after="0"/>
      </w:pPr>
      <w:r>
        <w:separator/>
      </w:r>
    </w:p>
  </w:footnote>
  <w:footnote w:type="continuationSeparator" w:id="0">
    <w:p w14:paraId="0DE7FCBA" w14:textId="77777777" w:rsidR="00191457" w:rsidRDefault="00191457" w:rsidP="00F731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A12E" w14:textId="77777777" w:rsidR="001F2427" w:rsidRPr="00E31DC3" w:rsidRDefault="001F2427" w:rsidP="00E31DC3">
    <w:pPr>
      <w:pStyle w:val="Intestazione"/>
      <w:pBdr>
        <w:bottom w:val="single" w:sz="4" w:space="1" w:color="auto"/>
      </w:pBdr>
      <w:tabs>
        <w:tab w:val="clear" w:pos="4536"/>
        <w:tab w:val="clear" w:pos="9072"/>
        <w:tab w:val="center" w:pos="0"/>
        <w:tab w:val="right" w:pos="9356"/>
      </w:tabs>
      <w:rPr>
        <w:rFonts w:cs="Arial"/>
        <w:sz w:val="16"/>
        <w:szCs w:val="16"/>
      </w:rPr>
    </w:pPr>
  </w:p>
  <w:p w14:paraId="11D33303" w14:textId="77777777" w:rsidR="001F2427" w:rsidRPr="00E31DC3" w:rsidRDefault="001F2427" w:rsidP="00E31DC3">
    <w:pPr>
      <w:pStyle w:val="Intestazione"/>
      <w:pBdr>
        <w:bottom w:val="single" w:sz="4" w:space="1" w:color="auto"/>
      </w:pBdr>
      <w:tabs>
        <w:tab w:val="clear" w:pos="4536"/>
        <w:tab w:val="clear" w:pos="9072"/>
        <w:tab w:val="center" w:pos="0"/>
        <w:tab w:val="right" w:pos="9356"/>
      </w:tabs>
      <w:rPr>
        <w:sz w:val="16"/>
        <w:szCs w:val="16"/>
      </w:rPr>
    </w:pPr>
    <w:r w:rsidRPr="00E31DC3">
      <w:rPr>
        <w:rFonts w:cs="Arial"/>
        <w:sz w:val="16"/>
        <w:szCs w:val="16"/>
      </w:rPr>
      <w:t>QUALITÄTSHANDBUCH SCHREINER</w:t>
    </w:r>
    <w:r w:rsidRPr="00E31DC3">
      <w:rPr>
        <w:rFonts w:cs="Arial"/>
        <w:sz w:val="16"/>
        <w:szCs w:val="16"/>
      </w:rPr>
      <w:tab/>
    </w:r>
    <w:r w:rsidRPr="00E31DC3">
      <w:rPr>
        <w:rFonts w:cs="Arial"/>
        <w:sz w:val="16"/>
        <w:szCs w:val="16"/>
        <w:lang w:val="de-DE"/>
      </w:rPr>
      <w:t xml:space="preserve">Seite </w:t>
    </w:r>
    <w:r w:rsidRPr="00E31DC3">
      <w:rPr>
        <w:rFonts w:cs="Arial"/>
        <w:bCs/>
        <w:sz w:val="16"/>
        <w:szCs w:val="16"/>
      </w:rPr>
      <w:fldChar w:fldCharType="begin"/>
    </w:r>
    <w:r w:rsidRPr="00E31DC3">
      <w:rPr>
        <w:rFonts w:cs="Arial"/>
        <w:bCs/>
        <w:sz w:val="16"/>
        <w:szCs w:val="16"/>
      </w:rPr>
      <w:instrText>PAGE  \* Arabic  \* MERGEFORMAT</w:instrText>
    </w:r>
    <w:r w:rsidRPr="00E31DC3">
      <w:rPr>
        <w:rFonts w:cs="Arial"/>
        <w:bCs/>
        <w:sz w:val="16"/>
        <w:szCs w:val="16"/>
      </w:rPr>
      <w:fldChar w:fldCharType="separate"/>
    </w:r>
    <w:r w:rsidRPr="00026E44">
      <w:rPr>
        <w:rFonts w:cs="Arial"/>
        <w:bCs/>
        <w:noProof/>
        <w:sz w:val="16"/>
        <w:szCs w:val="16"/>
        <w:lang w:val="de-DE"/>
      </w:rPr>
      <w:t>39</w:t>
    </w:r>
    <w:r w:rsidRPr="00E31DC3">
      <w:rPr>
        <w:rFonts w:cs="Arial"/>
        <w:bCs/>
        <w:sz w:val="16"/>
        <w:szCs w:val="16"/>
      </w:rPr>
      <w:fldChar w:fldCharType="end"/>
    </w:r>
    <w:r w:rsidRPr="00E31DC3">
      <w:rPr>
        <w:rFonts w:cs="Arial"/>
        <w:sz w:val="16"/>
        <w:szCs w:val="16"/>
        <w:lang w:val="de-DE"/>
      </w:rPr>
      <w:t xml:space="preserve"> von </w:t>
    </w:r>
    <w:r w:rsidRPr="00E31DC3">
      <w:rPr>
        <w:rFonts w:cs="Arial"/>
        <w:bCs/>
        <w:sz w:val="16"/>
        <w:szCs w:val="16"/>
      </w:rPr>
      <w:fldChar w:fldCharType="begin"/>
    </w:r>
    <w:r w:rsidRPr="00E31DC3">
      <w:rPr>
        <w:rFonts w:cs="Arial"/>
        <w:bCs/>
        <w:sz w:val="16"/>
        <w:szCs w:val="16"/>
      </w:rPr>
      <w:instrText>NUMPAGES  \* Arabic  \* MERGEFORMAT</w:instrText>
    </w:r>
    <w:r w:rsidRPr="00E31DC3">
      <w:rPr>
        <w:rFonts w:cs="Arial"/>
        <w:bCs/>
        <w:sz w:val="16"/>
        <w:szCs w:val="16"/>
      </w:rPr>
      <w:fldChar w:fldCharType="separate"/>
    </w:r>
    <w:r w:rsidRPr="00026E44">
      <w:rPr>
        <w:rFonts w:cs="Arial"/>
        <w:bCs/>
        <w:noProof/>
        <w:sz w:val="16"/>
        <w:szCs w:val="16"/>
        <w:lang w:val="de-DE"/>
      </w:rPr>
      <w:t>39</w:t>
    </w:r>
    <w:r w:rsidRPr="00E31DC3">
      <w:rPr>
        <w:rFonts w:cs="Arial"/>
        <w:bCs/>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C6A2" w14:textId="77777777" w:rsidR="001F2427" w:rsidRPr="00F53184" w:rsidRDefault="001F2427" w:rsidP="0063676D">
    <w:pPr>
      <w:pStyle w:val="Intestazione"/>
      <w:tabs>
        <w:tab w:val="clear" w:pos="9072"/>
        <w:tab w:val="right" w:pos="8080"/>
      </w:tabs>
      <w:rPr>
        <w:rFonts w:ascii="UnitOT-Medium" w:hAnsi="UnitOT-Medium"/>
      </w:rPr>
    </w:pPr>
    <w:r w:rsidRPr="00142A80">
      <w:rPr>
        <w:noProof/>
        <w:lang w:eastAsia="de-CH"/>
      </w:rPr>
      <w:drawing>
        <wp:anchor distT="0" distB="0" distL="114300" distR="114300" simplePos="0" relativeHeight="251659264" behindDoc="1" locked="1" layoutInCell="1" allowOverlap="1" wp14:anchorId="3FD02EB6" wp14:editId="309CC5B3">
          <wp:simplePos x="0" y="0"/>
          <wp:positionH relativeFrom="page">
            <wp:posOffset>-13970</wp:posOffset>
          </wp:positionH>
          <wp:positionV relativeFrom="page">
            <wp:posOffset>6350</wp:posOffset>
          </wp:positionV>
          <wp:extent cx="7561580" cy="1725295"/>
          <wp:effectExtent l="0" t="0" r="0" b="0"/>
          <wp:wrapNone/>
          <wp:docPr id="7" name="Oaw.2007073117505982890682.0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1580" cy="17252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825E" w14:textId="77777777" w:rsidR="001F2427" w:rsidRPr="00E31DC3" w:rsidRDefault="001F2427" w:rsidP="00E31DC3">
    <w:pPr>
      <w:pStyle w:val="Intestazione"/>
      <w:pBdr>
        <w:bottom w:val="single" w:sz="4" w:space="1" w:color="auto"/>
      </w:pBdr>
      <w:tabs>
        <w:tab w:val="clear" w:pos="4536"/>
        <w:tab w:val="clear" w:pos="9072"/>
        <w:tab w:val="center" w:pos="0"/>
        <w:tab w:val="right" w:pos="9356"/>
      </w:tabs>
      <w:rPr>
        <w:rFonts w:cs="Arial"/>
        <w:sz w:val="16"/>
        <w:szCs w:val="16"/>
      </w:rPr>
    </w:pPr>
  </w:p>
  <w:p w14:paraId="460D13CF" w14:textId="45E74803" w:rsidR="001F2427" w:rsidRPr="00F86FCC" w:rsidRDefault="00F86FCC" w:rsidP="0082576F">
    <w:pPr>
      <w:pStyle w:val="Intestazione"/>
      <w:pBdr>
        <w:bottom w:val="single" w:sz="4" w:space="1" w:color="auto"/>
      </w:pBdr>
      <w:tabs>
        <w:tab w:val="clear" w:pos="4536"/>
        <w:tab w:val="clear" w:pos="9072"/>
        <w:tab w:val="center" w:pos="0"/>
        <w:tab w:val="right" w:pos="14003"/>
      </w:tabs>
      <w:rPr>
        <w:sz w:val="16"/>
        <w:szCs w:val="16"/>
        <w:lang w:val="it-CH"/>
      </w:rPr>
    </w:pPr>
    <w:r w:rsidRPr="00F86FCC">
      <w:rPr>
        <w:rFonts w:cs="Arial"/>
        <w:sz w:val="16"/>
        <w:szCs w:val="16"/>
        <w:lang w:val="it-CH"/>
      </w:rPr>
      <w:t>MANUALE DI QUALITÀ FALEGNAME</w:t>
    </w:r>
    <w:r w:rsidR="001F2427" w:rsidRPr="00F86FCC">
      <w:rPr>
        <w:rFonts w:cs="Arial"/>
        <w:sz w:val="16"/>
        <w:szCs w:val="16"/>
        <w:lang w:val="it-CH"/>
      </w:rPr>
      <w:tab/>
    </w:r>
    <w:r>
      <w:rPr>
        <w:rFonts w:cs="Arial"/>
        <w:sz w:val="16"/>
        <w:szCs w:val="16"/>
        <w:lang w:val="it-CH"/>
      </w:rPr>
      <w:t>pagina</w:t>
    </w:r>
    <w:r w:rsidR="001F2427" w:rsidRPr="00F86FCC">
      <w:rPr>
        <w:rFonts w:cs="Arial"/>
        <w:sz w:val="16"/>
        <w:szCs w:val="16"/>
        <w:lang w:val="it-CH"/>
      </w:rPr>
      <w:t xml:space="preserve"> </w:t>
    </w:r>
    <w:r w:rsidR="001F2427" w:rsidRPr="00E31DC3">
      <w:rPr>
        <w:rFonts w:cs="Arial"/>
        <w:bCs/>
        <w:sz w:val="16"/>
        <w:szCs w:val="16"/>
      </w:rPr>
      <w:fldChar w:fldCharType="begin"/>
    </w:r>
    <w:r w:rsidR="001F2427" w:rsidRPr="00F86FCC">
      <w:rPr>
        <w:rFonts w:cs="Arial"/>
        <w:bCs/>
        <w:sz w:val="16"/>
        <w:szCs w:val="16"/>
        <w:lang w:val="it-CH"/>
      </w:rPr>
      <w:instrText>PAGE  \* Arabic  \* MERGEFORMAT</w:instrText>
    </w:r>
    <w:r w:rsidR="001F2427" w:rsidRPr="00E31DC3">
      <w:rPr>
        <w:rFonts w:cs="Arial"/>
        <w:bCs/>
        <w:sz w:val="16"/>
        <w:szCs w:val="16"/>
      </w:rPr>
      <w:fldChar w:fldCharType="separate"/>
    </w:r>
    <w:r w:rsidR="001F2427" w:rsidRPr="00F86FCC">
      <w:rPr>
        <w:rFonts w:cs="Arial"/>
        <w:bCs/>
        <w:noProof/>
        <w:sz w:val="16"/>
        <w:szCs w:val="16"/>
        <w:lang w:val="it-CH"/>
      </w:rPr>
      <w:t>21</w:t>
    </w:r>
    <w:r w:rsidR="001F2427" w:rsidRPr="00E31DC3">
      <w:rPr>
        <w:rFonts w:cs="Arial"/>
        <w:bCs/>
        <w:sz w:val="16"/>
        <w:szCs w:val="16"/>
      </w:rPr>
      <w:fldChar w:fldCharType="end"/>
    </w:r>
    <w:r w:rsidR="001F2427" w:rsidRPr="00F86FCC">
      <w:rPr>
        <w:rFonts w:cs="Arial"/>
        <w:sz w:val="16"/>
        <w:szCs w:val="16"/>
        <w:lang w:val="it-CH"/>
      </w:rPr>
      <w:t xml:space="preserve"> </w:t>
    </w:r>
    <w:r>
      <w:rPr>
        <w:rFonts w:cs="Arial"/>
        <w:sz w:val="16"/>
        <w:szCs w:val="16"/>
        <w:lang w:val="it-CH"/>
      </w:rPr>
      <w:t>di</w:t>
    </w:r>
    <w:r w:rsidR="001F2427" w:rsidRPr="00F86FCC">
      <w:rPr>
        <w:rFonts w:cs="Arial"/>
        <w:sz w:val="16"/>
        <w:szCs w:val="16"/>
        <w:lang w:val="it-CH"/>
      </w:rPr>
      <w:t xml:space="preserve"> </w:t>
    </w:r>
    <w:r w:rsidR="001F2427" w:rsidRPr="00E31DC3">
      <w:rPr>
        <w:rFonts w:cs="Arial"/>
        <w:bCs/>
        <w:sz w:val="16"/>
        <w:szCs w:val="16"/>
      </w:rPr>
      <w:fldChar w:fldCharType="begin"/>
    </w:r>
    <w:r w:rsidR="001F2427" w:rsidRPr="00F86FCC">
      <w:rPr>
        <w:rFonts w:cs="Arial"/>
        <w:bCs/>
        <w:sz w:val="16"/>
        <w:szCs w:val="16"/>
        <w:lang w:val="it-CH"/>
      </w:rPr>
      <w:instrText>NUMPAGES  \* Arabic  \* MERGEFORMAT</w:instrText>
    </w:r>
    <w:r w:rsidR="001F2427" w:rsidRPr="00E31DC3">
      <w:rPr>
        <w:rFonts w:cs="Arial"/>
        <w:bCs/>
        <w:sz w:val="16"/>
        <w:szCs w:val="16"/>
      </w:rPr>
      <w:fldChar w:fldCharType="separate"/>
    </w:r>
    <w:r w:rsidR="001F2427" w:rsidRPr="00F86FCC">
      <w:rPr>
        <w:rFonts w:cs="Arial"/>
        <w:bCs/>
        <w:noProof/>
        <w:sz w:val="16"/>
        <w:szCs w:val="16"/>
        <w:lang w:val="it-CH"/>
      </w:rPr>
      <w:t>39</w:t>
    </w:r>
    <w:r w:rsidR="001F2427" w:rsidRPr="00E31DC3">
      <w:rPr>
        <w:rFonts w:cs="Arial"/>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80E8F8"/>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D9D69428"/>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1F3803C2"/>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816C6C8C"/>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85637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23E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9CA1B6"/>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A6A7FE"/>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4E0760"/>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94249E7E"/>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7D7134"/>
    <w:multiLevelType w:val="hybridMultilevel"/>
    <w:tmpl w:val="32845FAC"/>
    <w:lvl w:ilvl="0" w:tplc="D186BD42">
      <w:start w:val="1"/>
      <w:numFmt w:val="bullet"/>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1D44008"/>
    <w:multiLevelType w:val="hybridMultilevel"/>
    <w:tmpl w:val="46547DFE"/>
    <w:lvl w:ilvl="0" w:tplc="83ACCFD4">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A23127D"/>
    <w:multiLevelType w:val="hybridMultilevel"/>
    <w:tmpl w:val="F8C6801E"/>
    <w:lvl w:ilvl="0" w:tplc="685AB084">
      <w:start w:val="1"/>
      <w:numFmt w:val="bullet"/>
      <w:lvlText w:val="£"/>
      <w:lvlJc w:val="left"/>
      <w:pPr>
        <w:ind w:left="720" w:hanging="360"/>
      </w:pPr>
      <w:rPr>
        <w:rFonts w:ascii="Wingdings 2" w:hAnsi="Wingdings 2" w:hint="default"/>
        <w:b/>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19372E5"/>
    <w:multiLevelType w:val="hybridMultilevel"/>
    <w:tmpl w:val="52005A8A"/>
    <w:lvl w:ilvl="0" w:tplc="D186BD42">
      <w:start w:val="1"/>
      <w:numFmt w:val="bullet"/>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30258A4"/>
    <w:multiLevelType w:val="hybridMultilevel"/>
    <w:tmpl w:val="B02AE466"/>
    <w:lvl w:ilvl="0" w:tplc="D186BD42">
      <w:start w:val="1"/>
      <w:numFmt w:val="bullet"/>
      <w:lvlText w:val="£"/>
      <w:lvlJc w:val="left"/>
      <w:pPr>
        <w:ind w:left="612"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2F72815"/>
    <w:multiLevelType w:val="hybridMultilevel"/>
    <w:tmpl w:val="4A0E88D2"/>
    <w:lvl w:ilvl="0" w:tplc="D186BD42">
      <w:start w:val="1"/>
      <w:numFmt w:val="bullet"/>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6AE22A9"/>
    <w:multiLevelType w:val="hybridMultilevel"/>
    <w:tmpl w:val="95DC7D74"/>
    <w:lvl w:ilvl="0" w:tplc="B75A7C1A">
      <w:start w:val="50"/>
      <w:numFmt w:val="bullet"/>
      <w:lvlText w:val="-"/>
      <w:lvlJc w:val="left"/>
      <w:pPr>
        <w:ind w:left="364" w:hanging="360"/>
      </w:pPr>
      <w:rPr>
        <w:rFonts w:ascii="Arial Narrow" w:eastAsiaTheme="minorHAnsi" w:hAnsi="Arial Narrow" w:cstheme="minorBidi" w:hint="default"/>
      </w:rPr>
    </w:lvl>
    <w:lvl w:ilvl="1" w:tplc="08070003" w:tentative="1">
      <w:start w:val="1"/>
      <w:numFmt w:val="bullet"/>
      <w:lvlText w:val="o"/>
      <w:lvlJc w:val="left"/>
      <w:pPr>
        <w:ind w:left="1084" w:hanging="360"/>
      </w:pPr>
      <w:rPr>
        <w:rFonts w:ascii="Courier New" w:hAnsi="Courier New" w:cs="Courier New" w:hint="default"/>
      </w:rPr>
    </w:lvl>
    <w:lvl w:ilvl="2" w:tplc="08070005" w:tentative="1">
      <w:start w:val="1"/>
      <w:numFmt w:val="bullet"/>
      <w:lvlText w:val=""/>
      <w:lvlJc w:val="left"/>
      <w:pPr>
        <w:ind w:left="1804" w:hanging="360"/>
      </w:pPr>
      <w:rPr>
        <w:rFonts w:ascii="Wingdings" w:hAnsi="Wingdings" w:hint="default"/>
      </w:rPr>
    </w:lvl>
    <w:lvl w:ilvl="3" w:tplc="08070001" w:tentative="1">
      <w:start w:val="1"/>
      <w:numFmt w:val="bullet"/>
      <w:lvlText w:val=""/>
      <w:lvlJc w:val="left"/>
      <w:pPr>
        <w:ind w:left="2524" w:hanging="360"/>
      </w:pPr>
      <w:rPr>
        <w:rFonts w:ascii="Symbol" w:hAnsi="Symbol" w:hint="default"/>
      </w:rPr>
    </w:lvl>
    <w:lvl w:ilvl="4" w:tplc="08070003" w:tentative="1">
      <w:start w:val="1"/>
      <w:numFmt w:val="bullet"/>
      <w:lvlText w:val="o"/>
      <w:lvlJc w:val="left"/>
      <w:pPr>
        <w:ind w:left="3244" w:hanging="360"/>
      </w:pPr>
      <w:rPr>
        <w:rFonts w:ascii="Courier New" w:hAnsi="Courier New" w:cs="Courier New" w:hint="default"/>
      </w:rPr>
    </w:lvl>
    <w:lvl w:ilvl="5" w:tplc="08070005" w:tentative="1">
      <w:start w:val="1"/>
      <w:numFmt w:val="bullet"/>
      <w:lvlText w:val=""/>
      <w:lvlJc w:val="left"/>
      <w:pPr>
        <w:ind w:left="3964" w:hanging="360"/>
      </w:pPr>
      <w:rPr>
        <w:rFonts w:ascii="Wingdings" w:hAnsi="Wingdings" w:hint="default"/>
      </w:rPr>
    </w:lvl>
    <w:lvl w:ilvl="6" w:tplc="08070001" w:tentative="1">
      <w:start w:val="1"/>
      <w:numFmt w:val="bullet"/>
      <w:lvlText w:val=""/>
      <w:lvlJc w:val="left"/>
      <w:pPr>
        <w:ind w:left="4684" w:hanging="360"/>
      </w:pPr>
      <w:rPr>
        <w:rFonts w:ascii="Symbol" w:hAnsi="Symbol" w:hint="default"/>
      </w:rPr>
    </w:lvl>
    <w:lvl w:ilvl="7" w:tplc="08070003" w:tentative="1">
      <w:start w:val="1"/>
      <w:numFmt w:val="bullet"/>
      <w:lvlText w:val="o"/>
      <w:lvlJc w:val="left"/>
      <w:pPr>
        <w:ind w:left="5404" w:hanging="360"/>
      </w:pPr>
      <w:rPr>
        <w:rFonts w:ascii="Courier New" w:hAnsi="Courier New" w:cs="Courier New" w:hint="default"/>
      </w:rPr>
    </w:lvl>
    <w:lvl w:ilvl="8" w:tplc="08070005" w:tentative="1">
      <w:start w:val="1"/>
      <w:numFmt w:val="bullet"/>
      <w:lvlText w:val=""/>
      <w:lvlJc w:val="left"/>
      <w:pPr>
        <w:ind w:left="6124" w:hanging="360"/>
      </w:pPr>
      <w:rPr>
        <w:rFonts w:ascii="Wingdings" w:hAnsi="Wingdings" w:hint="default"/>
      </w:rPr>
    </w:lvl>
  </w:abstractNum>
  <w:abstractNum w:abstractNumId="17" w15:restartNumberingAfterBreak="0">
    <w:nsid w:val="30001B0D"/>
    <w:multiLevelType w:val="hybridMultilevel"/>
    <w:tmpl w:val="EFF4FB84"/>
    <w:lvl w:ilvl="0" w:tplc="B060EABE">
      <w:start w:val="1"/>
      <w:numFmt w:val="bullet"/>
      <w:lvlText w:val=""/>
      <w:lvlJc w:val="left"/>
      <w:pPr>
        <w:ind w:left="612" w:hanging="360"/>
      </w:pPr>
      <w:rPr>
        <w:rFonts w:ascii="Wingdings" w:hAnsi="Wingdings" w:hint="default"/>
      </w:rPr>
    </w:lvl>
    <w:lvl w:ilvl="1" w:tplc="08070003" w:tentative="1">
      <w:start w:val="1"/>
      <w:numFmt w:val="bullet"/>
      <w:lvlText w:val="o"/>
      <w:lvlJc w:val="left"/>
      <w:pPr>
        <w:ind w:left="1332" w:hanging="360"/>
      </w:pPr>
      <w:rPr>
        <w:rFonts w:ascii="Courier New" w:hAnsi="Courier New" w:cs="Courier New" w:hint="default"/>
      </w:rPr>
    </w:lvl>
    <w:lvl w:ilvl="2" w:tplc="08070005" w:tentative="1">
      <w:start w:val="1"/>
      <w:numFmt w:val="bullet"/>
      <w:lvlText w:val=""/>
      <w:lvlJc w:val="left"/>
      <w:pPr>
        <w:ind w:left="2052" w:hanging="360"/>
      </w:pPr>
      <w:rPr>
        <w:rFonts w:ascii="Wingdings" w:hAnsi="Wingdings" w:hint="default"/>
      </w:rPr>
    </w:lvl>
    <w:lvl w:ilvl="3" w:tplc="08070001" w:tentative="1">
      <w:start w:val="1"/>
      <w:numFmt w:val="bullet"/>
      <w:lvlText w:val=""/>
      <w:lvlJc w:val="left"/>
      <w:pPr>
        <w:ind w:left="2772" w:hanging="360"/>
      </w:pPr>
      <w:rPr>
        <w:rFonts w:ascii="Symbol" w:hAnsi="Symbol" w:hint="default"/>
      </w:rPr>
    </w:lvl>
    <w:lvl w:ilvl="4" w:tplc="08070003" w:tentative="1">
      <w:start w:val="1"/>
      <w:numFmt w:val="bullet"/>
      <w:lvlText w:val="o"/>
      <w:lvlJc w:val="left"/>
      <w:pPr>
        <w:ind w:left="3492" w:hanging="360"/>
      </w:pPr>
      <w:rPr>
        <w:rFonts w:ascii="Courier New" w:hAnsi="Courier New" w:cs="Courier New" w:hint="default"/>
      </w:rPr>
    </w:lvl>
    <w:lvl w:ilvl="5" w:tplc="08070005" w:tentative="1">
      <w:start w:val="1"/>
      <w:numFmt w:val="bullet"/>
      <w:lvlText w:val=""/>
      <w:lvlJc w:val="left"/>
      <w:pPr>
        <w:ind w:left="4212" w:hanging="360"/>
      </w:pPr>
      <w:rPr>
        <w:rFonts w:ascii="Wingdings" w:hAnsi="Wingdings" w:hint="default"/>
      </w:rPr>
    </w:lvl>
    <w:lvl w:ilvl="6" w:tplc="08070001" w:tentative="1">
      <w:start w:val="1"/>
      <w:numFmt w:val="bullet"/>
      <w:lvlText w:val=""/>
      <w:lvlJc w:val="left"/>
      <w:pPr>
        <w:ind w:left="4932" w:hanging="360"/>
      </w:pPr>
      <w:rPr>
        <w:rFonts w:ascii="Symbol" w:hAnsi="Symbol" w:hint="default"/>
      </w:rPr>
    </w:lvl>
    <w:lvl w:ilvl="7" w:tplc="08070003" w:tentative="1">
      <w:start w:val="1"/>
      <w:numFmt w:val="bullet"/>
      <w:lvlText w:val="o"/>
      <w:lvlJc w:val="left"/>
      <w:pPr>
        <w:ind w:left="5652" w:hanging="360"/>
      </w:pPr>
      <w:rPr>
        <w:rFonts w:ascii="Courier New" w:hAnsi="Courier New" w:cs="Courier New" w:hint="default"/>
      </w:rPr>
    </w:lvl>
    <w:lvl w:ilvl="8" w:tplc="08070005" w:tentative="1">
      <w:start w:val="1"/>
      <w:numFmt w:val="bullet"/>
      <w:lvlText w:val=""/>
      <w:lvlJc w:val="left"/>
      <w:pPr>
        <w:ind w:left="6372" w:hanging="360"/>
      </w:pPr>
      <w:rPr>
        <w:rFonts w:ascii="Wingdings" w:hAnsi="Wingdings" w:hint="default"/>
      </w:rPr>
    </w:lvl>
  </w:abstractNum>
  <w:abstractNum w:abstractNumId="18" w15:restartNumberingAfterBreak="0">
    <w:nsid w:val="36DB1F05"/>
    <w:multiLevelType w:val="hybridMultilevel"/>
    <w:tmpl w:val="6B7E45C2"/>
    <w:lvl w:ilvl="0" w:tplc="B060EABE">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81117EC"/>
    <w:multiLevelType w:val="hybridMultilevel"/>
    <w:tmpl w:val="96E8DADC"/>
    <w:lvl w:ilvl="0" w:tplc="21CAA42C">
      <w:start w:val="27"/>
      <w:numFmt w:val="bullet"/>
      <w:lvlText w:val="-"/>
      <w:lvlJc w:val="left"/>
      <w:pPr>
        <w:ind w:left="364" w:hanging="360"/>
      </w:pPr>
      <w:rPr>
        <w:rFonts w:ascii="Arial Narrow" w:eastAsiaTheme="minorHAnsi" w:hAnsi="Arial Narrow" w:cstheme="minorBidi" w:hint="default"/>
      </w:rPr>
    </w:lvl>
    <w:lvl w:ilvl="1" w:tplc="08070003" w:tentative="1">
      <w:start w:val="1"/>
      <w:numFmt w:val="bullet"/>
      <w:lvlText w:val="o"/>
      <w:lvlJc w:val="left"/>
      <w:pPr>
        <w:ind w:left="1084" w:hanging="360"/>
      </w:pPr>
      <w:rPr>
        <w:rFonts w:ascii="Courier New" w:hAnsi="Courier New" w:cs="Courier New" w:hint="default"/>
      </w:rPr>
    </w:lvl>
    <w:lvl w:ilvl="2" w:tplc="08070005" w:tentative="1">
      <w:start w:val="1"/>
      <w:numFmt w:val="bullet"/>
      <w:lvlText w:val=""/>
      <w:lvlJc w:val="left"/>
      <w:pPr>
        <w:ind w:left="1804" w:hanging="360"/>
      </w:pPr>
      <w:rPr>
        <w:rFonts w:ascii="Wingdings" w:hAnsi="Wingdings" w:hint="default"/>
      </w:rPr>
    </w:lvl>
    <w:lvl w:ilvl="3" w:tplc="08070001" w:tentative="1">
      <w:start w:val="1"/>
      <w:numFmt w:val="bullet"/>
      <w:lvlText w:val=""/>
      <w:lvlJc w:val="left"/>
      <w:pPr>
        <w:ind w:left="2524" w:hanging="360"/>
      </w:pPr>
      <w:rPr>
        <w:rFonts w:ascii="Symbol" w:hAnsi="Symbol" w:hint="default"/>
      </w:rPr>
    </w:lvl>
    <w:lvl w:ilvl="4" w:tplc="08070003" w:tentative="1">
      <w:start w:val="1"/>
      <w:numFmt w:val="bullet"/>
      <w:lvlText w:val="o"/>
      <w:lvlJc w:val="left"/>
      <w:pPr>
        <w:ind w:left="3244" w:hanging="360"/>
      </w:pPr>
      <w:rPr>
        <w:rFonts w:ascii="Courier New" w:hAnsi="Courier New" w:cs="Courier New" w:hint="default"/>
      </w:rPr>
    </w:lvl>
    <w:lvl w:ilvl="5" w:tplc="08070005" w:tentative="1">
      <w:start w:val="1"/>
      <w:numFmt w:val="bullet"/>
      <w:lvlText w:val=""/>
      <w:lvlJc w:val="left"/>
      <w:pPr>
        <w:ind w:left="3964" w:hanging="360"/>
      </w:pPr>
      <w:rPr>
        <w:rFonts w:ascii="Wingdings" w:hAnsi="Wingdings" w:hint="default"/>
      </w:rPr>
    </w:lvl>
    <w:lvl w:ilvl="6" w:tplc="08070001" w:tentative="1">
      <w:start w:val="1"/>
      <w:numFmt w:val="bullet"/>
      <w:lvlText w:val=""/>
      <w:lvlJc w:val="left"/>
      <w:pPr>
        <w:ind w:left="4684" w:hanging="360"/>
      </w:pPr>
      <w:rPr>
        <w:rFonts w:ascii="Symbol" w:hAnsi="Symbol" w:hint="default"/>
      </w:rPr>
    </w:lvl>
    <w:lvl w:ilvl="7" w:tplc="08070003" w:tentative="1">
      <w:start w:val="1"/>
      <w:numFmt w:val="bullet"/>
      <w:lvlText w:val="o"/>
      <w:lvlJc w:val="left"/>
      <w:pPr>
        <w:ind w:left="5404" w:hanging="360"/>
      </w:pPr>
      <w:rPr>
        <w:rFonts w:ascii="Courier New" w:hAnsi="Courier New" w:cs="Courier New" w:hint="default"/>
      </w:rPr>
    </w:lvl>
    <w:lvl w:ilvl="8" w:tplc="08070005" w:tentative="1">
      <w:start w:val="1"/>
      <w:numFmt w:val="bullet"/>
      <w:lvlText w:val=""/>
      <w:lvlJc w:val="left"/>
      <w:pPr>
        <w:ind w:left="6124" w:hanging="360"/>
      </w:pPr>
      <w:rPr>
        <w:rFonts w:ascii="Wingdings" w:hAnsi="Wingdings" w:hint="default"/>
      </w:rPr>
    </w:lvl>
  </w:abstractNum>
  <w:abstractNum w:abstractNumId="20" w15:restartNumberingAfterBreak="0">
    <w:nsid w:val="391F1382"/>
    <w:multiLevelType w:val="hybridMultilevel"/>
    <w:tmpl w:val="1010A0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9412532"/>
    <w:multiLevelType w:val="hybridMultilevel"/>
    <w:tmpl w:val="0DBC506A"/>
    <w:lvl w:ilvl="0" w:tplc="FC2CA63E">
      <w:start w:val="8"/>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2DB0C31"/>
    <w:multiLevelType w:val="hybridMultilevel"/>
    <w:tmpl w:val="C516854A"/>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8AD6668"/>
    <w:multiLevelType w:val="multilevel"/>
    <w:tmpl w:val="E9EE024C"/>
    <w:lvl w:ilvl="0">
      <w:start w:val="1"/>
      <w:numFmt w:val="decimal"/>
      <w:pStyle w:val="Atitel1"/>
      <w:lvlText w:val="%1."/>
      <w:lvlJc w:val="left"/>
      <w:pPr>
        <w:ind w:left="360" w:hanging="360"/>
      </w:pPr>
      <w:rPr>
        <w:rFonts w:hint="default"/>
      </w:rPr>
    </w:lvl>
    <w:lvl w:ilvl="1">
      <w:start w:val="1"/>
      <w:numFmt w:val="decimal"/>
      <w:pStyle w:val="Atitel2"/>
      <w:lvlText w:val="%1.%2."/>
      <w:lvlJc w:val="left"/>
      <w:pPr>
        <w:ind w:left="432" w:hanging="432"/>
      </w:pPr>
      <w:rPr>
        <w:rFonts w:hint="default"/>
      </w:rPr>
    </w:lvl>
    <w:lvl w:ilvl="2">
      <w:start w:val="1"/>
      <w:numFmt w:val="decimal"/>
      <w:pStyle w:val="Atitel3"/>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141E1C"/>
    <w:multiLevelType w:val="hybridMultilevel"/>
    <w:tmpl w:val="87CE4A06"/>
    <w:lvl w:ilvl="0" w:tplc="4F9800E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0A17831"/>
    <w:multiLevelType w:val="hybridMultilevel"/>
    <w:tmpl w:val="8B604706"/>
    <w:lvl w:ilvl="0" w:tplc="83ACCFD4">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15E3FA6"/>
    <w:multiLevelType w:val="hybridMultilevel"/>
    <w:tmpl w:val="884EB726"/>
    <w:lvl w:ilvl="0" w:tplc="2A36CE94">
      <w:numFmt w:val="bullet"/>
      <w:lvlText w:val="-"/>
      <w:lvlJc w:val="left"/>
      <w:pPr>
        <w:ind w:left="364" w:hanging="360"/>
      </w:pPr>
      <w:rPr>
        <w:rFonts w:ascii="Arial Narrow" w:eastAsiaTheme="minorHAnsi" w:hAnsi="Arial Narrow" w:cstheme="minorBidi" w:hint="default"/>
      </w:rPr>
    </w:lvl>
    <w:lvl w:ilvl="1" w:tplc="08070003" w:tentative="1">
      <w:start w:val="1"/>
      <w:numFmt w:val="bullet"/>
      <w:lvlText w:val="o"/>
      <w:lvlJc w:val="left"/>
      <w:pPr>
        <w:ind w:left="1084" w:hanging="360"/>
      </w:pPr>
      <w:rPr>
        <w:rFonts w:ascii="Courier New" w:hAnsi="Courier New" w:cs="Courier New" w:hint="default"/>
      </w:rPr>
    </w:lvl>
    <w:lvl w:ilvl="2" w:tplc="08070005" w:tentative="1">
      <w:start w:val="1"/>
      <w:numFmt w:val="bullet"/>
      <w:lvlText w:val=""/>
      <w:lvlJc w:val="left"/>
      <w:pPr>
        <w:ind w:left="1804" w:hanging="360"/>
      </w:pPr>
      <w:rPr>
        <w:rFonts w:ascii="Wingdings" w:hAnsi="Wingdings" w:hint="default"/>
      </w:rPr>
    </w:lvl>
    <w:lvl w:ilvl="3" w:tplc="08070001" w:tentative="1">
      <w:start w:val="1"/>
      <w:numFmt w:val="bullet"/>
      <w:lvlText w:val=""/>
      <w:lvlJc w:val="left"/>
      <w:pPr>
        <w:ind w:left="2524" w:hanging="360"/>
      </w:pPr>
      <w:rPr>
        <w:rFonts w:ascii="Symbol" w:hAnsi="Symbol" w:hint="default"/>
      </w:rPr>
    </w:lvl>
    <w:lvl w:ilvl="4" w:tplc="08070003" w:tentative="1">
      <w:start w:val="1"/>
      <w:numFmt w:val="bullet"/>
      <w:lvlText w:val="o"/>
      <w:lvlJc w:val="left"/>
      <w:pPr>
        <w:ind w:left="3244" w:hanging="360"/>
      </w:pPr>
      <w:rPr>
        <w:rFonts w:ascii="Courier New" w:hAnsi="Courier New" w:cs="Courier New" w:hint="default"/>
      </w:rPr>
    </w:lvl>
    <w:lvl w:ilvl="5" w:tplc="08070005" w:tentative="1">
      <w:start w:val="1"/>
      <w:numFmt w:val="bullet"/>
      <w:lvlText w:val=""/>
      <w:lvlJc w:val="left"/>
      <w:pPr>
        <w:ind w:left="3964" w:hanging="360"/>
      </w:pPr>
      <w:rPr>
        <w:rFonts w:ascii="Wingdings" w:hAnsi="Wingdings" w:hint="default"/>
      </w:rPr>
    </w:lvl>
    <w:lvl w:ilvl="6" w:tplc="08070001" w:tentative="1">
      <w:start w:val="1"/>
      <w:numFmt w:val="bullet"/>
      <w:lvlText w:val=""/>
      <w:lvlJc w:val="left"/>
      <w:pPr>
        <w:ind w:left="4684" w:hanging="360"/>
      </w:pPr>
      <w:rPr>
        <w:rFonts w:ascii="Symbol" w:hAnsi="Symbol" w:hint="default"/>
      </w:rPr>
    </w:lvl>
    <w:lvl w:ilvl="7" w:tplc="08070003" w:tentative="1">
      <w:start w:val="1"/>
      <w:numFmt w:val="bullet"/>
      <w:lvlText w:val="o"/>
      <w:lvlJc w:val="left"/>
      <w:pPr>
        <w:ind w:left="5404" w:hanging="360"/>
      </w:pPr>
      <w:rPr>
        <w:rFonts w:ascii="Courier New" w:hAnsi="Courier New" w:cs="Courier New" w:hint="default"/>
      </w:rPr>
    </w:lvl>
    <w:lvl w:ilvl="8" w:tplc="08070005" w:tentative="1">
      <w:start w:val="1"/>
      <w:numFmt w:val="bullet"/>
      <w:lvlText w:val=""/>
      <w:lvlJc w:val="left"/>
      <w:pPr>
        <w:ind w:left="6124" w:hanging="360"/>
      </w:pPr>
      <w:rPr>
        <w:rFonts w:ascii="Wingdings" w:hAnsi="Wingdings" w:hint="default"/>
      </w:rPr>
    </w:lvl>
  </w:abstractNum>
  <w:abstractNum w:abstractNumId="27" w15:restartNumberingAfterBreak="0">
    <w:nsid w:val="52A41AC5"/>
    <w:multiLevelType w:val="hybridMultilevel"/>
    <w:tmpl w:val="7F50C098"/>
    <w:lvl w:ilvl="0" w:tplc="83ACCFD4">
      <w:start w:val="1"/>
      <w:numFmt w:val="bullet"/>
      <w:lvlText w:val=""/>
      <w:lvlJc w:val="left"/>
      <w:pPr>
        <w:ind w:left="1042" w:hanging="360"/>
      </w:pPr>
      <w:rPr>
        <w:rFonts w:ascii="Wingdings" w:hAnsi="Wingdings" w:hint="default"/>
      </w:rPr>
    </w:lvl>
    <w:lvl w:ilvl="1" w:tplc="08070003" w:tentative="1">
      <w:start w:val="1"/>
      <w:numFmt w:val="bullet"/>
      <w:lvlText w:val="o"/>
      <w:lvlJc w:val="left"/>
      <w:pPr>
        <w:ind w:left="1762" w:hanging="360"/>
      </w:pPr>
      <w:rPr>
        <w:rFonts w:ascii="Courier New" w:hAnsi="Courier New" w:cs="Courier New" w:hint="default"/>
      </w:rPr>
    </w:lvl>
    <w:lvl w:ilvl="2" w:tplc="08070005" w:tentative="1">
      <w:start w:val="1"/>
      <w:numFmt w:val="bullet"/>
      <w:lvlText w:val=""/>
      <w:lvlJc w:val="left"/>
      <w:pPr>
        <w:ind w:left="2482" w:hanging="360"/>
      </w:pPr>
      <w:rPr>
        <w:rFonts w:ascii="Wingdings" w:hAnsi="Wingdings" w:hint="default"/>
      </w:rPr>
    </w:lvl>
    <w:lvl w:ilvl="3" w:tplc="08070001" w:tentative="1">
      <w:start w:val="1"/>
      <w:numFmt w:val="bullet"/>
      <w:lvlText w:val=""/>
      <w:lvlJc w:val="left"/>
      <w:pPr>
        <w:ind w:left="3202" w:hanging="360"/>
      </w:pPr>
      <w:rPr>
        <w:rFonts w:ascii="Symbol" w:hAnsi="Symbol" w:hint="default"/>
      </w:rPr>
    </w:lvl>
    <w:lvl w:ilvl="4" w:tplc="08070003" w:tentative="1">
      <w:start w:val="1"/>
      <w:numFmt w:val="bullet"/>
      <w:lvlText w:val="o"/>
      <w:lvlJc w:val="left"/>
      <w:pPr>
        <w:ind w:left="3922" w:hanging="360"/>
      </w:pPr>
      <w:rPr>
        <w:rFonts w:ascii="Courier New" w:hAnsi="Courier New" w:cs="Courier New" w:hint="default"/>
      </w:rPr>
    </w:lvl>
    <w:lvl w:ilvl="5" w:tplc="08070005" w:tentative="1">
      <w:start w:val="1"/>
      <w:numFmt w:val="bullet"/>
      <w:lvlText w:val=""/>
      <w:lvlJc w:val="left"/>
      <w:pPr>
        <w:ind w:left="4642" w:hanging="360"/>
      </w:pPr>
      <w:rPr>
        <w:rFonts w:ascii="Wingdings" w:hAnsi="Wingdings" w:hint="default"/>
      </w:rPr>
    </w:lvl>
    <w:lvl w:ilvl="6" w:tplc="08070001" w:tentative="1">
      <w:start w:val="1"/>
      <w:numFmt w:val="bullet"/>
      <w:lvlText w:val=""/>
      <w:lvlJc w:val="left"/>
      <w:pPr>
        <w:ind w:left="5362" w:hanging="360"/>
      </w:pPr>
      <w:rPr>
        <w:rFonts w:ascii="Symbol" w:hAnsi="Symbol" w:hint="default"/>
      </w:rPr>
    </w:lvl>
    <w:lvl w:ilvl="7" w:tplc="08070003" w:tentative="1">
      <w:start w:val="1"/>
      <w:numFmt w:val="bullet"/>
      <w:lvlText w:val="o"/>
      <w:lvlJc w:val="left"/>
      <w:pPr>
        <w:ind w:left="6082" w:hanging="360"/>
      </w:pPr>
      <w:rPr>
        <w:rFonts w:ascii="Courier New" w:hAnsi="Courier New" w:cs="Courier New" w:hint="default"/>
      </w:rPr>
    </w:lvl>
    <w:lvl w:ilvl="8" w:tplc="08070005" w:tentative="1">
      <w:start w:val="1"/>
      <w:numFmt w:val="bullet"/>
      <w:lvlText w:val=""/>
      <w:lvlJc w:val="left"/>
      <w:pPr>
        <w:ind w:left="6802" w:hanging="360"/>
      </w:pPr>
      <w:rPr>
        <w:rFonts w:ascii="Wingdings" w:hAnsi="Wingdings" w:hint="default"/>
      </w:rPr>
    </w:lvl>
  </w:abstractNum>
  <w:abstractNum w:abstractNumId="28" w15:restartNumberingAfterBreak="0">
    <w:nsid w:val="52CB7A88"/>
    <w:multiLevelType w:val="hybridMultilevel"/>
    <w:tmpl w:val="CA1666D6"/>
    <w:lvl w:ilvl="0" w:tplc="A16A0AA6">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A827C2B"/>
    <w:multiLevelType w:val="hybridMultilevel"/>
    <w:tmpl w:val="66AE7CE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4DD3A9F"/>
    <w:multiLevelType w:val="hybridMultilevel"/>
    <w:tmpl w:val="5760919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5DE1C5F"/>
    <w:multiLevelType w:val="hybridMultilevel"/>
    <w:tmpl w:val="FC4CAFD8"/>
    <w:lvl w:ilvl="0" w:tplc="0D40A0C4">
      <w:numFmt w:val="bullet"/>
      <w:lvlText w:val="-"/>
      <w:lvlJc w:val="left"/>
      <w:pPr>
        <w:ind w:left="720" w:hanging="360"/>
      </w:pPr>
      <w:rPr>
        <w:rFonts w:ascii="CG Times (WN)" w:eastAsia="Times New Roman" w:hAnsi="CG Times (WN)"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2" w15:restartNumberingAfterBreak="0">
    <w:nsid w:val="79917189"/>
    <w:multiLevelType w:val="hybridMultilevel"/>
    <w:tmpl w:val="66F890AA"/>
    <w:lvl w:ilvl="0" w:tplc="019C127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D6C703E"/>
    <w:multiLevelType w:val="hybridMultilevel"/>
    <w:tmpl w:val="D66C8D32"/>
    <w:lvl w:ilvl="0" w:tplc="3D14B630">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22"/>
  </w:num>
  <w:num w:numId="15">
    <w:abstractNumId w:val="27"/>
  </w:num>
  <w:num w:numId="16">
    <w:abstractNumId w:val="25"/>
  </w:num>
  <w:num w:numId="17">
    <w:abstractNumId w:val="20"/>
  </w:num>
  <w:num w:numId="18">
    <w:abstractNumId w:val="11"/>
  </w:num>
  <w:num w:numId="19">
    <w:abstractNumId w:val="15"/>
  </w:num>
  <w:num w:numId="20">
    <w:abstractNumId w:val="31"/>
  </w:num>
  <w:num w:numId="21">
    <w:abstractNumId w:val="13"/>
  </w:num>
  <w:num w:numId="22">
    <w:abstractNumId w:val="19"/>
  </w:num>
  <w:num w:numId="23">
    <w:abstractNumId w:val="12"/>
  </w:num>
  <w:num w:numId="24">
    <w:abstractNumId w:val="29"/>
  </w:num>
  <w:num w:numId="25">
    <w:abstractNumId w:val="21"/>
  </w:num>
  <w:num w:numId="26">
    <w:abstractNumId w:val="18"/>
  </w:num>
  <w:num w:numId="27">
    <w:abstractNumId w:val="17"/>
  </w:num>
  <w:num w:numId="28">
    <w:abstractNumId w:val="30"/>
  </w:num>
  <w:num w:numId="29">
    <w:abstractNumId w:val="33"/>
  </w:num>
  <w:num w:numId="30">
    <w:abstractNumId w:val="16"/>
  </w:num>
  <w:num w:numId="31">
    <w:abstractNumId w:val="26"/>
  </w:num>
  <w:num w:numId="32">
    <w:abstractNumId w:val="28"/>
  </w:num>
  <w:num w:numId="33">
    <w:abstractNumId w:val="32"/>
  </w:num>
  <w:num w:numId="34">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0"/>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06"/>
    <w:rsid w:val="00000796"/>
    <w:rsid w:val="0000191B"/>
    <w:rsid w:val="00002395"/>
    <w:rsid w:val="00002456"/>
    <w:rsid w:val="00003D39"/>
    <w:rsid w:val="00005019"/>
    <w:rsid w:val="000054CE"/>
    <w:rsid w:val="0000555A"/>
    <w:rsid w:val="000065FA"/>
    <w:rsid w:val="00006F2A"/>
    <w:rsid w:val="000103EB"/>
    <w:rsid w:val="00010C2B"/>
    <w:rsid w:val="00011CEA"/>
    <w:rsid w:val="000128D3"/>
    <w:rsid w:val="00014416"/>
    <w:rsid w:val="00014E86"/>
    <w:rsid w:val="00020764"/>
    <w:rsid w:val="00021D36"/>
    <w:rsid w:val="000222BE"/>
    <w:rsid w:val="000235E5"/>
    <w:rsid w:val="00024A52"/>
    <w:rsid w:val="00024AA2"/>
    <w:rsid w:val="0002617E"/>
    <w:rsid w:val="00026E44"/>
    <w:rsid w:val="00026EAD"/>
    <w:rsid w:val="00030BF0"/>
    <w:rsid w:val="00031645"/>
    <w:rsid w:val="00031E4B"/>
    <w:rsid w:val="00036008"/>
    <w:rsid w:val="00036620"/>
    <w:rsid w:val="0004005C"/>
    <w:rsid w:val="000411C2"/>
    <w:rsid w:val="00041AC7"/>
    <w:rsid w:val="00041B06"/>
    <w:rsid w:val="000423B5"/>
    <w:rsid w:val="0004394F"/>
    <w:rsid w:val="00044495"/>
    <w:rsid w:val="000473BB"/>
    <w:rsid w:val="00052A5D"/>
    <w:rsid w:val="00055DEE"/>
    <w:rsid w:val="0005642B"/>
    <w:rsid w:val="00056D6D"/>
    <w:rsid w:val="00056FE9"/>
    <w:rsid w:val="00060BF3"/>
    <w:rsid w:val="00061355"/>
    <w:rsid w:val="0006183F"/>
    <w:rsid w:val="000624E7"/>
    <w:rsid w:val="00062D1F"/>
    <w:rsid w:val="00064C06"/>
    <w:rsid w:val="000650D4"/>
    <w:rsid w:val="00065737"/>
    <w:rsid w:val="000676FE"/>
    <w:rsid w:val="00067BAA"/>
    <w:rsid w:val="00070171"/>
    <w:rsid w:val="00073B1E"/>
    <w:rsid w:val="00075B8D"/>
    <w:rsid w:val="00075CD2"/>
    <w:rsid w:val="00075E56"/>
    <w:rsid w:val="00077ECA"/>
    <w:rsid w:val="00080BBB"/>
    <w:rsid w:val="000826BE"/>
    <w:rsid w:val="00084E93"/>
    <w:rsid w:val="0008581F"/>
    <w:rsid w:val="00086590"/>
    <w:rsid w:val="00087452"/>
    <w:rsid w:val="00087CCB"/>
    <w:rsid w:val="0009028A"/>
    <w:rsid w:val="0009226D"/>
    <w:rsid w:val="00093037"/>
    <w:rsid w:val="0009353D"/>
    <w:rsid w:val="00093B1E"/>
    <w:rsid w:val="00094272"/>
    <w:rsid w:val="000947ED"/>
    <w:rsid w:val="000A092C"/>
    <w:rsid w:val="000A252A"/>
    <w:rsid w:val="000A37A8"/>
    <w:rsid w:val="000A4201"/>
    <w:rsid w:val="000A582C"/>
    <w:rsid w:val="000A5ACB"/>
    <w:rsid w:val="000A6FB6"/>
    <w:rsid w:val="000A758D"/>
    <w:rsid w:val="000B1284"/>
    <w:rsid w:val="000B14D9"/>
    <w:rsid w:val="000B27CF"/>
    <w:rsid w:val="000B37C1"/>
    <w:rsid w:val="000B4D2C"/>
    <w:rsid w:val="000B6FF4"/>
    <w:rsid w:val="000B7B4D"/>
    <w:rsid w:val="000B7FAA"/>
    <w:rsid w:val="000C0E99"/>
    <w:rsid w:val="000C1B04"/>
    <w:rsid w:val="000C52C3"/>
    <w:rsid w:val="000C6BFE"/>
    <w:rsid w:val="000D0CC9"/>
    <w:rsid w:val="000D0F77"/>
    <w:rsid w:val="000D1299"/>
    <w:rsid w:val="000D1872"/>
    <w:rsid w:val="000D4322"/>
    <w:rsid w:val="000D6598"/>
    <w:rsid w:val="000D6770"/>
    <w:rsid w:val="000D7672"/>
    <w:rsid w:val="000D7A7A"/>
    <w:rsid w:val="000E117B"/>
    <w:rsid w:val="000E193D"/>
    <w:rsid w:val="000E40C5"/>
    <w:rsid w:val="000E4FD0"/>
    <w:rsid w:val="000E6BB2"/>
    <w:rsid w:val="000E715A"/>
    <w:rsid w:val="000F01B7"/>
    <w:rsid w:val="000F33DC"/>
    <w:rsid w:val="000F3558"/>
    <w:rsid w:val="000F395A"/>
    <w:rsid w:val="000F4200"/>
    <w:rsid w:val="000F5275"/>
    <w:rsid w:val="000F5949"/>
    <w:rsid w:val="0010018A"/>
    <w:rsid w:val="00100F37"/>
    <w:rsid w:val="00101457"/>
    <w:rsid w:val="00101C7D"/>
    <w:rsid w:val="001038FC"/>
    <w:rsid w:val="0010520A"/>
    <w:rsid w:val="001057F6"/>
    <w:rsid w:val="001059AE"/>
    <w:rsid w:val="00110A42"/>
    <w:rsid w:val="00112087"/>
    <w:rsid w:val="0011336F"/>
    <w:rsid w:val="00113F8E"/>
    <w:rsid w:val="001146BC"/>
    <w:rsid w:val="0011485B"/>
    <w:rsid w:val="00115610"/>
    <w:rsid w:val="00115654"/>
    <w:rsid w:val="001164DE"/>
    <w:rsid w:val="001216EA"/>
    <w:rsid w:val="0012479B"/>
    <w:rsid w:val="00127A2D"/>
    <w:rsid w:val="0013244B"/>
    <w:rsid w:val="001329F7"/>
    <w:rsid w:val="00134097"/>
    <w:rsid w:val="0013487E"/>
    <w:rsid w:val="001372F7"/>
    <w:rsid w:val="00140955"/>
    <w:rsid w:val="00141CA7"/>
    <w:rsid w:val="00141D3B"/>
    <w:rsid w:val="00142039"/>
    <w:rsid w:val="00142C40"/>
    <w:rsid w:val="00142FB5"/>
    <w:rsid w:val="00144951"/>
    <w:rsid w:val="001451CE"/>
    <w:rsid w:val="00146F52"/>
    <w:rsid w:val="0014729F"/>
    <w:rsid w:val="00147F81"/>
    <w:rsid w:val="00150627"/>
    <w:rsid w:val="00150A96"/>
    <w:rsid w:val="00150E01"/>
    <w:rsid w:val="00151027"/>
    <w:rsid w:val="00152CC4"/>
    <w:rsid w:val="00153603"/>
    <w:rsid w:val="0015385A"/>
    <w:rsid w:val="00154579"/>
    <w:rsid w:val="00154AEB"/>
    <w:rsid w:val="001554C2"/>
    <w:rsid w:val="00155E35"/>
    <w:rsid w:val="00156683"/>
    <w:rsid w:val="001615D4"/>
    <w:rsid w:val="00162307"/>
    <w:rsid w:val="00162893"/>
    <w:rsid w:val="00163500"/>
    <w:rsid w:val="001645B8"/>
    <w:rsid w:val="001654BF"/>
    <w:rsid w:val="00165CF9"/>
    <w:rsid w:val="00166318"/>
    <w:rsid w:val="00166473"/>
    <w:rsid w:val="00166E7A"/>
    <w:rsid w:val="001702C7"/>
    <w:rsid w:val="001709CF"/>
    <w:rsid w:val="00170A2E"/>
    <w:rsid w:val="001712A3"/>
    <w:rsid w:val="00171BF1"/>
    <w:rsid w:val="0017211D"/>
    <w:rsid w:val="001742E1"/>
    <w:rsid w:val="00176E93"/>
    <w:rsid w:val="00177059"/>
    <w:rsid w:val="001775A7"/>
    <w:rsid w:val="00177857"/>
    <w:rsid w:val="001805A0"/>
    <w:rsid w:val="00181016"/>
    <w:rsid w:val="001813CE"/>
    <w:rsid w:val="00182339"/>
    <w:rsid w:val="00182377"/>
    <w:rsid w:val="001824A8"/>
    <w:rsid w:val="00182602"/>
    <w:rsid w:val="00182A7A"/>
    <w:rsid w:val="0018377F"/>
    <w:rsid w:val="001841BE"/>
    <w:rsid w:val="00184505"/>
    <w:rsid w:val="00184A07"/>
    <w:rsid w:val="00186BC0"/>
    <w:rsid w:val="001901E3"/>
    <w:rsid w:val="00190957"/>
    <w:rsid w:val="00191457"/>
    <w:rsid w:val="00192102"/>
    <w:rsid w:val="00192E1C"/>
    <w:rsid w:val="00193098"/>
    <w:rsid w:val="0019392F"/>
    <w:rsid w:val="00193B1A"/>
    <w:rsid w:val="001942C1"/>
    <w:rsid w:val="001947FE"/>
    <w:rsid w:val="00195539"/>
    <w:rsid w:val="00195C6D"/>
    <w:rsid w:val="00197346"/>
    <w:rsid w:val="001A0F64"/>
    <w:rsid w:val="001A156E"/>
    <w:rsid w:val="001A19DE"/>
    <w:rsid w:val="001A2752"/>
    <w:rsid w:val="001A7072"/>
    <w:rsid w:val="001B155E"/>
    <w:rsid w:val="001B1F03"/>
    <w:rsid w:val="001B2346"/>
    <w:rsid w:val="001B2AC8"/>
    <w:rsid w:val="001B5518"/>
    <w:rsid w:val="001B5C8A"/>
    <w:rsid w:val="001B652B"/>
    <w:rsid w:val="001B6EF2"/>
    <w:rsid w:val="001B7CE9"/>
    <w:rsid w:val="001C1159"/>
    <w:rsid w:val="001C26D9"/>
    <w:rsid w:val="001C3221"/>
    <w:rsid w:val="001C334C"/>
    <w:rsid w:val="001C3734"/>
    <w:rsid w:val="001C4932"/>
    <w:rsid w:val="001C4F0D"/>
    <w:rsid w:val="001C526E"/>
    <w:rsid w:val="001C5A6D"/>
    <w:rsid w:val="001C6B3F"/>
    <w:rsid w:val="001D18D5"/>
    <w:rsid w:val="001D1B39"/>
    <w:rsid w:val="001D1E13"/>
    <w:rsid w:val="001D60EB"/>
    <w:rsid w:val="001D62A5"/>
    <w:rsid w:val="001D6F0B"/>
    <w:rsid w:val="001D7828"/>
    <w:rsid w:val="001D7945"/>
    <w:rsid w:val="001E251D"/>
    <w:rsid w:val="001E2ADD"/>
    <w:rsid w:val="001E3E5B"/>
    <w:rsid w:val="001E53F0"/>
    <w:rsid w:val="001F2427"/>
    <w:rsid w:val="001F255C"/>
    <w:rsid w:val="001F285C"/>
    <w:rsid w:val="001F2E76"/>
    <w:rsid w:val="001F3C64"/>
    <w:rsid w:val="001F3ECA"/>
    <w:rsid w:val="001F4D79"/>
    <w:rsid w:val="001F5C96"/>
    <w:rsid w:val="001F6A62"/>
    <w:rsid w:val="001F6EBA"/>
    <w:rsid w:val="0020067D"/>
    <w:rsid w:val="0020163D"/>
    <w:rsid w:val="002043DC"/>
    <w:rsid w:val="00204594"/>
    <w:rsid w:val="002049E4"/>
    <w:rsid w:val="00204E50"/>
    <w:rsid w:val="00207F8A"/>
    <w:rsid w:val="002132F6"/>
    <w:rsid w:val="00213AE4"/>
    <w:rsid w:val="00213E5E"/>
    <w:rsid w:val="00214001"/>
    <w:rsid w:val="00217753"/>
    <w:rsid w:val="00221462"/>
    <w:rsid w:val="00221AFD"/>
    <w:rsid w:val="00222132"/>
    <w:rsid w:val="00223705"/>
    <w:rsid w:val="00224476"/>
    <w:rsid w:val="002256D2"/>
    <w:rsid w:val="00225CB6"/>
    <w:rsid w:val="0023093B"/>
    <w:rsid w:val="00230B16"/>
    <w:rsid w:val="00230B41"/>
    <w:rsid w:val="00233A07"/>
    <w:rsid w:val="00234E8E"/>
    <w:rsid w:val="0023575B"/>
    <w:rsid w:val="00236872"/>
    <w:rsid w:val="0023692A"/>
    <w:rsid w:val="0024010A"/>
    <w:rsid w:val="00240FBF"/>
    <w:rsid w:val="00242EFE"/>
    <w:rsid w:val="00243FEA"/>
    <w:rsid w:val="002442BB"/>
    <w:rsid w:val="00246705"/>
    <w:rsid w:val="00250D66"/>
    <w:rsid w:val="00252325"/>
    <w:rsid w:val="00255921"/>
    <w:rsid w:val="00255FD6"/>
    <w:rsid w:val="00260721"/>
    <w:rsid w:val="002616C8"/>
    <w:rsid w:val="00262414"/>
    <w:rsid w:val="00264443"/>
    <w:rsid w:val="00265391"/>
    <w:rsid w:val="00267A0D"/>
    <w:rsid w:val="002708FD"/>
    <w:rsid w:val="00270A4C"/>
    <w:rsid w:val="002713A2"/>
    <w:rsid w:val="00271473"/>
    <w:rsid w:val="00272B06"/>
    <w:rsid w:val="00273534"/>
    <w:rsid w:val="00273B9E"/>
    <w:rsid w:val="002747CE"/>
    <w:rsid w:val="002752D3"/>
    <w:rsid w:val="00275B3C"/>
    <w:rsid w:val="00275D55"/>
    <w:rsid w:val="00277029"/>
    <w:rsid w:val="00283CB6"/>
    <w:rsid w:val="00284FCF"/>
    <w:rsid w:val="0028545B"/>
    <w:rsid w:val="00287CAD"/>
    <w:rsid w:val="00290503"/>
    <w:rsid w:val="00291167"/>
    <w:rsid w:val="00293C1E"/>
    <w:rsid w:val="00293EA9"/>
    <w:rsid w:val="00297CAF"/>
    <w:rsid w:val="002A1286"/>
    <w:rsid w:val="002A3168"/>
    <w:rsid w:val="002A3A0B"/>
    <w:rsid w:val="002B1D18"/>
    <w:rsid w:val="002B2519"/>
    <w:rsid w:val="002B36C1"/>
    <w:rsid w:val="002B3D10"/>
    <w:rsid w:val="002B499A"/>
    <w:rsid w:val="002B4CFA"/>
    <w:rsid w:val="002B5E00"/>
    <w:rsid w:val="002C0962"/>
    <w:rsid w:val="002C1F7D"/>
    <w:rsid w:val="002C34CD"/>
    <w:rsid w:val="002C5C6F"/>
    <w:rsid w:val="002C61C0"/>
    <w:rsid w:val="002C6337"/>
    <w:rsid w:val="002D0460"/>
    <w:rsid w:val="002D0F45"/>
    <w:rsid w:val="002D0FC7"/>
    <w:rsid w:val="002D2637"/>
    <w:rsid w:val="002D405B"/>
    <w:rsid w:val="002D48EB"/>
    <w:rsid w:val="002D4D8D"/>
    <w:rsid w:val="002D55B2"/>
    <w:rsid w:val="002D72DD"/>
    <w:rsid w:val="002E1405"/>
    <w:rsid w:val="002E1F74"/>
    <w:rsid w:val="002E32EB"/>
    <w:rsid w:val="002E3474"/>
    <w:rsid w:val="002E413B"/>
    <w:rsid w:val="002E5313"/>
    <w:rsid w:val="002E5EFA"/>
    <w:rsid w:val="002E6233"/>
    <w:rsid w:val="002E70C7"/>
    <w:rsid w:val="002F707D"/>
    <w:rsid w:val="00300072"/>
    <w:rsid w:val="00301631"/>
    <w:rsid w:val="00302E64"/>
    <w:rsid w:val="00306360"/>
    <w:rsid w:val="00306606"/>
    <w:rsid w:val="00306AD9"/>
    <w:rsid w:val="00307A7F"/>
    <w:rsid w:val="00307DE6"/>
    <w:rsid w:val="0031103F"/>
    <w:rsid w:val="0031236A"/>
    <w:rsid w:val="003124C6"/>
    <w:rsid w:val="003128FA"/>
    <w:rsid w:val="003140D8"/>
    <w:rsid w:val="00315595"/>
    <w:rsid w:val="003171CC"/>
    <w:rsid w:val="0031764D"/>
    <w:rsid w:val="00321A9D"/>
    <w:rsid w:val="00322F72"/>
    <w:rsid w:val="00324FE9"/>
    <w:rsid w:val="003271A5"/>
    <w:rsid w:val="003275A5"/>
    <w:rsid w:val="00330448"/>
    <w:rsid w:val="00331B37"/>
    <w:rsid w:val="0033357F"/>
    <w:rsid w:val="00337CD9"/>
    <w:rsid w:val="003418F1"/>
    <w:rsid w:val="003445A3"/>
    <w:rsid w:val="0034521F"/>
    <w:rsid w:val="0034573A"/>
    <w:rsid w:val="003477C6"/>
    <w:rsid w:val="00354AF0"/>
    <w:rsid w:val="003553C0"/>
    <w:rsid w:val="00356327"/>
    <w:rsid w:val="00357BDE"/>
    <w:rsid w:val="00360788"/>
    <w:rsid w:val="00360896"/>
    <w:rsid w:val="00361184"/>
    <w:rsid w:val="00361552"/>
    <w:rsid w:val="00361EC3"/>
    <w:rsid w:val="00362F09"/>
    <w:rsid w:val="00364992"/>
    <w:rsid w:val="00366ECA"/>
    <w:rsid w:val="00367796"/>
    <w:rsid w:val="00370D60"/>
    <w:rsid w:val="00372472"/>
    <w:rsid w:val="00375CAE"/>
    <w:rsid w:val="003769D5"/>
    <w:rsid w:val="003800E5"/>
    <w:rsid w:val="00380403"/>
    <w:rsid w:val="00380BCE"/>
    <w:rsid w:val="00382292"/>
    <w:rsid w:val="003823D9"/>
    <w:rsid w:val="00390A8A"/>
    <w:rsid w:val="00390B39"/>
    <w:rsid w:val="00390FC4"/>
    <w:rsid w:val="003911EF"/>
    <w:rsid w:val="00391770"/>
    <w:rsid w:val="003917EA"/>
    <w:rsid w:val="00391CFF"/>
    <w:rsid w:val="00395A74"/>
    <w:rsid w:val="003A00E1"/>
    <w:rsid w:val="003A09A5"/>
    <w:rsid w:val="003A1068"/>
    <w:rsid w:val="003A1C72"/>
    <w:rsid w:val="003A1F03"/>
    <w:rsid w:val="003A3D51"/>
    <w:rsid w:val="003A47AF"/>
    <w:rsid w:val="003B2052"/>
    <w:rsid w:val="003B3835"/>
    <w:rsid w:val="003B46EE"/>
    <w:rsid w:val="003B60E0"/>
    <w:rsid w:val="003C0DF2"/>
    <w:rsid w:val="003C1826"/>
    <w:rsid w:val="003C2D78"/>
    <w:rsid w:val="003C4146"/>
    <w:rsid w:val="003C471E"/>
    <w:rsid w:val="003C4C5F"/>
    <w:rsid w:val="003C52F9"/>
    <w:rsid w:val="003C5E83"/>
    <w:rsid w:val="003C63E7"/>
    <w:rsid w:val="003D0F93"/>
    <w:rsid w:val="003D2EE3"/>
    <w:rsid w:val="003D4014"/>
    <w:rsid w:val="003D50D0"/>
    <w:rsid w:val="003D725B"/>
    <w:rsid w:val="003D788C"/>
    <w:rsid w:val="003E0DD6"/>
    <w:rsid w:val="003E0FDA"/>
    <w:rsid w:val="003E133C"/>
    <w:rsid w:val="003E4F8F"/>
    <w:rsid w:val="003E52B6"/>
    <w:rsid w:val="003E6E04"/>
    <w:rsid w:val="003F044E"/>
    <w:rsid w:val="003F16F2"/>
    <w:rsid w:val="003F28F2"/>
    <w:rsid w:val="003F2C33"/>
    <w:rsid w:val="003F3060"/>
    <w:rsid w:val="003F3431"/>
    <w:rsid w:val="003F42D2"/>
    <w:rsid w:val="003F4798"/>
    <w:rsid w:val="003F74A0"/>
    <w:rsid w:val="00400A00"/>
    <w:rsid w:val="00401C04"/>
    <w:rsid w:val="0040336A"/>
    <w:rsid w:val="004059FF"/>
    <w:rsid w:val="0040636D"/>
    <w:rsid w:val="00406BB5"/>
    <w:rsid w:val="004077E9"/>
    <w:rsid w:val="00407EA1"/>
    <w:rsid w:val="0041141C"/>
    <w:rsid w:val="004133E6"/>
    <w:rsid w:val="00413F5E"/>
    <w:rsid w:val="00414947"/>
    <w:rsid w:val="00420470"/>
    <w:rsid w:val="004226DF"/>
    <w:rsid w:val="00422F46"/>
    <w:rsid w:val="004242A9"/>
    <w:rsid w:val="004262E7"/>
    <w:rsid w:val="004300D2"/>
    <w:rsid w:val="0043064C"/>
    <w:rsid w:val="00430BA1"/>
    <w:rsid w:val="00433725"/>
    <w:rsid w:val="00435181"/>
    <w:rsid w:val="00436513"/>
    <w:rsid w:val="00443D96"/>
    <w:rsid w:val="00444547"/>
    <w:rsid w:val="00444A98"/>
    <w:rsid w:val="00446BFD"/>
    <w:rsid w:val="00455646"/>
    <w:rsid w:val="00455E96"/>
    <w:rsid w:val="00456989"/>
    <w:rsid w:val="0045723F"/>
    <w:rsid w:val="004572FE"/>
    <w:rsid w:val="00457306"/>
    <w:rsid w:val="0046018D"/>
    <w:rsid w:val="00462126"/>
    <w:rsid w:val="00462F57"/>
    <w:rsid w:val="00463DD9"/>
    <w:rsid w:val="0046437F"/>
    <w:rsid w:val="00464456"/>
    <w:rsid w:val="00464D84"/>
    <w:rsid w:val="00465F1E"/>
    <w:rsid w:val="00466F9E"/>
    <w:rsid w:val="0046704A"/>
    <w:rsid w:val="0047368C"/>
    <w:rsid w:val="004737EA"/>
    <w:rsid w:val="00476979"/>
    <w:rsid w:val="004769DC"/>
    <w:rsid w:val="00476CB6"/>
    <w:rsid w:val="004774A3"/>
    <w:rsid w:val="00477768"/>
    <w:rsid w:val="00477F50"/>
    <w:rsid w:val="00480AF8"/>
    <w:rsid w:val="00480D51"/>
    <w:rsid w:val="00481DF1"/>
    <w:rsid w:val="00485D1A"/>
    <w:rsid w:val="00485F0D"/>
    <w:rsid w:val="0048674A"/>
    <w:rsid w:val="00490513"/>
    <w:rsid w:val="00490995"/>
    <w:rsid w:val="00491611"/>
    <w:rsid w:val="00492F3B"/>
    <w:rsid w:val="00497557"/>
    <w:rsid w:val="004A0095"/>
    <w:rsid w:val="004A0AD6"/>
    <w:rsid w:val="004A0B31"/>
    <w:rsid w:val="004A0C7D"/>
    <w:rsid w:val="004A167E"/>
    <w:rsid w:val="004A1934"/>
    <w:rsid w:val="004A254C"/>
    <w:rsid w:val="004A2C2C"/>
    <w:rsid w:val="004A3639"/>
    <w:rsid w:val="004A3A11"/>
    <w:rsid w:val="004A3DCC"/>
    <w:rsid w:val="004A4203"/>
    <w:rsid w:val="004A6C01"/>
    <w:rsid w:val="004A7EF8"/>
    <w:rsid w:val="004B3583"/>
    <w:rsid w:val="004B4726"/>
    <w:rsid w:val="004B473C"/>
    <w:rsid w:val="004B6AFB"/>
    <w:rsid w:val="004C0352"/>
    <w:rsid w:val="004C20FF"/>
    <w:rsid w:val="004C3BDB"/>
    <w:rsid w:val="004C72D9"/>
    <w:rsid w:val="004C7363"/>
    <w:rsid w:val="004C736B"/>
    <w:rsid w:val="004C7C44"/>
    <w:rsid w:val="004D07AF"/>
    <w:rsid w:val="004D14E9"/>
    <w:rsid w:val="004D154E"/>
    <w:rsid w:val="004D19FC"/>
    <w:rsid w:val="004D280B"/>
    <w:rsid w:val="004D3CCA"/>
    <w:rsid w:val="004D40F6"/>
    <w:rsid w:val="004D52BF"/>
    <w:rsid w:val="004D5D80"/>
    <w:rsid w:val="004D7AF0"/>
    <w:rsid w:val="004E0232"/>
    <w:rsid w:val="004E13C9"/>
    <w:rsid w:val="004E175C"/>
    <w:rsid w:val="004E4D75"/>
    <w:rsid w:val="004E4E24"/>
    <w:rsid w:val="004E5D51"/>
    <w:rsid w:val="004E7CEC"/>
    <w:rsid w:val="004F01C7"/>
    <w:rsid w:val="004F129E"/>
    <w:rsid w:val="004F3539"/>
    <w:rsid w:val="004F3824"/>
    <w:rsid w:val="004F3D12"/>
    <w:rsid w:val="004F56CC"/>
    <w:rsid w:val="004F65E9"/>
    <w:rsid w:val="004F7EB8"/>
    <w:rsid w:val="00501FB5"/>
    <w:rsid w:val="00502AE8"/>
    <w:rsid w:val="00502C9F"/>
    <w:rsid w:val="00502F14"/>
    <w:rsid w:val="005067EB"/>
    <w:rsid w:val="0050774C"/>
    <w:rsid w:val="0051183F"/>
    <w:rsid w:val="0051227C"/>
    <w:rsid w:val="00513BE7"/>
    <w:rsid w:val="00513DFA"/>
    <w:rsid w:val="00513F80"/>
    <w:rsid w:val="005143F0"/>
    <w:rsid w:val="00516117"/>
    <w:rsid w:val="005179F1"/>
    <w:rsid w:val="005214E5"/>
    <w:rsid w:val="0052235D"/>
    <w:rsid w:val="00522DC7"/>
    <w:rsid w:val="0052358B"/>
    <w:rsid w:val="00523909"/>
    <w:rsid w:val="00523AE5"/>
    <w:rsid w:val="0052643B"/>
    <w:rsid w:val="005268C6"/>
    <w:rsid w:val="00526CB5"/>
    <w:rsid w:val="00526DA3"/>
    <w:rsid w:val="00530322"/>
    <w:rsid w:val="00531BCB"/>
    <w:rsid w:val="00532B6A"/>
    <w:rsid w:val="00535C66"/>
    <w:rsid w:val="00536B28"/>
    <w:rsid w:val="00537236"/>
    <w:rsid w:val="005372A4"/>
    <w:rsid w:val="00537482"/>
    <w:rsid w:val="005400C6"/>
    <w:rsid w:val="005417ED"/>
    <w:rsid w:val="0054193F"/>
    <w:rsid w:val="005420C8"/>
    <w:rsid w:val="00543B60"/>
    <w:rsid w:val="005449B8"/>
    <w:rsid w:val="0054589E"/>
    <w:rsid w:val="005469B7"/>
    <w:rsid w:val="0054723B"/>
    <w:rsid w:val="00550A93"/>
    <w:rsid w:val="005515BE"/>
    <w:rsid w:val="00551B2D"/>
    <w:rsid w:val="0055254F"/>
    <w:rsid w:val="005526A6"/>
    <w:rsid w:val="00552A1D"/>
    <w:rsid w:val="00552CC3"/>
    <w:rsid w:val="005534E8"/>
    <w:rsid w:val="0055393C"/>
    <w:rsid w:val="005546B5"/>
    <w:rsid w:val="00554A38"/>
    <w:rsid w:val="00555168"/>
    <w:rsid w:val="00555AA5"/>
    <w:rsid w:val="00560609"/>
    <w:rsid w:val="00560734"/>
    <w:rsid w:val="00560D83"/>
    <w:rsid w:val="00561F54"/>
    <w:rsid w:val="00563FEB"/>
    <w:rsid w:val="00564CB2"/>
    <w:rsid w:val="00570BC7"/>
    <w:rsid w:val="00570BD7"/>
    <w:rsid w:val="00570FA6"/>
    <w:rsid w:val="005717A0"/>
    <w:rsid w:val="0057199F"/>
    <w:rsid w:val="005719C9"/>
    <w:rsid w:val="00571B9F"/>
    <w:rsid w:val="00572607"/>
    <w:rsid w:val="0057261D"/>
    <w:rsid w:val="005752D4"/>
    <w:rsid w:val="00575D91"/>
    <w:rsid w:val="00575FAB"/>
    <w:rsid w:val="0057613E"/>
    <w:rsid w:val="005766B4"/>
    <w:rsid w:val="00577565"/>
    <w:rsid w:val="005779D9"/>
    <w:rsid w:val="00580FF7"/>
    <w:rsid w:val="00581F75"/>
    <w:rsid w:val="0058212B"/>
    <w:rsid w:val="00583DAE"/>
    <w:rsid w:val="00584848"/>
    <w:rsid w:val="00585DBA"/>
    <w:rsid w:val="00585EC3"/>
    <w:rsid w:val="0059035E"/>
    <w:rsid w:val="00591AAC"/>
    <w:rsid w:val="00591ACF"/>
    <w:rsid w:val="00591BF5"/>
    <w:rsid w:val="00592CDB"/>
    <w:rsid w:val="005940C4"/>
    <w:rsid w:val="0059505B"/>
    <w:rsid w:val="005963B4"/>
    <w:rsid w:val="00596A69"/>
    <w:rsid w:val="005A3B34"/>
    <w:rsid w:val="005A4935"/>
    <w:rsid w:val="005A7397"/>
    <w:rsid w:val="005A78F6"/>
    <w:rsid w:val="005B0C7B"/>
    <w:rsid w:val="005B16D9"/>
    <w:rsid w:val="005B185B"/>
    <w:rsid w:val="005B4183"/>
    <w:rsid w:val="005B4652"/>
    <w:rsid w:val="005C0094"/>
    <w:rsid w:val="005C212F"/>
    <w:rsid w:val="005C2446"/>
    <w:rsid w:val="005C4BD3"/>
    <w:rsid w:val="005C60A2"/>
    <w:rsid w:val="005C654F"/>
    <w:rsid w:val="005C6C3A"/>
    <w:rsid w:val="005C7692"/>
    <w:rsid w:val="005C7F13"/>
    <w:rsid w:val="005D03F5"/>
    <w:rsid w:val="005D191E"/>
    <w:rsid w:val="005D24AA"/>
    <w:rsid w:val="005D3935"/>
    <w:rsid w:val="005D4E6D"/>
    <w:rsid w:val="005E092D"/>
    <w:rsid w:val="005E20FC"/>
    <w:rsid w:val="005E285A"/>
    <w:rsid w:val="005E3A93"/>
    <w:rsid w:val="005E43E4"/>
    <w:rsid w:val="005E782C"/>
    <w:rsid w:val="005F0710"/>
    <w:rsid w:val="005F1443"/>
    <w:rsid w:val="005F17AD"/>
    <w:rsid w:val="005F1F7A"/>
    <w:rsid w:val="005F210A"/>
    <w:rsid w:val="005F2309"/>
    <w:rsid w:val="005F3696"/>
    <w:rsid w:val="005F6164"/>
    <w:rsid w:val="00600882"/>
    <w:rsid w:val="00603BB8"/>
    <w:rsid w:val="00603CDC"/>
    <w:rsid w:val="006059A6"/>
    <w:rsid w:val="00605CD1"/>
    <w:rsid w:val="00607DB4"/>
    <w:rsid w:val="006120E8"/>
    <w:rsid w:val="006122BF"/>
    <w:rsid w:val="00612514"/>
    <w:rsid w:val="006135D5"/>
    <w:rsid w:val="00613C6E"/>
    <w:rsid w:val="00614404"/>
    <w:rsid w:val="00614DF5"/>
    <w:rsid w:val="00615D6D"/>
    <w:rsid w:val="00616806"/>
    <w:rsid w:val="00616B5F"/>
    <w:rsid w:val="00622AA1"/>
    <w:rsid w:val="00624376"/>
    <w:rsid w:val="00626A18"/>
    <w:rsid w:val="00627D6F"/>
    <w:rsid w:val="00627EAC"/>
    <w:rsid w:val="0063039A"/>
    <w:rsid w:val="00632467"/>
    <w:rsid w:val="006332A7"/>
    <w:rsid w:val="00633A63"/>
    <w:rsid w:val="006359AA"/>
    <w:rsid w:val="0063676D"/>
    <w:rsid w:val="006374BC"/>
    <w:rsid w:val="00637DDC"/>
    <w:rsid w:val="006400FC"/>
    <w:rsid w:val="006403DA"/>
    <w:rsid w:val="00641A63"/>
    <w:rsid w:val="00650C98"/>
    <w:rsid w:val="00655ECF"/>
    <w:rsid w:val="00656F04"/>
    <w:rsid w:val="00660201"/>
    <w:rsid w:val="00660862"/>
    <w:rsid w:val="00664679"/>
    <w:rsid w:val="00664C88"/>
    <w:rsid w:val="006651A2"/>
    <w:rsid w:val="00665338"/>
    <w:rsid w:val="00665865"/>
    <w:rsid w:val="00666ECB"/>
    <w:rsid w:val="00667D22"/>
    <w:rsid w:val="00670E2D"/>
    <w:rsid w:val="006717A7"/>
    <w:rsid w:val="00671A45"/>
    <w:rsid w:val="00672FB6"/>
    <w:rsid w:val="006744AB"/>
    <w:rsid w:val="00674E16"/>
    <w:rsid w:val="00675116"/>
    <w:rsid w:val="00675AB2"/>
    <w:rsid w:val="00680013"/>
    <w:rsid w:val="006805ED"/>
    <w:rsid w:val="00680CB3"/>
    <w:rsid w:val="00680FC7"/>
    <w:rsid w:val="00681621"/>
    <w:rsid w:val="006826ED"/>
    <w:rsid w:val="00682AEB"/>
    <w:rsid w:val="00686414"/>
    <w:rsid w:val="006908A1"/>
    <w:rsid w:val="00691B71"/>
    <w:rsid w:val="006921BA"/>
    <w:rsid w:val="00692456"/>
    <w:rsid w:val="006927A2"/>
    <w:rsid w:val="00692830"/>
    <w:rsid w:val="00694B6D"/>
    <w:rsid w:val="006967E0"/>
    <w:rsid w:val="006974B8"/>
    <w:rsid w:val="006A0422"/>
    <w:rsid w:val="006A4003"/>
    <w:rsid w:val="006A550A"/>
    <w:rsid w:val="006A5682"/>
    <w:rsid w:val="006B1F2A"/>
    <w:rsid w:val="006B2E56"/>
    <w:rsid w:val="006B31D5"/>
    <w:rsid w:val="006B32CE"/>
    <w:rsid w:val="006B3E97"/>
    <w:rsid w:val="006B46F4"/>
    <w:rsid w:val="006C4B2E"/>
    <w:rsid w:val="006C575D"/>
    <w:rsid w:val="006C7A75"/>
    <w:rsid w:val="006C7ED6"/>
    <w:rsid w:val="006D1695"/>
    <w:rsid w:val="006D1CEE"/>
    <w:rsid w:val="006D33CB"/>
    <w:rsid w:val="006D4D2F"/>
    <w:rsid w:val="006D5B56"/>
    <w:rsid w:val="006D6398"/>
    <w:rsid w:val="006D6594"/>
    <w:rsid w:val="006D6F7B"/>
    <w:rsid w:val="006D6F96"/>
    <w:rsid w:val="006D7B7D"/>
    <w:rsid w:val="006D7BB3"/>
    <w:rsid w:val="006E26D4"/>
    <w:rsid w:val="006E4ABE"/>
    <w:rsid w:val="006E69B9"/>
    <w:rsid w:val="006F0173"/>
    <w:rsid w:val="006F1B85"/>
    <w:rsid w:val="006F3056"/>
    <w:rsid w:val="006F3709"/>
    <w:rsid w:val="006F39C4"/>
    <w:rsid w:val="006F5757"/>
    <w:rsid w:val="006F6EC6"/>
    <w:rsid w:val="00700751"/>
    <w:rsid w:val="00700D73"/>
    <w:rsid w:val="007019E1"/>
    <w:rsid w:val="00701EC2"/>
    <w:rsid w:val="007042F1"/>
    <w:rsid w:val="00706728"/>
    <w:rsid w:val="007070D1"/>
    <w:rsid w:val="0071073E"/>
    <w:rsid w:val="00711754"/>
    <w:rsid w:val="0071204E"/>
    <w:rsid w:val="00712051"/>
    <w:rsid w:val="00713734"/>
    <w:rsid w:val="007140C0"/>
    <w:rsid w:val="00714323"/>
    <w:rsid w:val="00714B5F"/>
    <w:rsid w:val="00714EA4"/>
    <w:rsid w:val="00716313"/>
    <w:rsid w:val="007163CC"/>
    <w:rsid w:val="00716CAC"/>
    <w:rsid w:val="00720828"/>
    <w:rsid w:val="00720C24"/>
    <w:rsid w:val="00720C9B"/>
    <w:rsid w:val="00721844"/>
    <w:rsid w:val="00721BB6"/>
    <w:rsid w:val="00721E08"/>
    <w:rsid w:val="00721F91"/>
    <w:rsid w:val="00721FDB"/>
    <w:rsid w:val="007221EB"/>
    <w:rsid w:val="00723C6F"/>
    <w:rsid w:val="0072539B"/>
    <w:rsid w:val="00725E36"/>
    <w:rsid w:val="00727FC2"/>
    <w:rsid w:val="007311AF"/>
    <w:rsid w:val="0073242E"/>
    <w:rsid w:val="00732CB7"/>
    <w:rsid w:val="00734930"/>
    <w:rsid w:val="00735CCB"/>
    <w:rsid w:val="00736B83"/>
    <w:rsid w:val="00742066"/>
    <w:rsid w:val="007422AF"/>
    <w:rsid w:val="00745818"/>
    <w:rsid w:val="00746A91"/>
    <w:rsid w:val="00751092"/>
    <w:rsid w:val="0075180B"/>
    <w:rsid w:val="00751D54"/>
    <w:rsid w:val="00751F09"/>
    <w:rsid w:val="007550D3"/>
    <w:rsid w:val="007565C8"/>
    <w:rsid w:val="007575E6"/>
    <w:rsid w:val="00757DF8"/>
    <w:rsid w:val="00760C52"/>
    <w:rsid w:val="0076126C"/>
    <w:rsid w:val="007616ED"/>
    <w:rsid w:val="00761FFA"/>
    <w:rsid w:val="00762376"/>
    <w:rsid w:val="007627B7"/>
    <w:rsid w:val="00762AB5"/>
    <w:rsid w:val="00764811"/>
    <w:rsid w:val="007651CC"/>
    <w:rsid w:val="0076610F"/>
    <w:rsid w:val="00766503"/>
    <w:rsid w:val="00766705"/>
    <w:rsid w:val="00766895"/>
    <w:rsid w:val="007669FE"/>
    <w:rsid w:val="0077024A"/>
    <w:rsid w:val="007761B9"/>
    <w:rsid w:val="00776F73"/>
    <w:rsid w:val="00780AC5"/>
    <w:rsid w:val="00780E81"/>
    <w:rsid w:val="00782079"/>
    <w:rsid w:val="00783608"/>
    <w:rsid w:val="00783F4B"/>
    <w:rsid w:val="007865CF"/>
    <w:rsid w:val="007906DB"/>
    <w:rsid w:val="00790779"/>
    <w:rsid w:val="00790DE7"/>
    <w:rsid w:val="00792DE8"/>
    <w:rsid w:val="00793F67"/>
    <w:rsid w:val="00794754"/>
    <w:rsid w:val="00794D30"/>
    <w:rsid w:val="00797FB0"/>
    <w:rsid w:val="007A11B1"/>
    <w:rsid w:val="007A16BA"/>
    <w:rsid w:val="007A1F0B"/>
    <w:rsid w:val="007A2439"/>
    <w:rsid w:val="007A2DFD"/>
    <w:rsid w:val="007A3924"/>
    <w:rsid w:val="007A3977"/>
    <w:rsid w:val="007A3E23"/>
    <w:rsid w:val="007A4F9E"/>
    <w:rsid w:val="007A572C"/>
    <w:rsid w:val="007A58AB"/>
    <w:rsid w:val="007B0522"/>
    <w:rsid w:val="007B1866"/>
    <w:rsid w:val="007B2DCC"/>
    <w:rsid w:val="007B3A0C"/>
    <w:rsid w:val="007B4CD8"/>
    <w:rsid w:val="007B555C"/>
    <w:rsid w:val="007B6903"/>
    <w:rsid w:val="007C0E54"/>
    <w:rsid w:val="007C1D22"/>
    <w:rsid w:val="007C45EE"/>
    <w:rsid w:val="007C63C8"/>
    <w:rsid w:val="007C693E"/>
    <w:rsid w:val="007D20B6"/>
    <w:rsid w:val="007D2B21"/>
    <w:rsid w:val="007D2F2E"/>
    <w:rsid w:val="007D3C81"/>
    <w:rsid w:val="007D3FE0"/>
    <w:rsid w:val="007D4209"/>
    <w:rsid w:val="007D5BC8"/>
    <w:rsid w:val="007D7D80"/>
    <w:rsid w:val="007E08FA"/>
    <w:rsid w:val="007E09E6"/>
    <w:rsid w:val="007E0B67"/>
    <w:rsid w:val="007E11AE"/>
    <w:rsid w:val="007E2E82"/>
    <w:rsid w:val="007E4297"/>
    <w:rsid w:val="007E4D23"/>
    <w:rsid w:val="007E559A"/>
    <w:rsid w:val="007E5FAC"/>
    <w:rsid w:val="007E63EA"/>
    <w:rsid w:val="007E6431"/>
    <w:rsid w:val="007E66D7"/>
    <w:rsid w:val="007E68C4"/>
    <w:rsid w:val="007E6CF5"/>
    <w:rsid w:val="007E6FA3"/>
    <w:rsid w:val="007F0B84"/>
    <w:rsid w:val="007F1D03"/>
    <w:rsid w:val="007F34BD"/>
    <w:rsid w:val="007F48BC"/>
    <w:rsid w:val="007F4BA0"/>
    <w:rsid w:val="007F6655"/>
    <w:rsid w:val="007F6970"/>
    <w:rsid w:val="00801515"/>
    <w:rsid w:val="00801597"/>
    <w:rsid w:val="0080169E"/>
    <w:rsid w:val="00801C19"/>
    <w:rsid w:val="00803225"/>
    <w:rsid w:val="00803581"/>
    <w:rsid w:val="0080380F"/>
    <w:rsid w:val="00804A1C"/>
    <w:rsid w:val="00805CC5"/>
    <w:rsid w:val="0080679B"/>
    <w:rsid w:val="008124A2"/>
    <w:rsid w:val="00812A26"/>
    <w:rsid w:val="00813153"/>
    <w:rsid w:val="008135D0"/>
    <w:rsid w:val="00815D41"/>
    <w:rsid w:val="008226E0"/>
    <w:rsid w:val="00822CD9"/>
    <w:rsid w:val="00823A01"/>
    <w:rsid w:val="00824828"/>
    <w:rsid w:val="0082551E"/>
    <w:rsid w:val="0082576F"/>
    <w:rsid w:val="00827DF0"/>
    <w:rsid w:val="00827ECB"/>
    <w:rsid w:val="00830323"/>
    <w:rsid w:val="008304A1"/>
    <w:rsid w:val="00830DF7"/>
    <w:rsid w:val="008337FA"/>
    <w:rsid w:val="00833DBE"/>
    <w:rsid w:val="00835DEC"/>
    <w:rsid w:val="00836552"/>
    <w:rsid w:val="008405F1"/>
    <w:rsid w:val="00840EB8"/>
    <w:rsid w:val="008444A0"/>
    <w:rsid w:val="0084458F"/>
    <w:rsid w:val="00845A6E"/>
    <w:rsid w:val="00845C8B"/>
    <w:rsid w:val="00850972"/>
    <w:rsid w:val="008522DA"/>
    <w:rsid w:val="0085359B"/>
    <w:rsid w:val="0085490B"/>
    <w:rsid w:val="00855338"/>
    <w:rsid w:val="00861EC0"/>
    <w:rsid w:val="00862862"/>
    <w:rsid w:val="00862F16"/>
    <w:rsid w:val="00863864"/>
    <w:rsid w:val="00864BB9"/>
    <w:rsid w:val="00865401"/>
    <w:rsid w:val="00867FD2"/>
    <w:rsid w:val="0087034B"/>
    <w:rsid w:val="00870947"/>
    <w:rsid w:val="00870E28"/>
    <w:rsid w:val="0087265D"/>
    <w:rsid w:val="00875AC2"/>
    <w:rsid w:val="00877697"/>
    <w:rsid w:val="008806AF"/>
    <w:rsid w:val="0088085B"/>
    <w:rsid w:val="008812B4"/>
    <w:rsid w:val="008814EF"/>
    <w:rsid w:val="00890010"/>
    <w:rsid w:val="0089065E"/>
    <w:rsid w:val="00890874"/>
    <w:rsid w:val="00890AD9"/>
    <w:rsid w:val="00890B25"/>
    <w:rsid w:val="008913AD"/>
    <w:rsid w:val="00893393"/>
    <w:rsid w:val="00893611"/>
    <w:rsid w:val="00894BF1"/>
    <w:rsid w:val="00895BA3"/>
    <w:rsid w:val="008A03A3"/>
    <w:rsid w:val="008A04FF"/>
    <w:rsid w:val="008A0A28"/>
    <w:rsid w:val="008A10FC"/>
    <w:rsid w:val="008A3060"/>
    <w:rsid w:val="008A347C"/>
    <w:rsid w:val="008A4CCE"/>
    <w:rsid w:val="008A6B18"/>
    <w:rsid w:val="008A6D9A"/>
    <w:rsid w:val="008B427A"/>
    <w:rsid w:val="008B52DF"/>
    <w:rsid w:val="008B5F30"/>
    <w:rsid w:val="008B5FD4"/>
    <w:rsid w:val="008B6318"/>
    <w:rsid w:val="008B694B"/>
    <w:rsid w:val="008C0CD2"/>
    <w:rsid w:val="008C1452"/>
    <w:rsid w:val="008C208D"/>
    <w:rsid w:val="008C37A7"/>
    <w:rsid w:val="008C5974"/>
    <w:rsid w:val="008C5CDF"/>
    <w:rsid w:val="008C640B"/>
    <w:rsid w:val="008C7798"/>
    <w:rsid w:val="008D3515"/>
    <w:rsid w:val="008D3A32"/>
    <w:rsid w:val="008D62DA"/>
    <w:rsid w:val="008D7EA3"/>
    <w:rsid w:val="008E00CB"/>
    <w:rsid w:val="008E4A06"/>
    <w:rsid w:val="008F0232"/>
    <w:rsid w:val="008F09C5"/>
    <w:rsid w:val="008F19FB"/>
    <w:rsid w:val="008F21EE"/>
    <w:rsid w:val="008F2EC4"/>
    <w:rsid w:val="008F38F8"/>
    <w:rsid w:val="008F404D"/>
    <w:rsid w:val="008F4203"/>
    <w:rsid w:val="008F46FB"/>
    <w:rsid w:val="008F46FC"/>
    <w:rsid w:val="008F5961"/>
    <w:rsid w:val="00900182"/>
    <w:rsid w:val="00902C02"/>
    <w:rsid w:val="00903067"/>
    <w:rsid w:val="00904E62"/>
    <w:rsid w:val="009064BD"/>
    <w:rsid w:val="00910121"/>
    <w:rsid w:val="0091041A"/>
    <w:rsid w:val="00913330"/>
    <w:rsid w:val="00915CBA"/>
    <w:rsid w:val="00916CAB"/>
    <w:rsid w:val="00917B2B"/>
    <w:rsid w:val="00921371"/>
    <w:rsid w:val="0092277E"/>
    <w:rsid w:val="00924382"/>
    <w:rsid w:val="00924425"/>
    <w:rsid w:val="0092477B"/>
    <w:rsid w:val="0092477D"/>
    <w:rsid w:val="0092493A"/>
    <w:rsid w:val="0092518F"/>
    <w:rsid w:val="00925FD5"/>
    <w:rsid w:val="009272A4"/>
    <w:rsid w:val="00927ACD"/>
    <w:rsid w:val="00930AC3"/>
    <w:rsid w:val="00930D64"/>
    <w:rsid w:val="00930F56"/>
    <w:rsid w:val="009315CE"/>
    <w:rsid w:val="00933A6C"/>
    <w:rsid w:val="00933BE2"/>
    <w:rsid w:val="009348E8"/>
    <w:rsid w:val="0093539D"/>
    <w:rsid w:val="00935446"/>
    <w:rsid w:val="0093550E"/>
    <w:rsid w:val="0093574D"/>
    <w:rsid w:val="0093592D"/>
    <w:rsid w:val="009407EB"/>
    <w:rsid w:val="00942320"/>
    <w:rsid w:val="00943484"/>
    <w:rsid w:val="00943ADD"/>
    <w:rsid w:val="0094410C"/>
    <w:rsid w:val="0094454A"/>
    <w:rsid w:val="00944CE5"/>
    <w:rsid w:val="00944DC2"/>
    <w:rsid w:val="00945554"/>
    <w:rsid w:val="009457A3"/>
    <w:rsid w:val="00946B88"/>
    <w:rsid w:val="00946C9D"/>
    <w:rsid w:val="009506B5"/>
    <w:rsid w:val="00954A59"/>
    <w:rsid w:val="00956146"/>
    <w:rsid w:val="00956809"/>
    <w:rsid w:val="00956B56"/>
    <w:rsid w:val="00957244"/>
    <w:rsid w:val="00957636"/>
    <w:rsid w:val="00960CF0"/>
    <w:rsid w:val="00960F65"/>
    <w:rsid w:val="00961C1A"/>
    <w:rsid w:val="0096279C"/>
    <w:rsid w:val="00963C79"/>
    <w:rsid w:val="00964A0E"/>
    <w:rsid w:val="00964D8E"/>
    <w:rsid w:val="0096503A"/>
    <w:rsid w:val="009663A4"/>
    <w:rsid w:val="00970741"/>
    <w:rsid w:val="00971B4C"/>
    <w:rsid w:val="00973AE4"/>
    <w:rsid w:val="00976161"/>
    <w:rsid w:val="00976686"/>
    <w:rsid w:val="00980028"/>
    <w:rsid w:val="00980077"/>
    <w:rsid w:val="00981670"/>
    <w:rsid w:val="0098203F"/>
    <w:rsid w:val="0098334D"/>
    <w:rsid w:val="009845E7"/>
    <w:rsid w:val="00984DCF"/>
    <w:rsid w:val="009852DC"/>
    <w:rsid w:val="00985B4B"/>
    <w:rsid w:val="00986362"/>
    <w:rsid w:val="00987829"/>
    <w:rsid w:val="00987A64"/>
    <w:rsid w:val="009902F2"/>
    <w:rsid w:val="009904FA"/>
    <w:rsid w:val="009907C1"/>
    <w:rsid w:val="00990E39"/>
    <w:rsid w:val="00992E6F"/>
    <w:rsid w:val="00993610"/>
    <w:rsid w:val="009936F4"/>
    <w:rsid w:val="00995E80"/>
    <w:rsid w:val="009964B5"/>
    <w:rsid w:val="00996F75"/>
    <w:rsid w:val="009A2801"/>
    <w:rsid w:val="009A2B0C"/>
    <w:rsid w:val="009A374C"/>
    <w:rsid w:val="009A3C9A"/>
    <w:rsid w:val="009A4A12"/>
    <w:rsid w:val="009A69EB"/>
    <w:rsid w:val="009B0EDE"/>
    <w:rsid w:val="009B1088"/>
    <w:rsid w:val="009B1352"/>
    <w:rsid w:val="009B1B94"/>
    <w:rsid w:val="009B1C4D"/>
    <w:rsid w:val="009B2ADD"/>
    <w:rsid w:val="009B3545"/>
    <w:rsid w:val="009B3D90"/>
    <w:rsid w:val="009B4C86"/>
    <w:rsid w:val="009B5256"/>
    <w:rsid w:val="009B5509"/>
    <w:rsid w:val="009B606E"/>
    <w:rsid w:val="009B7050"/>
    <w:rsid w:val="009C0DD7"/>
    <w:rsid w:val="009C35DD"/>
    <w:rsid w:val="009C40DA"/>
    <w:rsid w:val="009C451B"/>
    <w:rsid w:val="009C513A"/>
    <w:rsid w:val="009C65AC"/>
    <w:rsid w:val="009C76F2"/>
    <w:rsid w:val="009D0695"/>
    <w:rsid w:val="009D20E0"/>
    <w:rsid w:val="009D20ED"/>
    <w:rsid w:val="009D25A0"/>
    <w:rsid w:val="009D33BB"/>
    <w:rsid w:val="009D35BA"/>
    <w:rsid w:val="009D3D85"/>
    <w:rsid w:val="009D52BF"/>
    <w:rsid w:val="009D663A"/>
    <w:rsid w:val="009D68CA"/>
    <w:rsid w:val="009D6BF5"/>
    <w:rsid w:val="009D7AF1"/>
    <w:rsid w:val="009E027B"/>
    <w:rsid w:val="009E101C"/>
    <w:rsid w:val="009E1E50"/>
    <w:rsid w:val="009E2004"/>
    <w:rsid w:val="009E380D"/>
    <w:rsid w:val="009E4269"/>
    <w:rsid w:val="009E4D21"/>
    <w:rsid w:val="009E4E28"/>
    <w:rsid w:val="009E597E"/>
    <w:rsid w:val="009E6F2B"/>
    <w:rsid w:val="009F1E8B"/>
    <w:rsid w:val="009F1E97"/>
    <w:rsid w:val="009F3D25"/>
    <w:rsid w:val="009F40ED"/>
    <w:rsid w:val="009F42FF"/>
    <w:rsid w:val="009F6219"/>
    <w:rsid w:val="009F68D5"/>
    <w:rsid w:val="00A0103B"/>
    <w:rsid w:val="00A041FF"/>
    <w:rsid w:val="00A05653"/>
    <w:rsid w:val="00A07B5E"/>
    <w:rsid w:val="00A12E5D"/>
    <w:rsid w:val="00A1334E"/>
    <w:rsid w:val="00A154A4"/>
    <w:rsid w:val="00A178FB"/>
    <w:rsid w:val="00A17F64"/>
    <w:rsid w:val="00A206EB"/>
    <w:rsid w:val="00A21A2E"/>
    <w:rsid w:val="00A2299B"/>
    <w:rsid w:val="00A22F45"/>
    <w:rsid w:val="00A24A10"/>
    <w:rsid w:val="00A260E7"/>
    <w:rsid w:val="00A2777F"/>
    <w:rsid w:val="00A34EB7"/>
    <w:rsid w:val="00A3609E"/>
    <w:rsid w:val="00A3641D"/>
    <w:rsid w:val="00A36CF8"/>
    <w:rsid w:val="00A36D28"/>
    <w:rsid w:val="00A37C99"/>
    <w:rsid w:val="00A4089C"/>
    <w:rsid w:val="00A41DAD"/>
    <w:rsid w:val="00A4336F"/>
    <w:rsid w:val="00A44AA0"/>
    <w:rsid w:val="00A461F6"/>
    <w:rsid w:val="00A46400"/>
    <w:rsid w:val="00A464DB"/>
    <w:rsid w:val="00A47611"/>
    <w:rsid w:val="00A528AA"/>
    <w:rsid w:val="00A534CB"/>
    <w:rsid w:val="00A54B58"/>
    <w:rsid w:val="00A54C5B"/>
    <w:rsid w:val="00A55DBA"/>
    <w:rsid w:val="00A56400"/>
    <w:rsid w:val="00A569F3"/>
    <w:rsid w:val="00A62F80"/>
    <w:rsid w:val="00A63740"/>
    <w:rsid w:val="00A6383D"/>
    <w:rsid w:val="00A649AF"/>
    <w:rsid w:val="00A662C4"/>
    <w:rsid w:val="00A66772"/>
    <w:rsid w:val="00A704C7"/>
    <w:rsid w:val="00A72E9E"/>
    <w:rsid w:val="00A7626F"/>
    <w:rsid w:val="00A7726A"/>
    <w:rsid w:val="00A80185"/>
    <w:rsid w:val="00A80219"/>
    <w:rsid w:val="00A808EC"/>
    <w:rsid w:val="00A81489"/>
    <w:rsid w:val="00A8173C"/>
    <w:rsid w:val="00A819FA"/>
    <w:rsid w:val="00A81F68"/>
    <w:rsid w:val="00A82561"/>
    <w:rsid w:val="00A83AC5"/>
    <w:rsid w:val="00A83B43"/>
    <w:rsid w:val="00A84984"/>
    <w:rsid w:val="00A84F8A"/>
    <w:rsid w:val="00A8698B"/>
    <w:rsid w:val="00A90F22"/>
    <w:rsid w:val="00A975B8"/>
    <w:rsid w:val="00AA0AA7"/>
    <w:rsid w:val="00AA337A"/>
    <w:rsid w:val="00AA347A"/>
    <w:rsid w:val="00AA3E43"/>
    <w:rsid w:val="00AA400A"/>
    <w:rsid w:val="00AA422E"/>
    <w:rsid w:val="00AA45BE"/>
    <w:rsid w:val="00AA670B"/>
    <w:rsid w:val="00AA6C59"/>
    <w:rsid w:val="00AA7184"/>
    <w:rsid w:val="00AA7C76"/>
    <w:rsid w:val="00AB0F0F"/>
    <w:rsid w:val="00AB1CE6"/>
    <w:rsid w:val="00AB28E1"/>
    <w:rsid w:val="00AB2C1C"/>
    <w:rsid w:val="00AB45B0"/>
    <w:rsid w:val="00AB6B04"/>
    <w:rsid w:val="00AB6D3B"/>
    <w:rsid w:val="00AB7CC8"/>
    <w:rsid w:val="00AC03F5"/>
    <w:rsid w:val="00AC072B"/>
    <w:rsid w:val="00AC0F01"/>
    <w:rsid w:val="00AC1A50"/>
    <w:rsid w:val="00AC215F"/>
    <w:rsid w:val="00AC2ED8"/>
    <w:rsid w:val="00AC2F76"/>
    <w:rsid w:val="00AC356F"/>
    <w:rsid w:val="00AC3E4B"/>
    <w:rsid w:val="00AC56E1"/>
    <w:rsid w:val="00AC6D12"/>
    <w:rsid w:val="00AC79A9"/>
    <w:rsid w:val="00AC79BE"/>
    <w:rsid w:val="00AC7AB1"/>
    <w:rsid w:val="00AD02BE"/>
    <w:rsid w:val="00AD1E6B"/>
    <w:rsid w:val="00AD2478"/>
    <w:rsid w:val="00AD34C9"/>
    <w:rsid w:val="00AD55D8"/>
    <w:rsid w:val="00AD5B98"/>
    <w:rsid w:val="00AD6E25"/>
    <w:rsid w:val="00AD743B"/>
    <w:rsid w:val="00AE7532"/>
    <w:rsid w:val="00AF0DDB"/>
    <w:rsid w:val="00AF1211"/>
    <w:rsid w:val="00AF199E"/>
    <w:rsid w:val="00AF220F"/>
    <w:rsid w:val="00AF2344"/>
    <w:rsid w:val="00AF3575"/>
    <w:rsid w:val="00AF3AB4"/>
    <w:rsid w:val="00AF3C4B"/>
    <w:rsid w:val="00AF55FE"/>
    <w:rsid w:val="00AF7ED7"/>
    <w:rsid w:val="00B00C92"/>
    <w:rsid w:val="00B00CED"/>
    <w:rsid w:val="00B00D77"/>
    <w:rsid w:val="00B0118A"/>
    <w:rsid w:val="00B013B6"/>
    <w:rsid w:val="00B028CC"/>
    <w:rsid w:val="00B03169"/>
    <w:rsid w:val="00B040B0"/>
    <w:rsid w:val="00B0481C"/>
    <w:rsid w:val="00B05B78"/>
    <w:rsid w:val="00B06105"/>
    <w:rsid w:val="00B102FE"/>
    <w:rsid w:val="00B107C7"/>
    <w:rsid w:val="00B11964"/>
    <w:rsid w:val="00B119E3"/>
    <w:rsid w:val="00B11D50"/>
    <w:rsid w:val="00B127D0"/>
    <w:rsid w:val="00B205FD"/>
    <w:rsid w:val="00B227F1"/>
    <w:rsid w:val="00B2472C"/>
    <w:rsid w:val="00B31193"/>
    <w:rsid w:val="00B317DB"/>
    <w:rsid w:val="00B31B4F"/>
    <w:rsid w:val="00B32F56"/>
    <w:rsid w:val="00B40A67"/>
    <w:rsid w:val="00B42789"/>
    <w:rsid w:val="00B43874"/>
    <w:rsid w:val="00B4429C"/>
    <w:rsid w:val="00B45DE0"/>
    <w:rsid w:val="00B4628A"/>
    <w:rsid w:val="00B539FA"/>
    <w:rsid w:val="00B542CC"/>
    <w:rsid w:val="00B551A0"/>
    <w:rsid w:val="00B55286"/>
    <w:rsid w:val="00B57937"/>
    <w:rsid w:val="00B602EE"/>
    <w:rsid w:val="00B60ECA"/>
    <w:rsid w:val="00B61DA9"/>
    <w:rsid w:val="00B632FC"/>
    <w:rsid w:val="00B63548"/>
    <w:rsid w:val="00B63A27"/>
    <w:rsid w:val="00B63B6A"/>
    <w:rsid w:val="00B645D3"/>
    <w:rsid w:val="00B64A29"/>
    <w:rsid w:val="00B64D64"/>
    <w:rsid w:val="00B65593"/>
    <w:rsid w:val="00B65C6B"/>
    <w:rsid w:val="00B661D6"/>
    <w:rsid w:val="00B66DEA"/>
    <w:rsid w:val="00B66F33"/>
    <w:rsid w:val="00B700A2"/>
    <w:rsid w:val="00B7048F"/>
    <w:rsid w:val="00B72BD1"/>
    <w:rsid w:val="00B73612"/>
    <w:rsid w:val="00B73B42"/>
    <w:rsid w:val="00B75BBE"/>
    <w:rsid w:val="00B75D47"/>
    <w:rsid w:val="00B76163"/>
    <w:rsid w:val="00B76FEF"/>
    <w:rsid w:val="00B77E5C"/>
    <w:rsid w:val="00B80ACF"/>
    <w:rsid w:val="00B816A1"/>
    <w:rsid w:val="00B83197"/>
    <w:rsid w:val="00B84013"/>
    <w:rsid w:val="00B84C8D"/>
    <w:rsid w:val="00B863F0"/>
    <w:rsid w:val="00B86B68"/>
    <w:rsid w:val="00B87851"/>
    <w:rsid w:val="00B87F88"/>
    <w:rsid w:val="00B901CB"/>
    <w:rsid w:val="00B91933"/>
    <w:rsid w:val="00B91C74"/>
    <w:rsid w:val="00B9761E"/>
    <w:rsid w:val="00B97944"/>
    <w:rsid w:val="00BA0758"/>
    <w:rsid w:val="00BA129C"/>
    <w:rsid w:val="00BA26C3"/>
    <w:rsid w:val="00BA3C07"/>
    <w:rsid w:val="00BA4122"/>
    <w:rsid w:val="00BA467F"/>
    <w:rsid w:val="00BA57F5"/>
    <w:rsid w:val="00BA773B"/>
    <w:rsid w:val="00BB0F5E"/>
    <w:rsid w:val="00BB57DF"/>
    <w:rsid w:val="00BB65D0"/>
    <w:rsid w:val="00BB723C"/>
    <w:rsid w:val="00BB79CB"/>
    <w:rsid w:val="00BC1666"/>
    <w:rsid w:val="00BC16BF"/>
    <w:rsid w:val="00BC2086"/>
    <w:rsid w:val="00BC24C9"/>
    <w:rsid w:val="00BC2771"/>
    <w:rsid w:val="00BC2829"/>
    <w:rsid w:val="00BC2A15"/>
    <w:rsid w:val="00BC2E85"/>
    <w:rsid w:val="00BC3177"/>
    <w:rsid w:val="00BC3D0D"/>
    <w:rsid w:val="00BC4AAE"/>
    <w:rsid w:val="00BC4F41"/>
    <w:rsid w:val="00BC4F55"/>
    <w:rsid w:val="00BC6A36"/>
    <w:rsid w:val="00BD024D"/>
    <w:rsid w:val="00BD1853"/>
    <w:rsid w:val="00BD1F5D"/>
    <w:rsid w:val="00BD30E5"/>
    <w:rsid w:val="00BD37C9"/>
    <w:rsid w:val="00BD41EB"/>
    <w:rsid w:val="00BD4DB8"/>
    <w:rsid w:val="00BD5773"/>
    <w:rsid w:val="00BD6DB3"/>
    <w:rsid w:val="00BD7919"/>
    <w:rsid w:val="00BD7D48"/>
    <w:rsid w:val="00BD7D54"/>
    <w:rsid w:val="00BE0549"/>
    <w:rsid w:val="00BE2EC3"/>
    <w:rsid w:val="00BE6D24"/>
    <w:rsid w:val="00BE768E"/>
    <w:rsid w:val="00BF2BDD"/>
    <w:rsid w:val="00BF436F"/>
    <w:rsid w:val="00BF576A"/>
    <w:rsid w:val="00BF6190"/>
    <w:rsid w:val="00BF6A77"/>
    <w:rsid w:val="00BF7DBC"/>
    <w:rsid w:val="00C02D66"/>
    <w:rsid w:val="00C035E3"/>
    <w:rsid w:val="00C0404D"/>
    <w:rsid w:val="00C04063"/>
    <w:rsid w:val="00C04247"/>
    <w:rsid w:val="00C10CAE"/>
    <w:rsid w:val="00C10E95"/>
    <w:rsid w:val="00C129A4"/>
    <w:rsid w:val="00C14E52"/>
    <w:rsid w:val="00C14FFC"/>
    <w:rsid w:val="00C169D9"/>
    <w:rsid w:val="00C217BB"/>
    <w:rsid w:val="00C23064"/>
    <w:rsid w:val="00C24547"/>
    <w:rsid w:val="00C24A42"/>
    <w:rsid w:val="00C24FE7"/>
    <w:rsid w:val="00C26C43"/>
    <w:rsid w:val="00C2780E"/>
    <w:rsid w:val="00C27C55"/>
    <w:rsid w:val="00C3076C"/>
    <w:rsid w:val="00C3091B"/>
    <w:rsid w:val="00C31187"/>
    <w:rsid w:val="00C31C0D"/>
    <w:rsid w:val="00C32A8F"/>
    <w:rsid w:val="00C33095"/>
    <w:rsid w:val="00C331B8"/>
    <w:rsid w:val="00C34DD9"/>
    <w:rsid w:val="00C3501C"/>
    <w:rsid w:val="00C351E7"/>
    <w:rsid w:val="00C36DA4"/>
    <w:rsid w:val="00C37C6B"/>
    <w:rsid w:val="00C4206A"/>
    <w:rsid w:val="00C4311B"/>
    <w:rsid w:val="00C43947"/>
    <w:rsid w:val="00C43C1E"/>
    <w:rsid w:val="00C43D80"/>
    <w:rsid w:val="00C43EB8"/>
    <w:rsid w:val="00C467F7"/>
    <w:rsid w:val="00C469F9"/>
    <w:rsid w:val="00C502AD"/>
    <w:rsid w:val="00C506E9"/>
    <w:rsid w:val="00C508D8"/>
    <w:rsid w:val="00C5431F"/>
    <w:rsid w:val="00C54736"/>
    <w:rsid w:val="00C55428"/>
    <w:rsid w:val="00C55629"/>
    <w:rsid w:val="00C55840"/>
    <w:rsid w:val="00C574BE"/>
    <w:rsid w:val="00C575A8"/>
    <w:rsid w:val="00C579A0"/>
    <w:rsid w:val="00C60C5C"/>
    <w:rsid w:val="00C6268E"/>
    <w:rsid w:val="00C63C44"/>
    <w:rsid w:val="00C64C0F"/>
    <w:rsid w:val="00C64C84"/>
    <w:rsid w:val="00C64F8B"/>
    <w:rsid w:val="00C6729C"/>
    <w:rsid w:val="00C677C8"/>
    <w:rsid w:val="00C67A08"/>
    <w:rsid w:val="00C711E0"/>
    <w:rsid w:val="00C724EA"/>
    <w:rsid w:val="00C73589"/>
    <w:rsid w:val="00C75C8A"/>
    <w:rsid w:val="00C76BE4"/>
    <w:rsid w:val="00C77300"/>
    <w:rsid w:val="00C776AC"/>
    <w:rsid w:val="00C77A2B"/>
    <w:rsid w:val="00C80E0E"/>
    <w:rsid w:val="00C82B8D"/>
    <w:rsid w:val="00C82BF0"/>
    <w:rsid w:val="00C83E0D"/>
    <w:rsid w:val="00C8448F"/>
    <w:rsid w:val="00C8467D"/>
    <w:rsid w:val="00C8507E"/>
    <w:rsid w:val="00C858D4"/>
    <w:rsid w:val="00C86A96"/>
    <w:rsid w:val="00C916DF"/>
    <w:rsid w:val="00C91C02"/>
    <w:rsid w:val="00C92D81"/>
    <w:rsid w:val="00C93A05"/>
    <w:rsid w:val="00C94876"/>
    <w:rsid w:val="00C9565E"/>
    <w:rsid w:val="00C9654C"/>
    <w:rsid w:val="00C96A7A"/>
    <w:rsid w:val="00CA313E"/>
    <w:rsid w:val="00CA3A5D"/>
    <w:rsid w:val="00CA5861"/>
    <w:rsid w:val="00CA656C"/>
    <w:rsid w:val="00CA7B64"/>
    <w:rsid w:val="00CB164F"/>
    <w:rsid w:val="00CB29DD"/>
    <w:rsid w:val="00CB2A68"/>
    <w:rsid w:val="00CB3C0F"/>
    <w:rsid w:val="00CB5CEE"/>
    <w:rsid w:val="00CC2269"/>
    <w:rsid w:val="00CC3B61"/>
    <w:rsid w:val="00CC45EF"/>
    <w:rsid w:val="00CC52E4"/>
    <w:rsid w:val="00CD09BB"/>
    <w:rsid w:val="00CD49FA"/>
    <w:rsid w:val="00CD4ACA"/>
    <w:rsid w:val="00CD528D"/>
    <w:rsid w:val="00CD5948"/>
    <w:rsid w:val="00CD7DD2"/>
    <w:rsid w:val="00CE0804"/>
    <w:rsid w:val="00CE36A5"/>
    <w:rsid w:val="00CE5A0F"/>
    <w:rsid w:val="00CE704B"/>
    <w:rsid w:val="00CF055E"/>
    <w:rsid w:val="00CF0CE1"/>
    <w:rsid w:val="00CF262E"/>
    <w:rsid w:val="00CF3A82"/>
    <w:rsid w:val="00CF5E78"/>
    <w:rsid w:val="00CF6E84"/>
    <w:rsid w:val="00CF78F1"/>
    <w:rsid w:val="00D0079E"/>
    <w:rsid w:val="00D01D59"/>
    <w:rsid w:val="00D02513"/>
    <w:rsid w:val="00D0300C"/>
    <w:rsid w:val="00D06CFF"/>
    <w:rsid w:val="00D072B3"/>
    <w:rsid w:val="00D1015E"/>
    <w:rsid w:val="00D1444F"/>
    <w:rsid w:val="00D16D17"/>
    <w:rsid w:val="00D17720"/>
    <w:rsid w:val="00D17D3B"/>
    <w:rsid w:val="00D2097D"/>
    <w:rsid w:val="00D20C4C"/>
    <w:rsid w:val="00D25953"/>
    <w:rsid w:val="00D26D6E"/>
    <w:rsid w:val="00D27B81"/>
    <w:rsid w:val="00D3016A"/>
    <w:rsid w:val="00D30243"/>
    <w:rsid w:val="00D325C6"/>
    <w:rsid w:val="00D331CE"/>
    <w:rsid w:val="00D33603"/>
    <w:rsid w:val="00D33910"/>
    <w:rsid w:val="00D35454"/>
    <w:rsid w:val="00D35A0F"/>
    <w:rsid w:val="00D35E01"/>
    <w:rsid w:val="00D36BCB"/>
    <w:rsid w:val="00D36CF0"/>
    <w:rsid w:val="00D376F9"/>
    <w:rsid w:val="00D37A90"/>
    <w:rsid w:val="00D37E5F"/>
    <w:rsid w:val="00D40043"/>
    <w:rsid w:val="00D41167"/>
    <w:rsid w:val="00D4238C"/>
    <w:rsid w:val="00D43B4F"/>
    <w:rsid w:val="00D43F83"/>
    <w:rsid w:val="00D47706"/>
    <w:rsid w:val="00D4787B"/>
    <w:rsid w:val="00D50D30"/>
    <w:rsid w:val="00D51790"/>
    <w:rsid w:val="00D52174"/>
    <w:rsid w:val="00D55DE7"/>
    <w:rsid w:val="00D561B8"/>
    <w:rsid w:val="00D5677E"/>
    <w:rsid w:val="00D577F0"/>
    <w:rsid w:val="00D60C8B"/>
    <w:rsid w:val="00D60DB1"/>
    <w:rsid w:val="00D61F37"/>
    <w:rsid w:val="00D628B9"/>
    <w:rsid w:val="00D62F51"/>
    <w:rsid w:val="00D63E8F"/>
    <w:rsid w:val="00D64703"/>
    <w:rsid w:val="00D64B00"/>
    <w:rsid w:val="00D64CE0"/>
    <w:rsid w:val="00D65A7B"/>
    <w:rsid w:val="00D70A3B"/>
    <w:rsid w:val="00D7155B"/>
    <w:rsid w:val="00D72702"/>
    <w:rsid w:val="00D732FB"/>
    <w:rsid w:val="00D760AC"/>
    <w:rsid w:val="00D76D53"/>
    <w:rsid w:val="00D80A75"/>
    <w:rsid w:val="00D82353"/>
    <w:rsid w:val="00D83162"/>
    <w:rsid w:val="00D83B79"/>
    <w:rsid w:val="00D85CD0"/>
    <w:rsid w:val="00D8613F"/>
    <w:rsid w:val="00D879F3"/>
    <w:rsid w:val="00D912E4"/>
    <w:rsid w:val="00D91CC0"/>
    <w:rsid w:val="00D91F0E"/>
    <w:rsid w:val="00D9479E"/>
    <w:rsid w:val="00D94E13"/>
    <w:rsid w:val="00D95A16"/>
    <w:rsid w:val="00D96C84"/>
    <w:rsid w:val="00D97621"/>
    <w:rsid w:val="00DA24CF"/>
    <w:rsid w:val="00DA2C95"/>
    <w:rsid w:val="00DA2F42"/>
    <w:rsid w:val="00DA3043"/>
    <w:rsid w:val="00DA42C0"/>
    <w:rsid w:val="00DA43D6"/>
    <w:rsid w:val="00DA4DF9"/>
    <w:rsid w:val="00DA6486"/>
    <w:rsid w:val="00DA6D20"/>
    <w:rsid w:val="00DA7C54"/>
    <w:rsid w:val="00DB08A6"/>
    <w:rsid w:val="00DB0A2D"/>
    <w:rsid w:val="00DB1846"/>
    <w:rsid w:val="00DB1D96"/>
    <w:rsid w:val="00DB1D98"/>
    <w:rsid w:val="00DB1DF9"/>
    <w:rsid w:val="00DB23EB"/>
    <w:rsid w:val="00DB3BBA"/>
    <w:rsid w:val="00DB40EF"/>
    <w:rsid w:val="00DB42DE"/>
    <w:rsid w:val="00DB4FE7"/>
    <w:rsid w:val="00DB50DB"/>
    <w:rsid w:val="00DB5146"/>
    <w:rsid w:val="00DB62CA"/>
    <w:rsid w:val="00DC188A"/>
    <w:rsid w:val="00DC32B6"/>
    <w:rsid w:val="00DC3A7E"/>
    <w:rsid w:val="00DC6E0A"/>
    <w:rsid w:val="00DC6F21"/>
    <w:rsid w:val="00DC7FB2"/>
    <w:rsid w:val="00DD1E7D"/>
    <w:rsid w:val="00DD3997"/>
    <w:rsid w:val="00DD3C0A"/>
    <w:rsid w:val="00DD4AD4"/>
    <w:rsid w:val="00DD6D7F"/>
    <w:rsid w:val="00DE0753"/>
    <w:rsid w:val="00DE17BE"/>
    <w:rsid w:val="00DE1939"/>
    <w:rsid w:val="00DE1EEE"/>
    <w:rsid w:val="00DE3440"/>
    <w:rsid w:val="00DE7294"/>
    <w:rsid w:val="00DE7458"/>
    <w:rsid w:val="00DE7F35"/>
    <w:rsid w:val="00DE7FB8"/>
    <w:rsid w:val="00DF1135"/>
    <w:rsid w:val="00DF1AFD"/>
    <w:rsid w:val="00DF2D09"/>
    <w:rsid w:val="00DF2F94"/>
    <w:rsid w:val="00DF44E9"/>
    <w:rsid w:val="00DF4595"/>
    <w:rsid w:val="00E01689"/>
    <w:rsid w:val="00E02B39"/>
    <w:rsid w:val="00E04823"/>
    <w:rsid w:val="00E0581F"/>
    <w:rsid w:val="00E05AC2"/>
    <w:rsid w:val="00E064A2"/>
    <w:rsid w:val="00E1101F"/>
    <w:rsid w:val="00E14472"/>
    <w:rsid w:val="00E156C1"/>
    <w:rsid w:val="00E16430"/>
    <w:rsid w:val="00E166FA"/>
    <w:rsid w:val="00E17F9B"/>
    <w:rsid w:val="00E24CD5"/>
    <w:rsid w:val="00E26066"/>
    <w:rsid w:val="00E271D0"/>
    <w:rsid w:val="00E30BDB"/>
    <w:rsid w:val="00E31DC3"/>
    <w:rsid w:val="00E326A4"/>
    <w:rsid w:val="00E33184"/>
    <w:rsid w:val="00E34B6A"/>
    <w:rsid w:val="00E34D4A"/>
    <w:rsid w:val="00E365F6"/>
    <w:rsid w:val="00E367BE"/>
    <w:rsid w:val="00E36FF1"/>
    <w:rsid w:val="00E37800"/>
    <w:rsid w:val="00E42B42"/>
    <w:rsid w:val="00E42D60"/>
    <w:rsid w:val="00E42F1E"/>
    <w:rsid w:val="00E44F68"/>
    <w:rsid w:val="00E45636"/>
    <w:rsid w:val="00E50FAC"/>
    <w:rsid w:val="00E5294D"/>
    <w:rsid w:val="00E52BA8"/>
    <w:rsid w:val="00E53061"/>
    <w:rsid w:val="00E53A8D"/>
    <w:rsid w:val="00E53DC9"/>
    <w:rsid w:val="00E5429E"/>
    <w:rsid w:val="00E543E2"/>
    <w:rsid w:val="00E55996"/>
    <w:rsid w:val="00E56FA1"/>
    <w:rsid w:val="00E57446"/>
    <w:rsid w:val="00E5768A"/>
    <w:rsid w:val="00E57B9C"/>
    <w:rsid w:val="00E600E4"/>
    <w:rsid w:val="00E61786"/>
    <w:rsid w:val="00E63A74"/>
    <w:rsid w:val="00E65C95"/>
    <w:rsid w:val="00E67E86"/>
    <w:rsid w:val="00E70F1A"/>
    <w:rsid w:val="00E73CF6"/>
    <w:rsid w:val="00E74954"/>
    <w:rsid w:val="00E81F33"/>
    <w:rsid w:val="00E82ADF"/>
    <w:rsid w:val="00E83B10"/>
    <w:rsid w:val="00E84A5B"/>
    <w:rsid w:val="00E85148"/>
    <w:rsid w:val="00E87C7A"/>
    <w:rsid w:val="00E87D70"/>
    <w:rsid w:val="00E87F74"/>
    <w:rsid w:val="00E90822"/>
    <w:rsid w:val="00E9091F"/>
    <w:rsid w:val="00E91863"/>
    <w:rsid w:val="00E91AF9"/>
    <w:rsid w:val="00E92115"/>
    <w:rsid w:val="00E92144"/>
    <w:rsid w:val="00E92B70"/>
    <w:rsid w:val="00E92E1D"/>
    <w:rsid w:val="00E937D9"/>
    <w:rsid w:val="00E97671"/>
    <w:rsid w:val="00EA0484"/>
    <w:rsid w:val="00EA0EC3"/>
    <w:rsid w:val="00EA0FBA"/>
    <w:rsid w:val="00EA1A48"/>
    <w:rsid w:val="00EA2BEA"/>
    <w:rsid w:val="00EA2DAA"/>
    <w:rsid w:val="00EA3305"/>
    <w:rsid w:val="00EA3AFC"/>
    <w:rsid w:val="00EA3EC7"/>
    <w:rsid w:val="00EA4601"/>
    <w:rsid w:val="00EA5113"/>
    <w:rsid w:val="00EA545C"/>
    <w:rsid w:val="00EA5D37"/>
    <w:rsid w:val="00EA7D3E"/>
    <w:rsid w:val="00EB185B"/>
    <w:rsid w:val="00EB2C5F"/>
    <w:rsid w:val="00EB3116"/>
    <w:rsid w:val="00EB3690"/>
    <w:rsid w:val="00EB48E8"/>
    <w:rsid w:val="00EB4A4C"/>
    <w:rsid w:val="00EB71F2"/>
    <w:rsid w:val="00EB777F"/>
    <w:rsid w:val="00EC09B4"/>
    <w:rsid w:val="00EC0AEE"/>
    <w:rsid w:val="00EC3CE5"/>
    <w:rsid w:val="00EC49B2"/>
    <w:rsid w:val="00EC4A4F"/>
    <w:rsid w:val="00EC4D39"/>
    <w:rsid w:val="00EC4F37"/>
    <w:rsid w:val="00EC4FB0"/>
    <w:rsid w:val="00EC5FBE"/>
    <w:rsid w:val="00EC7118"/>
    <w:rsid w:val="00EC71C3"/>
    <w:rsid w:val="00ED192F"/>
    <w:rsid w:val="00ED1AAF"/>
    <w:rsid w:val="00ED1AF4"/>
    <w:rsid w:val="00ED3C0B"/>
    <w:rsid w:val="00ED3C21"/>
    <w:rsid w:val="00ED4CFB"/>
    <w:rsid w:val="00EE0385"/>
    <w:rsid w:val="00EE1A3F"/>
    <w:rsid w:val="00EE1D0E"/>
    <w:rsid w:val="00EE236B"/>
    <w:rsid w:val="00EE4DC3"/>
    <w:rsid w:val="00EE5505"/>
    <w:rsid w:val="00EE5535"/>
    <w:rsid w:val="00EE5F10"/>
    <w:rsid w:val="00EE695B"/>
    <w:rsid w:val="00EF0F16"/>
    <w:rsid w:val="00EF11D5"/>
    <w:rsid w:val="00EF1BB7"/>
    <w:rsid w:val="00EF1C1D"/>
    <w:rsid w:val="00EF2687"/>
    <w:rsid w:val="00EF3F3B"/>
    <w:rsid w:val="00EF56B2"/>
    <w:rsid w:val="00EF57F4"/>
    <w:rsid w:val="00EF5C77"/>
    <w:rsid w:val="00EF6050"/>
    <w:rsid w:val="00EF7187"/>
    <w:rsid w:val="00F00C6C"/>
    <w:rsid w:val="00F00C98"/>
    <w:rsid w:val="00F02C66"/>
    <w:rsid w:val="00F062C2"/>
    <w:rsid w:val="00F0763B"/>
    <w:rsid w:val="00F07928"/>
    <w:rsid w:val="00F10644"/>
    <w:rsid w:val="00F10646"/>
    <w:rsid w:val="00F11671"/>
    <w:rsid w:val="00F12265"/>
    <w:rsid w:val="00F12CF3"/>
    <w:rsid w:val="00F13A58"/>
    <w:rsid w:val="00F15301"/>
    <w:rsid w:val="00F153AF"/>
    <w:rsid w:val="00F158F0"/>
    <w:rsid w:val="00F17966"/>
    <w:rsid w:val="00F21268"/>
    <w:rsid w:val="00F228C1"/>
    <w:rsid w:val="00F25106"/>
    <w:rsid w:val="00F266C8"/>
    <w:rsid w:val="00F2675C"/>
    <w:rsid w:val="00F27A6D"/>
    <w:rsid w:val="00F27B23"/>
    <w:rsid w:val="00F309E2"/>
    <w:rsid w:val="00F34943"/>
    <w:rsid w:val="00F34FB2"/>
    <w:rsid w:val="00F37117"/>
    <w:rsid w:val="00F37FE0"/>
    <w:rsid w:val="00F407B6"/>
    <w:rsid w:val="00F40B1E"/>
    <w:rsid w:val="00F46F98"/>
    <w:rsid w:val="00F47225"/>
    <w:rsid w:val="00F47890"/>
    <w:rsid w:val="00F53184"/>
    <w:rsid w:val="00F53BA3"/>
    <w:rsid w:val="00F5658B"/>
    <w:rsid w:val="00F602A1"/>
    <w:rsid w:val="00F60970"/>
    <w:rsid w:val="00F611A3"/>
    <w:rsid w:val="00F61C26"/>
    <w:rsid w:val="00F62405"/>
    <w:rsid w:val="00F635C8"/>
    <w:rsid w:val="00F64B48"/>
    <w:rsid w:val="00F66D0E"/>
    <w:rsid w:val="00F70189"/>
    <w:rsid w:val="00F70319"/>
    <w:rsid w:val="00F70C8D"/>
    <w:rsid w:val="00F71105"/>
    <w:rsid w:val="00F72776"/>
    <w:rsid w:val="00F72D23"/>
    <w:rsid w:val="00F731A5"/>
    <w:rsid w:val="00F733C1"/>
    <w:rsid w:val="00F735D0"/>
    <w:rsid w:val="00F75EEB"/>
    <w:rsid w:val="00F761C3"/>
    <w:rsid w:val="00F7648E"/>
    <w:rsid w:val="00F7667B"/>
    <w:rsid w:val="00F77017"/>
    <w:rsid w:val="00F80CE2"/>
    <w:rsid w:val="00F833DB"/>
    <w:rsid w:val="00F83FF9"/>
    <w:rsid w:val="00F859D9"/>
    <w:rsid w:val="00F86A6A"/>
    <w:rsid w:val="00F86FCC"/>
    <w:rsid w:val="00F870D9"/>
    <w:rsid w:val="00F8727E"/>
    <w:rsid w:val="00F87988"/>
    <w:rsid w:val="00F87FEF"/>
    <w:rsid w:val="00F911D5"/>
    <w:rsid w:val="00F91CF0"/>
    <w:rsid w:val="00F91D03"/>
    <w:rsid w:val="00F9301A"/>
    <w:rsid w:val="00F96E4B"/>
    <w:rsid w:val="00F97501"/>
    <w:rsid w:val="00F977DB"/>
    <w:rsid w:val="00FA05AD"/>
    <w:rsid w:val="00FA2EFC"/>
    <w:rsid w:val="00FA430C"/>
    <w:rsid w:val="00FA4F66"/>
    <w:rsid w:val="00FA5318"/>
    <w:rsid w:val="00FA7416"/>
    <w:rsid w:val="00FB07B4"/>
    <w:rsid w:val="00FB0958"/>
    <w:rsid w:val="00FB0AE3"/>
    <w:rsid w:val="00FB4F37"/>
    <w:rsid w:val="00FB5215"/>
    <w:rsid w:val="00FB553E"/>
    <w:rsid w:val="00FB775B"/>
    <w:rsid w:val="00FB78B6"/>
    <w:rsid w:val="00FC1150"/>
    <w:rsid w:val="00FC324E"/>
    <w:rsid w:val="00FC339B"/>
    <w:rsid w:val="00FC3A98"/>
    <w:rsid w:val="00FC583E"/>
    <w:rsid w:val="00FC5979"/>
    <w:rsid w:val="00FC75D9"/>
    <w:rsid w:val="00FD0846"/>
    <w:rsid w:val="00FD08FB"/>
    <w:rsid w:val="00FD0AA9"/>
    <w:rsid w:val="00FD0D28"/>
    <w:rsid w:val="00FD24FF"/>
    <w:rsid w:val="00FD31C9"/>
    <w:rsid w:val="00FD36CD"/>
    <w:rsid w:val="00FD5C3E"/>
    <w:rsid w:val="00FD66C4"/>
    <w:rsid w:val="00FD791A"/>
    <w:rsid w:val="00FD7A43"/>
    <w:rsid w:val="00FE036B"/>
    <w:rsid w:val="00FE0A1B"/>
    <w:rsid w:val="00FE0C55"/>
    <w:rsid w:val="00FE1C07"/>
    <w:rsid w:val="00FE3800"/>
    <w:rsid w:val="00FE4250"/>
    <w:rsid w:val="00FE5EDF"/>
    <w:rsid w:val="00FE7415"/>
    <w:rsid w:val="00FE7EA6"/>
    <w:rsid w:val="00FE7F3E"/>
    <w:rsid w:val="00FF4E3B"/>
    <w:rsid w:val="00FF6D7C"/>
    <w:rsid w:val="00FF6EFB"/>
    <w:rsid w:val="00FF7A59"/>
    <w:rsid w:val="00FF7B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7B3D2"/>
  <w15:docId w15:val="{914236B1-E979-4F73-9C0E-783405B7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ind w:left="357"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est"/>
    <w:rsid w:val="002B36C1"/>
    <w:pPr>
      <w:spacing w:after="80"/>
      <w:ind w:left="0" w:firstLine="0"/>
    </w:pPr>
    <w:rPr>
      <w:rFonts w:ascii="Arial Narrow" w:hAnsi="Arial Narrow"/>
      <w:spacing w:val="2"/>
      <w:sz w:val="20"/>
    </w:rPr>
  </w:style>
  <w:style w:type="paragraph" w:styleId="Titolo1">
    <w:name w:val="heading 1"/>
    <w:basedOn w:val="Normale"/>
    <w:next w:val="Normale"/>
    <w:link w:val="Titolo1Carattere"/>
    <w:uiPriority w:val="9"/>
    <w:rsid w:val="00300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rsid w:val="009E4D21"/>
    <w:pPr>
      <w:keepNext/>
      <w:keepLines/>
      <w:spacing w:before="60" w:after="0"/>
      <w:outlineLvl w:val="1"/>
    </w:pPr>
    <w:rPr>
      <w:rFonts w:eastAsiaTheme="majorEastAsia" w:cstheme="majorBidi"/>
      <w:b/>
      <w:bCs/>
      <w:color w:val="FFFFFF" w:themeColor="background1"/>
      <w:szCs w:val="26"/>
    </w:rPr>
  </w:style>
  <w:style w:type="paragraph" w:styleId="Titolo3">
    <w:name w:val="heading 3"/>
    <w:basedOn w:val="Normale"/>
    <w:next w:val="Normale"/>
    <w:link w:val="Titolo3Carattere"/>
    <w:uiPriority w:val="9"/>
    <w:unhideWhenUsed/>
    <w:rsid w:val="001A2752"/>
    <w:pPr>
      <w:keepNext/>
      <w:keepLines/>
      <w:spacing w:before="200" w:after="0"/>
      <w:jc w:val="right"/>
      <w:outlineLvl w:val="2"/>
    </w:pPr>
    <w:rPr>
      <w:rFonts w:eastAsiaTheme="majorEastAsia" w:cstheme="majorBidi"/>
      <w:b/>
      <w:bCs/>
      <w:sz w:val="18"/>
    </w:rPr>
  </w:style>
  <w:style w:type="paragraph" w:styleId="Titolo4">
    <w:name w:val="heading 4"/>
    <w:basedOn w:val="Normale"/>
    <w:next w:val="Normale"/>
    <w:link w:val="Titolo4Carattere"/>
    <w:uiPriority w:val="9"/>
    <w:unhideWhenUsed/>
    <w:qFormat/>
    <w:rsid w:val="009E4D21"/>
    <w:pPr>
      <w:keepNext/>
      <w:keepLines/>
      <w:spacing w:before="60" w:after="0"/>
      <w:outlineLvl w:val="3"/>
    </w:pPr>
    <w:rPr>
      <w:rFonts w:eastAsiaTheme="majorEastAsia" w:cstheme="majorBidi"/>
      <w:b/>
      <w:bCs/>
      <w:iCs/>
      <w:sz w:val="16"/>
    </w:rPr>
  </w:style>
  <w:style w:type="paragraph" w:styleId="Titolo5">
    <w:name w:val="heading 5"/>
    <w:basedOn w:val="Normale"/>
    <w:next w:val="Normale"/>
    <w:link w:val="Titolo5Carattere"/>
    <w:uiPriority w:val="9"/>
    <w:unhideWhenUsed/>
    <w:qFormat/>
    <w:rsid w:val="0055254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961C1A"/>
    <w:pPr>
      <w:keepNext/>
      <w:keepLines/>
      <w:spacing w:after="0"/>
      <w:outlineLvl w:val="5"/>
    </w:pPr>
    <w:rPr>
      <w:rFonts w:eastAsiaTheme="majorEastAsia" w:cstheme="majorBidi"/>
      <w:b/>
      <w:iCs/>
      <w:color w:val="FFFFFF" w:themeColor="background1"/>
      <w:sz w:val="16"/>
    </w:rPr>
  </w:style>
  <w:style w:type="paragraph" w:styleId="Titolo7">
    <w:name w:val="heading 7"/>
    <w:basedOn w:val="Normale"/>
    <w:next w:val="Normale"/>
    <w:link w:val="Titolo7Carattere"/>
    <w:uiPriority w:val="9"/>
    <w:semiHidden/>
    <w:unhideWhenUsed/>
    <w:qFormat/>
    <w:rsid w:val="005525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55254F"/>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iPriority w:val="9"/>
    <w:semiHidden/>
    <w:unhideWhenUsed/>
    <w:qFormat/>
    <w:rsid w:val="0055254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0484"/>
    <w:pPr>
      <w:ind w:left="720"/>
      <w:contextualSpacing/>
    </w:pPr>
  </w:style>
  <w:style w:type="paragraph" w:customStyle="1" w:styleId="Atitel1">
    <w:name w:val="A_titel1"/>
    <w:basedOn w:val="Normale"/>
    <w:next w:val="A-standardtext"/>
    <w:qFormat/>
    <w:rsid w:val="009E4D21"/>
    <w:pPr>
      <w:numPr>
        <w:numId w:val="1"/>
      </w:numPr>
      <w:spacing w:after="240"/>
      <w:ind w:left="357" w:hanging="357"/>
      <w:outlineLvl w:val="0"/>
    </w:pPr>
    <w:rPr>
      <w:rFonts w:eastAsia="Adobe Kaiti Std R"/>
      <w:b/>
      <w:sz w:val="24"/>
      <w:szCs w:val="32"/>
    </w:rPr>
  </w:style>
  <w:style w:type="paragraph" w:customStyle="1" w:styleId="Atitel2">
    <w:name w:val="A_titel2"/>
    <w:basedOn w:val="Atitel1"/>
    <w:next w:val="A-standardtext"/>
    <w:qFormat/>
    <w:rsid w:val="009E4D21"/>
    <w:pPr>
      <w:numPr>
        <w:ilvl w:val="1"/>
      </w:numPr>
      <w:spacing w:before="120" w:after="80"/>
      <w:ind w:left="431" w:hanging="431"/>
      <w:outlineLvl w:val="1"/>
    </w:pPr>
    <w:rPr>
      <w:sz w:val="20"/>
      <w:szCs w:val="24"/>
    </w:rPr>
  </w:style>
  <w:style w:type="paragraph" w:styleId="Nessunaspaziatura">
    <w:name w:val="No Spacing"/>
    <w:uiPriority w:val="1"/>
    <w:qFormat/>
    <w:rsid w:val="009E4D21"/>
    <w:pPr>
      <w:spacing w:after="0"/>
      <w:ind w:left="0" w:firstLine="0"/>
    </w:pPr>
    <w:rPr>
      <w:rFonts w:ascii="Arial Narrow" w:hAnsi="Arial Narrow"/>
      <w:spacing w:val="2"/>
      <w:sz w:val="16"/>
    </w:rPr>
  </w:style>
  <w:style w:type="paragraph" w:customStyle="1" w:styleId="xmsolistparagraph">
    <w:name w:val="x_msolistparagraph"/>
    <w:basedOn w:val="Normale"/>
    <w:rsid w:val="00D17720"/>
    <w:pPr>
      <w:spacing w:before="100" w:beforeAutospacing="1" w:after="100" w:afterAutospacing="1"/>
    </w:pPr>
    <w:rPr>
      <w:rFonts w:ascii="Times New Roman" w:eastAsia="Times New Roman" w:hAnsi="Times New Roman" w:cs="Times New Roman"/>
      <w:sz w:val="24"/>
      <w:szCs w:val="24"/>
      <w:lang w:eastAsia="de-CH"/>
    </w:rPr>
  </w:style>
  <w:style w:type="paragraph" w:customStyle="1" w:styleId="xmsonormal">
    <w:name w:val="x_msonormal"/>
    <w:basedOn w:val="Normale"/>
    <w:rsid w:val="00D17720"/>
    <w:pPr>
      <w:spacing w:before="100" w:beforeAutospacing="1" w:after="100" w:afterAutospacing="1"/>
    </w:pPr>
    <w:rPr>
      <w:rFonts w:ascii="Times New Roman" w:eastAsia="Times New Roman" w:hAnsi="Times New Roman" w:cs="Times New Roman"/>
      <w:sz w:val="24"/>
      <w:szCs w:val="24"/>
      <w:lang w:eastAsia="de-CH"/>
    </w:rPr>
  </w:style>
  <w:style w:type="paragraph" w:customStyle="1" w:styleId="Atitel3">
    <w:name w:val="A_titel3"/>
    <w:basedOn w:val="Atitel2"/>
    <w:next w:val="A-standardtext"/>
    <w:qFormat/>
    <w:rsid w:val="009E4D21"/>
    <w:pPr>
      <w:numPr>
        <w:ilvl w:val="2"/>
      </w:numPr>
      <w:spacing w:after="120"/>
    </w:pPr>
    <w:rPr>
      <w:b w:val="0"/>
    </w:rPr>
  </w:style>
  <w:style w:type="paragraph" w:customStyle="1" w:styleId="Atitel4">
    <w:name w:val="A_titel4"/>
    <w:basedOn w:val="Atitel3"/>
    <w:next w:val="A-standardtext"/>
    <w:qFormat/>
    <w:rsid w:val="009E4D21"/>
    <w:pPr>
      <w:numPr>
        <w:ilvl w:val="0"/>
        <w:numId w:val="0"/>
      </w:numPr>
    </w:pPr>
  </w:style>
  <w:style w:type="paragraph" w:customStyle="1" w:styleId="A-standardtext">
    <w:name w:val="A-standardtext"/>
    <w:basedOn w:val="Normale"/>
    <w:link w:val="A-standardtextZchn"/>
    <w:qFormat/>
    <w:rsid w:val="00BF6A77"/>
    <w:pPr>
      <w:spacing w:after="0" w:line="274" w:lineRule="auto"/>
    </w:pPr>
  </w:style>
  <w:style w:type="paragraph" w:styleId="Intestazione">
    <w:name w:val="header"/>
    <w:basedOn w:val="Normale"/>
    <w:link w:val="IntestazioneCarattere"/>
    <w:uiPriority w:val="99"/>
    <w:unhideWhenUsed/>
    <w:rsid w:val="00F731A5"/>
    <w:pPr>
      <w:tabs>
        <w:tab w:val="center" w:pos="4536"/>
        <w:tab w:val="right" w:pos="9072"/>
      </w:tabs>
      <w:spacing w:after="0"/>
    </w:pPr>
  </w:style>
  <w:style w:type="character" w:customStyle="1" w:styleId="IntestazioneCarattere">
    <w:name w:val="Intestazione Carattere"/>
    <w:basedOn w:val="Carpredefinitoparagrafo"/>
    <w:link w:val="Intestazione"/>
    <w:uiPriority w:val="99"/>
    <w:rsid w:val="00F731A5"/>
  </w:style>
  <w:style w:type="paragraph" w:styleId="Pidipagina">
    <w:name w:val="footer"/>
    <w:basedOn w:val="Normale"/>
    <w:link w:val="PidipaginaCarattere"/>
    <w:uiPriority w:val="99"/>
    <w:unhideWhenUsed/>
    <w:rsid w:val="00F731A5"/>
    <w:pPr>
      <w:tabs>
        <w:tab w:val="center" w:pos="4536"/>
        <w:tab w:val="right" w:pos="9072"/>
      </w:tabs>
      <w:spacing w:after="0"/>
    </w:pPr>
  </w:style>
  <w:style w:type="character" w:customStyle="1" w:styleId="PidipaginaCarattere">
    <w:name w:val="Piè di pagina Carattere"/>
    <w:basedOn w:val="Carpredefinitoparagrafo"/>
    <w:link w:val="Pidipagina"/>
    <w:uiPriority w:val="99"/>
    <w:rsid w:val="00F731A5"/>
  </w:style>
  <w:style w:type="paragraph" w:styleId="Testofumetto">
    <w:name w:val="Balloon Text"/>
    <w:basedOn w:val="Normale"/>
    <w:link w:val="TestofumettoCarattere"/>
    <w:uiPriority w:val="99"/>
    <w:semiHidden/>
    <w:unhideWhenUsed/>
    <w:rsid w:val="004A009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0095"/>
    <w:rPr>
      <w:rFonts w:ascii="Tahoma" w:hAnsi="Tahoma" w:cs="Tahoma"/>
      <w:sz w:val="16"/>
      <w:szCs w:val="16"/>
    </w:rPr>
  </w:style>
  <w:style w:type="character" w:styleId="Collegamentoipertestuale">
    <w:name w:val="Hyperlink"/>
    <w:basedOn w:val="Carpredefinitoparagrafo"/>
    <w:uiPriority w:val="99"/>
    <w:unhideWhenUsed/>
    <w:rsid w:val="00FE5EDF"/>
    <w:rPr>
      <w:color w:val="0000FF"/>
      <w:u w:val="single"/>
    </w:rPr>
  </w:style>
  <w:style w:type="character" w:styleId="Testosegnaposto">
    <w:name w:val="Placeholder Text"/>
    <w:basedOn w:val="Carpredefinitoparagrafo"/>
    <w:uiPriority w:val="99"/>
    <w:semiHidden/>
    <w:rsid w:val="00BF6190"/>
    <w:rPr>
      <w:color w:val="808080"/>
    </w:rPr>
  </w:style>
  <w:style w:type="paragraph" w:styleId="Didascalia">
    <w:name w:val="caption"/>
    <w:basedOn w:val="Normale"/>
    <w:next w:val="Normale"/>
    <w:uiPriority w:val="35"/>
    <w:unhideWhenUsed/>
    <w:qFormat/>
    <w:rsid w:val="00491611"/>
    <w:pPr>
      <w:spacing w:before="60" w:after="120"/>
    </w:pPr>
    <w:rPr>
      <w:b/>
      <w:bCs/>
      <w:sz w:val="18"/>
      <w:szCs w:val="18"/>
    </w:rPr>
  </w:style>
  <w:style w:type="table" w:styleId="Grigliatabella">
    <w:name w:val="Table Grid"/>
    <w:basedOn w:val="Tabellanormale"/>
    <w:uiPriority w:val="39"/>
    <w:rsid w:val="00B4429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ommario1">
    <w:name w:val="toc 1"/>
    <w:basedOn w:val="Normale"/>
    <w:next w:val="Normale"/>
    <w:autoRedefine/>
    <w:uiPriority w:val="39"/>
    <w:unhideWhenUsed/>
    <w:rsid w:val="000A252A"/>
    <w:pPr>
      <w:tabs>
        <w:tab w:val="left" w:pos="284"/>
        <w:tab w:val="right" w:leader="dot" w:pos="9071"/>
      </w:tabs>
      <w:spacing w:after="100"/>
    </w:pPr>
    <w:rPr>
      <w:b/>
      <w:noProof/>
    </w:rPr>
  </w:style>
  <w:style w:type="paragraph" w:styleId="Sommario2">
    <w:name w:val="toc 2"/>
    <w:basedOn w:val="Normale"/>
    <w:next w:val="Normale"/>
    <w:autoRedefine/>
    <w:uiPriority w:val="39"/>
    <w:unhideWhenUsed/>
    <w:rsid w:val="00462126"/>
    <w:pPr>
      <w:tabs>
        <w:tab w:val="left" w:pos="709"/>
        <w:tab w:val="right" w:leader="dot" w:pos="9071"/>
      </w:tabs>
      <w:spacing w:after="100"/>
      <w:ind w:left="220"/>
    </w:pPr>
  </w:style>
  <w:style w:type="character" w:customStyle="1" w:styleId="Titolo2Carattere">
    <w:name w:val="Titolo 2 Carattere"/>
    <w:basedOn w:val="Carpredefinitoparagrafo"/>
    <w:link w:val="Titolo2"/>
    <w:uiPriority w:val="9"/>
    <w:rsid w:val="009E4D21"/>
    <w:rPr>
      <w:rFonts w:ascii="Arial Narrow" w:eastAsiaTheme="majorEastAsia" w:hAnsi="Arial Narrow" w:cstheme="majorBidi"/>
      <w:b/>
      <w:bCs/>
      <w:color w:val="FFFFFF" w:themeColor="background1"/>
      <w:spacing w:val="2"/>
      <w:sz w:val="20"/>
      <w:szCs w:val="26"/>
    </w:rPr>
  </w:style>
  <w:style w:type="paragraph" w:styleId="Sommario3">
    <w:name w:val="toc 3"/>
    <w:basedOn w:val="Normale"/>
    <w:next w:val="Normale"/>
    <w:autoRedefine/>
    <w:uiPriority w:val="39"/>
    <w:unhideWhenUsed/>
    <w:rsid w:val="006744AB"/>
    <w:pPr>
      <w:tabs>
        <w:tab w:val="left" w:pos="993"/>
        <w:tab w:val="right" w:leader="dot" w:pos="9062"/>
      </w:tabs>
      <w:spacing w:after="100"/>
      <w:ind w:left="440"/>
    </w:pPr>
  </w:style>
  <w:style w:type="character" w:customStyle="1" w:styleId="Titolo1Carattere">
    <w:name w:val="Titolo 1 Carattere"/>
    <w:basedOn w:val="Carpredefinitoparagrafo"/>
    <w:link w:val="Titolo1"/>
    <w:uiPriority w:val="9"/>
    <w:rsid w:val="00300072"/>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300072"/>
    <w:pPr>
      <w:spacing w:line="276" w:lineRule="auto"/>
      <w:outlineLvl w:val="9"/>
    </w:pPr>
    <w:rPr>
      <w:lang w:val="de-DE"/>
    </w:rPr>
  </w:style>
  <w:style w:type="paragraph" w:styleId="Indicedellefigure">
    <w:name w:val="table of figures"/>
    <w:basedOn w:val="Normale"/>
    <w:next w:val="Normale"/>
    <w:uiPriority w:val="99"/>
    <w:unhideWhenUsed/>
    <w:rsid w:val="0055254F"/>
    <w:pPr>
      <w:spacing w:after="0"/>
    </w:pPr>
  </w:style>
  <w:style w:type="paragraph" w:styleId="Citazione">
    <w:name w:val="Quote"/>
    <w:basedOn w:val="Normale"/>
    <w:next w:val="Normale"/>
    <w:link w:val="CitazioneCarattere"/>
    <w:uiPriority w:val="29"/>
    <w:qFormat/>
    <w:rsid w:val="0055254F"/>
    <w:rPr>
      <w:i/>
      <w:iCs/>
      <w:color w:val="000000" w:themeColor="text1"/>
    </w:rPr>
  </w:style>
  <w:style w:type="character" w:customStyle="1" w:styleId="CitazioneCarattere">
    <w:name w:val="Citazione Carattere"/>
    <w:basedOn w:val="Carpredefinitoparagrafo"/>
    <w:link w:val="Citazione"/>
    <w:uiPriority w:val="29"/>
    <w:rsid w:val="0055254F"/>
    <w:rPr>
      <w:i/>
      <w:iCs/>
      <w:color w:val="000000" w:themeColor="text1"/>
    </w:rPr>
  </w:style>
  <w:style w:type="paragraph" w:styleId="Formuladiapertura">
    <w:name w:val="Salutation"/>
    <w:basedOn w:val="Normale"/>
    <w:next w:val="Normale"/>
    <w:link w:val="FormuladiaperturaCarattere"/>
    <w:uiPriority w:val="99"/>
    <w:semiHidden/>
    <w:unhideWhenUsed/>
    <w:rsid w:val="0055254F"/>
  </w:style>
  <w:style w:type="character" w:customStyle="1" w:styleId="FormuladiaperturaCarattere">
    <w:name w:val="Formula di apertura Carattere"/>
    <w:basedOn w:val="Carpredefinitoparagrafo"/>
    <w:link w:val="Formuladiapertura"/>
    <w:uiPriority w:val="99"/>
    <w:semiHidden/>
    <w:rsid w:val="0055254F"/>
  </w:style>
  <w:style w:type="paragraph" w:styleId="Puntoelenco">
    <w:name w:val="List Bullet"/>
    <w:basedOn w:val="Normale"/>
    <w:uiPriority w:val="99"/>
    <w:semiHidden/>
    <w:unhideWhenUsed/>
    <w:rsid w:val="0055254F"/>
    <w:pPr>
      <w:numPr>
        <w:numId w:val="2"/>
      </w:numPr>
      <w:contextualSpacing/>
    </w:pPr>
  </w:style>
  <w:style w:type="paragraph" w:styleId="Puntoelenco2">
    <w:name w:val="List Bullet 2"/>
    <w:basedOn w:val="Normale"/>
    <w:uiPriority w:val="99"/>
    <w:semiHidden/>
    <w:unhideWhenUsed/>
    <w:rsid w:val="0055254F"/>
    <w:pPr>
      <w:numPr>
        <w:numId w:val="3"/>
      </w:numPr>
      <w:contextualSpacing/>
    </w:pPr>
  </w:style>
  <w:style w:type="paragraph" w:styleId="Puntoelenco3">
    <w:name w:val="List Bullet 3"/>
    <w:basedOn w:val="Normale"/>
    <w:uiPriority w:val="99"/>
    <w:semiHidden/>
    <w:unhideWhenUsed/>
    <w:rsid w:val="0055254F"/>
    <w:pPr>
      <w:numPr>
        <w:numId w:val="4"/>
      </w:numPr>
      <w:contextualSpacing/>
    </w:pPr>
  </w:style>
  <w:style w:type="paragraph" w:styleId="Puntoelenco4">
    <w:name w:val="List Bullet 4"/>
    <w:basedOn w:val="Normale"/>
    <w:uiPriority w:val="99"/>
    <w:semiHidden/>
    <w:unhideWhenUsed/>
    <w:rsid w:val="0055254F"/>
    <w:pPr>
      <w:numPr>
        <w:numId w:val="5"/>
      </w:numPr>
      <w:contextualSpacing/>
    </w:pPr>
  </w:style>
  <w:style w:type="paragraph" w:styleId="Puntoelenco5">
    <w:name w:val="List Bullet 5"/>
    <w:basedOn w:val="Normale"/>
    <w:uiPriority w:val="99"/>
    <w:semiHidden/>
    <w:unhideWhenUsed/>
    <w:rsid w:val="0055254F"/>
    <w:pPr>
      <w:numPr>
        <w:numId w:val="6"/>
      </w:numPr>
      <w:contextualSpacing/>
    </w:pPr>
  </w:style>
  <w:style w:type="paragraph" w:styleId="Testodelblocco">
    <w:name w:val="Block Text"/>
    <w:basedOn w:val="Normale"/>
    <w:uiPriority w:val="99"/>
    <w:semiHidden/>
    <w:unhideWhenUsed/>
    <w:rsid w:val="0055254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Data">
    <w:name w:val="Date"/>
    <w:basedOn w:val="Normale"/>
    <w:next w:val="Normale"/>
    <w:link w:val="DataCarattere"/>
    <w:uiPriority w:val="99"/>
    <w:semiHidden/>
    <w:unhideWhenUsed/>
    <w:rsid w:val="0055254F"/>
  </w:style>
  <w:style w:type="character" w:customStyle="1" w:styleId="DataCarattere">
    <w:name w:val="Data Carattere"/>
    <w:basedOn w:val="Carpredefinitoparagrafo"/>
    <w:link w:val="Data"/>
    <w:uiPriority w:val="99"/>
    <w:semiHidden/>
    <w:rsid w:val="0055254F"/>
  </w:style>
  <w:style w:type="paragraph" w:styleId="Mappadocumento">
    <w:name w:val="Document Map"/>
    <w:basedOn w:val="Normale"/>
    <w:link w:val="MappadocumentoCarattere"/>
    <w:uiPriority w:val="99"/>
    <w:semiHidden/>
    <w:unhideWhenUsed/>
    <w:rsid w:val="0055254F"/>
    <w:pPr>
      <w:spacing w:after="0"/>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55254F"/>
    <w:rPr>
      <w:rFonts w:ascii="Tahoma" w:hAnsi="Tahoma" w:cs="Tahoma"/>
      <w:sz w:val="16"/>
      <w:szCs w:val="16"/>
    </w:rPr>
  </w:style>
  <w:style w:type="paragraph" w:styleId="Firmadipostaelettronica">
    <w:name w:val="E-mail Signature"/>
    <w:basedOn w:val="Normale"/>
    <w:link w:val="FirmadipostaelettronicaCarattere"/>
    <w:uiPriority w:val="99"/>
    <w:semiHidden/>
    <w:unhideWhenUsed/>
    <w:rsid w:val="0055254F"/>
    <w:pPr>
      <w:spacing w:after="0"/>
    </w:pPr>
  </w:style>
  <w:style w:type="character" w:customStyle="1" w:styleId="FirmadipostaelettronicaCarattere">
    <w:name w:val="Firma di posta elettronica Carattere"/>
    <w:basedOn w:val="Carpredefinitoparagrafo"/>
    <w:link w:val="Firmadipostaelettronica"/>
    <w:uiPriority w:val="99"/>
    <w:semiHidden/>
    <w:rsid w:val="0055254F"/>
  </w:style>
  <w:style w:type="paragraph" w:styleId="Testonotadichiusura">
    <w:name w:val="endnote text"/>
    <w:basedOn w:val="Normale"/>
    <w:link w:val="TestonotadichiusuraCarattere"/>
    <w:uiPriority w:val="99"/>
    <w:semiHidden/>
    <w:unhideWhenUsed/>
    <w:rsid w:val="0055254F"/>
    <w:pPr>
      <w:spacing w:after="0"/>
    </w:pPr>
    <w:rPr>
      <w:szCs w:val="20"/>
    </w:rPr>
  </w:style>
  <w:style w:type="character" w:customStyle="1" w:styleId="TestonotadichiusuraCarattere">
    <w:name w:val="Testo nota di chiusura Carattere"/>
    <w:basedOn w:val="Carpredefinitoparagrafo"/>
    <w:link w:val="Testonotadichiusura"/>
    <w:uiPriority w:val="99"/>
    <w:semiHidden/>
    <w:rsid w:val="0055254F"/>
    <w:rPr>
      <w:sz w:val="20"/>
      <w:szCs w:val="20"/>
    </w:rPr>
  </w:style>
  <w:style w:type="paragraph" w:styleId="Intestazionenota">
    <w:name w:val="Note Heading"/>
    <w:basedOn w:val="Normale"/>
    <w:next w:val="Normale"/>
    <w:link w:val="IntestazionenotaCarattere"/>
    <w:uiPriority w:val="99"/>
    <w:semiHidden/>
    <w:unhideWhenUsed/>
    <w:rsid w:val="0055254F"/>
    <w:pPr>
      <w:spacing w:after="0"/>
    </w:pPr>
  </w:style>
  <w:style w:type="character" w:customStyle="1" w:styleId="IntestazionenotaCarattere">
    <w:name w:val="Intestazione nota Carattere"/>
    <w:basedOn w:val="Carpredefinitoparagrafo"/>
    <w:link w:val="Intestazionenota"/>
    <w:uiPriority w:val="99"/>
    <w:semiHidden/>
    <w:rsid w:val="0055254F"/>
  </w:style>
  <w:style w:type="paragraph" w:styleId="Testonotaapidipagina">
    <w:name w:val="footnote text"/>
    <w:basedOn w:val="Normale"/>
    <w:link w:val="TestonotaapidipaginaCarattere"/>
    <w:uiPriority w:val="99"/>
    <w:semiHidden/>
    <w:unhideWhenUsed/>
    <w:rsid w:val="0055254F"/>
    <w:pPr>
      <w:spacing w:after="0"/>
    </w:pPr>
    <w:rPr>
      <w:szCs w:val="20"/>
    </w:rPr>
  </w:style>
  <w:style w:type="character" w:customStyle="1" w:styleId="TestonotaapidipaginaCarattere">
    <w:name w:val="Testo nota a piè di pagina Carattere"/>
    <w:basedOn w:val="Carpredefinitoparagrafo"/>
    <w:link w:val="Testonotaapidipagina"/>
    <w:uiPriority w:val="99"/>
    <w:semiHidden/>
    <w:rsid w:val="0055254F"/>
    <w:rPr>
      <w:sz w:val="20"/>
      <w:szCs w:val="20"/>
    </w:rPr>
  </w:style>
  <w:style w:type="paragraph" w:styleId="Formuladichiusura">
    <w:name w:val="Closing"/>
    <w:basedOn w:val="Normale"/>
    <w:link w:val="FormuladichiusuraCarattere"/>
    <w:uiPriority w:val="99"/>
    <w:semiHidden/>
    <w:unhideWhenUsed/>
    <w:rsid w:val="0055254F"/>
    <w:pPr>
      <w:spacing w:after="0"/>
      <w:ind w:left="4252"/>
    </w:pPr>
  </w:style>
  <w:style w:type="character" w:customStyle="1" w:styleId="FormuladichiusuraCarattere">
    <w:name w:val="Formula di chiusura Carattere"/>
    <w:basedOn w:val="Carpredefinitoparagrafo"/>
    <w:link w:val="Formuladichiusura"/>
    <w:uiPriority w:val="99"/>
    <w:semiHidden/>
    <w:rsid w:val="0055254F"/>
  </w:style>
  <w:style w:type="paragraph" w:styleId="IndirizzoHTML">
    <w:name w:val="HTML Address"/>
    <w:basedOn w:val="Normale"/>
    <w:link w:val="IndirizzoHTMLCarattere"/>
    <w:uiPriority w:val="99"/>
    <w:semiHidden/>
    <w:unhideWhenUsed/>
    <w:rsid w:val="0055254F"/>
    <w:pPr>
      <w:spacing w:after="0"/>
    </w:pPr>
    <w:rPr>
      <w:i/>
      <w:iCs/>
    </w:rPr>
  </w:style>
  <w:style w:type="character" w:customStyle="1" w:styleId="IndirizzoHTMLCarattere">
    <w:name w:val="Indirizzo HTML Carattere"/>
    <w:basedOn w:val="Carpredefinitoparagrafo"/>
    <w:link w:val="IndirizzoHTML"/>
    <w:uiPriority w:val="99"/>
    <w:semiHidden/>
    <w:rsid w:val="0055254F"/>
    <w:rPr>
      <w:i/>
      <w:iCs/>
    </w:rPr>
  </w:style>
  <w:style w:type="paragraph" w:styleId="PreformattatoHTML">
    <w:name w:val="HTML Preformatted"/>
    <w:basedOn w:val="Normale"/>
    <w:link w:val="PreformattatoHTMLCarattere"/>
    <w:uiPriority w:val="99"/>
    <w:semiHidden/>
    <w:unhideWhenUsed/>
    <w:rsid w:val="0055254F"/>
    <w:pPr>
      <w:spacing w:after="0"/>
    </w:pPr>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55254F"/>
    <w:rPr>
      <w:rFonts w:ascii="Consolas" w:hAnsi="Consolas"/>
      <w:sz w:val="20"/>
      <w:szCs w:val="20"/>
    </w:rPr>
  </w:style>
  <w:style w:type="paragraph" w:styleId="Indice1">
    <w:name w:val="index 1"/>
    <w:basedOn w:val="Normale"/>
    <w:next w:val="Normale"/>
    <w:autoRedefine/>
    <w:uiPriority w:val="99"/>
    <w:semiHidden/>
    <w:unhideWhenUsed/>
    <w:rsid w:val="0055254F"/>
    <w:pPr>
      <w:spacing w:after="0"/>
      <w:ind w:left="220" w:hanging="220"/>
    </w:pPr>
  </w:style>
  <w:style w:type="paragraph" w:styleId="Indice2">
    <w:name w:val="index 2"/>
    <w:basedOn w:val="Normale"/>
    <w:next w:val="Normale"/>
    <w:autoRedefine/>
    <w:uiPriority w:val="99"/>
    <w:semiHidden/>
    <w:unhideWhenUsed/>
    <w:rsid w:val="0055254F"/>
    <w:pPr>
      <w:spacing w:after="0"/>
      <w:ind w:left="440" w:hanging="220"/>
    </w:pPr>
  </w:style>
  <w:style w:type="paragraph" w:styleId="Indice3">
    <w:name w:val="index 3"/>
    <w:basedOn w:val="Normale"/>
    <w:next w:val="Normale"/>
    <w:autoRedefine/>
    <w:uiPriority w:val="99"/>
    <w:semiHidden/>
    <w:unhideWhenUsed/>
    <w:rsid w:val="0055254F"/>
    <w:pPr>
      <w:spacing w:after="0"/>
      <w:ind w:left="660" w:hanging="220"/>
    </w:pPr>
  </w:style>
  <w:style w:type="paragraph" w:styleId="Indice4">
    <w:name w:val="index 4"/>
    <w:basedOn w:val="Normale"/>
    <w:next w:val="Normale"/>
    <w:autoRedefine/>
    <w:uiPriority w:val="99"/>
    <w:semiHidden/>
    <w:unhideWhenUsed/>
    <w:rsid w:val="0055254F"/>
    <w:pPr>
      <w:spacing w:after="0"/>
      <w:ind w:left="880" w:hanging="220"/>
    </w:pPr>
  </w:style>
  <w:style w:type="paragraph" w:styleId="Indice5">
    <w:name w:val="index 5"/>
    <w:basedOn w:val="Normale"/>
    <w:next w:val="Normale"/>
    <w:autoRedefine/>
    <w:uiPriority w:val="99"/>
    <w:semiHidden/>
    <w:unhideWhenUsed/>
    <w:rsid w:val="0055254F"/>
    <w:pPr>
      <w:spacing w:after="0"/>
      <w:ind w:left="1100" w:hanging="220"/>
    </w:pPr>
  </w:style>
  <w:style w:type="paragraph" w:styleId="Indice6">
    <w:name w:val="index 6"/>
    <w:basedOn w:val="Normale"/>
    <w:next w:val="Normale"/>
    <w:autoRedefine/>
    <w:uiPriority w:val="99"/>
    <w:semiHidden/>
    <w:unhideWhenUsed/>
    <w:rsid w:val="0055254F"/>
    <w:pPr>
      <w:spacing w:after="0"/>
      <w:ind w:left="1320" w:hanging="220"/>
    </w:pPr>
  </w:style>
  <w:style w:type="paragraph" w:styleId="Indice7">
    <w:name w:val="index 7"/>
    <w:basedOn w:val="Normale"/>
    <w:next w:val="Normale"/>
    <w:autoRedefine/>
    <w:uiPriority w:val="99"/>
    <w:semiHidden/>
    <w:unhideWhenUsed/>
    <w:rsid w:val="0055254F"/>
    <w:pPr>
      <w:spacing w:after="0"/>
      <w:ind w:left="1540" w:hanging="220"/>
    </w:pPr>
  </w:style>
  <w:style w:type="paragraph" w:styleId="Indice8">
    <w:name w:val="index 8"/>
    <w:basedOn w:val="Normale"/>
    <w:next w:val="Normale"/>
    <w:autoRedefine/>
    <w:uiPriority w:val="99"/>
    <w:semiHidden/>
    <w:unhideWhenUsed/>
    <w:rsid w:val="0055254F"/>
    <w:pPr>
      <w:spacing w:after="0"/>
      <w:ind w:left="1760" w:hanging="220"/>
    </w:pPr>
  </w:style>
  <w:style w:type="paragraph" w:styleId="Indice9">
    <w:name w:val="index 9"/>
    <w:basedOn w:val="Normale"/>
    <w:next w:val="Normale"/>
    <w:autoRedefine/>
    <w:uiPriority w:val="99"/>
    <w:semiHidden/>
    <w:unhideWhenUsed/>
    <w:rsid w:val="0055254F"/>
    <w:pPr>
      <w:spacing w:after="0"/>
      <w:ind w:left="1980" w:hanging="220"/>
    </w:pPr>
  </w:style>
  <w:style w:type="paragraph" w:styleId="Titoloindice">
    <w:name w:val="index heading"/>
    <w:basedOn w:val="Normale"/>
    <w:next w:val="Indice1"/>
    <w:uiPriority w:val="99"/>
    <w:semiHidden/>
    <w:unhideWhenUsed/>
    <w:rsid w:val="0055254F"/>
    <w:rPr>
      <w:rFonts w:asciiTheme="majorHAnsi" w:eastAsiaTheme="majorEastAsia" w:hAnsiTheme="majorHAnsi" w:cstheme="majorBidi"/>
      <w:b/>
      <w:bCs/>
    </w:rPr>
  </w:style>
  <w:style w:type="paragraph" w:styleId="Citazioneintensa">
    <w:name w:val="Intense Quote"/>
    <w:basedOn w:val="Normale"/>
    <w:next w:val="Normale"/>
    <w:link w:val="CitazioneintensaCarattere"/>
    <w:uiPriority w:val="30"/>
    <w:qFormat/>
    <w:rsid w:val="0055254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55254F"/>
    <w:rPr>
      <w:b/>
      <w:bCs/>
      <w:i/>
      <w:iCs/>
      <w:color w:val="4F81BD" w:themeColor="accent1"/>
    </w:rPr>
  </w:style>
  <w:style w:type="paragraph" w:styleId="Testocommento">
    <w:name w:val="annotation text"/>
    <w:basedOn w:val="Normale"/>
    <w:link w:val="TestocommentoCarattere"/>
    <w:uiPriority w:val="99"/>
    <w:semiHidden/>
    <w:unhideWhenUsed/>
    <w:rsid w:val="0055254F"/>
    <w:rPr>
      <w:szCs w:val="20"/>
    </w:rPr>
  </w:style>
  <w:style w:type="character" w:customStyle="1" w:styleId="TestocommentoCarattere">
    <w:name w:val="Testo commento Carattere"/>
    <w:basedOn w:val="Carpredefinitoparagrafo"/>
    <w:link w:val="Testocommento"/>
    <w:uiPriority w:val="99"/>
    <w:semiHidden/>
    <w:rsid w:val="0055254F"/>
    <w:rPr>
      <w:sz w:val="20"/>
      <w:szCs w:val="20"/>
    </w:rPr>
  </w:style>
  <w:style w:type="paragraph" w:styleId="Soggettocommento">
    <w:name w:val="annotation subject"/>
    <w:basedOn w:val="Testocommento"/>
    <w:next w:val="Testocommento"/>
    <w:link w:val="SoggettocommentoCarattere"/>
    <w:uiPriority w:val="99"/>
    <w:semiHidden/>
    <w:unhideWhenUsed/>
    <w:rsid w:val="0055254F"/>
    <w:rPr>
      <w:b/>
      <w:bCs/>
    </w:rPr>
  </w:style>
  <w:style w:type="character" w:customStyle="1" w:styleId="SoggettocommentoCarattere">
    <w:name w:val="Soggetto commento Carattere"/>
    <w:basedOn w:val="TestocommentoCarattere"/>
    <w:link w:val="Soggettocommento"/>
    <w:uiPriority w:val="99"/>
    <w:semiHidden/>
    <w:rsid w:val="0055254F"/>
    <w:rPr>
      <w:b/>
      <w:bCs/>
      <w:sz w:val="20"/>
      <w:szCs w:val="20"/>
    </w:rPr>
  </w:style>
  <w:style w:type="paragraph" w:styleId="Elenco">
    <w:name w:val="List"/>
    <w:basedOn w:val="Normale"/>
    <w:uiPriority w:val="99"/>
    <w:semiHidden/>
    <w:unhideWhenUsed/>
    <w:rsid w:val="0055254F"/>
    <w:pPr>
      <w:ind w:left="283" w:hanging="283"/>
      <w:contextualSpacing/>
    </w:pPr>
  </w:style>
  <w:style w:type="paragraph" w:styleId="Elenco2">
    <w:name w:val="List 2"/>
    <w:basedOn w:val="Normale"/>
    <w:uiPriority w:val="99"/>
    <w:semiHidden/>
    <w:unhideWhenUsed/>
    <w:rsid w:val="0055254F"/>
    <w:pPr>
      <w:ind w:left="566" w:hanging="283"/>
      <w:contextualSpacing/>
    </w:pPr>
  </w:style>
  <w:style w:type="paragraph" w:styleId="Elenco3">
    <w:name w:val="List 3"/>
    <w:basedOn w:val="Normale"/>
    <w:uiPriority w:val="99"/>
    <w:semiHidden/>
    <w:unhideWhenUsed/>
    <w:rsid w:val="0055254F"/>
    <w:pPr>
      <w:ind w:left="849" w:hanging="283"/>
      <w:contextualSpacing/>
    </w:pPr>
  </w:style>
  <w:style w:type="paragraph" w:styleId="Elenco4">
    <w:name w:val="List 4"/>
    <w:basedOn w:val="Normale"/>
    <w:uiPriority w:val="99"/>
    <w:semiHidden/>
    <w:unhideWhenUsed/>
    <w:rsid w:val="0055254F"/>
    <w:pPr>
      <w:ind w:left="1132" w:hanging="283"/>
      <w:contextualSpacing/>
    </w:pPr>
  </w:style>
  <w:style w:type="paragraph" w:styleId="Elenco5">
    <w:name w:val="List 5"/>
    <w:basedOn w:val="Normale"/>
    <w:uiPriority w:val="99"/>
    <w:semiHidden/>
    <w:unhideWhenUsed/>
    <w:rsid w:val="0055254F"/>
    <w:pPr>
      <w:ind w:left="1415" w:hanging="283"/>
      <w:contextualSpacing/>
    </w:pPr>
  </w:style>
  <w:style w:type="paragraph" w:styleId="Elencocontinua">
    <w:name w:val="List Continue"/>
    <w:basedOn w:val="Normale"/>
    <w:uiPriority w:val="99"/>
    <w:semiHidden/>
    <w:unhideWhenUsed/>
    <w:rsid w:val="0055254F"/>
    <w:pPr>
      <w:spacing w:after="120"/>
      <w:ind w:left="283"/>
      <w:contextualSpacing/>
    </w:pPr>
  </w:style>
  <w:style w:type="paragraph" w:styleId="Elencocontinua2">
    <w:name w:val="List Continue 2"/>
    <w:basedOn w:val="Normale"/>
    <w:uiPriority w:val="99"/>
    <w:semiHidden/>
    <w:unhideWhenUsed/>
    <w:rsid w:val="0055254F"/>
    <w:pPr>
      <w:spacing w:after="120"/>
      <w:ind w:left="566"/>
      <w:contextualSpacing/>
    </w:pPr>
  </w:style>
  <w:style w:type="paragraph" w:styleId="Elencocontinua3">
    <w:name w:val="List Continue 3"/>
    <w:basedOn w:val="Normale"/>
    <w:uiPriority w:val="99"/>
    <w:semiHidden/>
    <w:unhideWhenUsed/>
    <w:rsid w:val="0055254F"/>
    <w:pPr>
      <w:spacing w:after="120"/>
      <w:ind w:left="849"/>
      <w:contextualSpacing/>
    </w:pPr>
  </w:style>
  <w:style w:type="paragraph" w:styleId="Elencocontinua4">
    <w:name w:val="List Continue 4"/>
    <w:basedOn w:val="Normale"/>
    <w:uiPriority w:val="99"/>
    <w:semiHidden/>
    <w:unhideWhenUsed/>
    <w:rsid w:val="0055254F"/>
    <w:pPr>
      <w:spacing w:after="120"/>
      <w:ind w:left="1132"/>
      <w:contextualSpacing/>
    </w:pPr>
  </w:style>
  <w:style w:type="paragraph" w:styleId="Elencocontinua5">
    <w:name w:val="List Continue 5"/>
    <w:basedOn w:val="Normale"/>
    <w:uiPriority w:val="99"/>
    <w:semiHidden/>
    <w:unhideWhenUsed/>
    <w:rsid w:val="0055254F"/>
    <w:pPr>
      <w:spacing w:after="120"/>
      <w:ind w:left="1415"/>
      <w:contextualSpacing/>
    </w:pPr>
  </w:style>
  <w:style w:type="paragraph" w:styleId="Numeroelenco">
    <w:name w:val="List Number"/>
    <w:basedOn w:val="Normale"/>
    <w:uiPriority w:val="99"/>
    <w:semiHidden/>
    <w:unhideWhenUsed/>
    <w:rsid w:val="0055254F"/>
    <w:pPr>
      <w:numPr>
        <w:numId w:val="7"/>
      </w:numPr>
      <w:contextualSpacing/>
    </w:pPr>
  </w:style>
  <w:style w:type="paragraph" w:styleId="Numeroelenco2">
    <w:name w:val="List Number 2"/>
    <w:basedOn w:val="Normale"/>
    <w:uiPriority w:val="99"/>
    <w:semiHidden/>
    <w:unhideWhenUsed/>
    <w:rsid w:val="0055254F"/>
    <w:pPr>
      <w:numPr>
        <w:numId w:val="8"/>
      </w:numPr>
      <w:contextualSpacing/>
    </w:pPr>
  </w:style>
  <w:style w:type="paragraph" w:styleId="Numeroelenco3">
    <w:name w:val="List Number 3"/>
    <w:basedOn w:val="Normale"/>
    <w:uiPriority w:val="99"/>
    <w:semiHidden/>
    <w:unhideWhenUsed/>
    <w:rsid w:val="0055254F"/>
    <w:pPr>
      <w:numPr>
        <w:numId w:val="9"/>
      </w:numPr>
      <w:contextualSpacing/>
    </w:pPr>
  </w:style>
  <w:style w:type="paragraph" w:styleId="Numeroelenco4">
    <w:name w:val="List Number 4"/>
    <w:basedOn w:val="Normale"/>
    <w:uiPriority w:val="99"/>
    <w:semiHidden/>
    <w:unhideWhenUsed/>
    <w:rsid w:val="0055254F"/>
    <w:pPr>
      <w:numPr>
        <w:numId w:val="10"/>
      </w:numPr>
      <w:contextualSpacing/>
    </w:pPr>
  </w:style>
  <w:style w:type="paragraph" w:styleId="Numeroelenco5">
    <w:name w:val="List Number 5"/>
    <w:basedOn w:val="Normale"/>
    <w:uiPriority w:val="99"/>
    <w:semiHidden/>
    <w:unhideWhenUsed/>
    <w:rsid w:val="0055254F"/>
    <w:pPr>
      <w:numPr>
        <w:numId w:val="11"/>
      </w:numPr>
      <w:contextualSpacing/>
    </w:pPr>
  </w:style>
  <w:style w:type="paragraph" w:styleId="Bibliografia">
    <w:name w:val="Bibliography"/>
    <w:basedOn w:val="Normale"/>
    <w:next w:val="Normale"/>
    <w:uiPriority w:val="37"/>
    <w:semiHidden/>
    <w:unhideWhenUsed/>
    <w:rsid w:val="0055254F"/>
  </w:style>
  <w:style w:type="paragraph" w:styleId="Testomacro">
    <w:name w:val="macro"/>
    <w:link w:val="TestomacroCarattere"/>
    <w:uiPriority w:val="99"/>
    <w:semiHidden/>
    <w:unhideWhenUsed/>
    <w:rsid w:val="0055254F"/>
    <w:pPr>
      <w:tabs>
        <w:tab w:val="left" w:pos="480"/>
        <w:tab w:val="left" w:pos="960"/>
        <w:tab w:val="left" w:pos="1440"/>
        <w:tab w:val="left" w:pos="1920"/>
        <w:tab w:val="left" w:pos="2400"/>
        <w:tab w:val="left" w:pos="2880"/>
        <w:tab w:val="left" w:pos="3360"/>
        <w:tab w:val="left" w:pos="3840"/>
        <w:tab w:val="left" w:pos="4320"/>
      </w:tabs>
      <w:spacing w:after="0"/>
      <w:ind w:left="0" w:firstLine="0"/>
    </w:pPr>
    <w:rPr>
      <w:rFonts w:ascii="Consolas" w:hAnsi="Consolas"/>
      <w:sz w:val="20"/>
      <w:szCs w:val="20"/>
    </w:rPr>
  </w:style>
  <w:style w:type="character" w:customStyle="1" w:styleId="TestomacroCarattere">
    <w:name w:val="Testo macro Carattere"/>
    <w:basedOn w:val="Carpredefinitoparagrafo"/>
    <w:link w:val="Testomacro"/>
    <w:uiPriority w:val="99"/>
    <w:semiHidden/>
    <w:rsid w:val="0055254F"/>
    <w:rPr>
      <w:rFonts w:ascii="Consolas" w:hAnsi="Consolas"/>
      <w:sz w:val="20"/>
      <w:szCs w:val="20"/>
    </w:rPr>
  </w:style>
  <w:style w:type="paragraph" w:styleId="Intestazionemessaggio">
    <w:name w:val="Message Header"/>
    <w:basedOn w:val="Normale"/>
    <w:link w:val="IntestazionemessaggioCarattere"/>
    <w:uiPriority w:val="99"/>
    <w:semiHidden/>
    <w:unhideWhenUsed/>
    <w:rsid w:val="0055254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55254F"/>
    <w:rPr>
      <w:rFonts w:asciiTheme="majorHAnsi" w:eastAsiaTheme="majorEastAsia" w:hAnsiTheme="majorHAnsi" w:cstheme="majorBidi"/>
      <w:sz w:val="24"/>
      <w:szCs w:val="24"/>
      <w:shd w:val="pct20" w:color="auto" w:fill="auto"/>
    </w:rPr>
  </w:style>
  <w:style w:type="paragraph" w:styleId="Testonormale">
    <w:name w:val="Plain Text"/>
    <w:basedOn w:val="Normale"/>
    <w:link w:val="TestonormaleCarattere"/>
    <w:uiPriority w:val="99"/>
    <w:semiHidden/>
    <w:unhideWhenUsed/>
    <w:rsid w:val="0055254F"/>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55254F"/>
    <w:rPr>
      <w:rFonts w:ascii="Consolas" w:hAnsi="Consolas"/>
      <w:sz w:val="21"/>
      <w:szCs w:val="21"/>
    </w:rPr>
  </w:style>
  <w:style w:type="paragraph" w:styleId="Indicefonti">
    <w:name w:val="table of authorities"/>
    <w:basedOn w:val="Normale"/>
    <w:next w:val="Normale"/>
    <w:uiPriority w:val="99"/>
    <w:semiHidden/>
    <w:unhideWhenUsed/>
    <w:rsid w:val="0055254F"/>
    <w:pPr>
      <w:spacing w:after="0"/>
      <w:ind w:left="220" w:hanging="220"/>
    </w:pPr>
  </w:style>
  <w:style w:type="paragraph" w:styleId="Titoloindicefonti">
    <w:name w:val="toa heading"/>
    <w:basedOn w:val="Normale"/>
    <w:next w:val="Normale"/>
    <w:uiPriority w:val="99"/>
    <w:semiHidden/>
    <w:unhideWhenUsed/>
    <w:rsid w:val="0055254F"/>
    <w:pPr>
      <w:spacing w:before="120"/>
    </w:pPr>
    <w:rPr>
      <w:rFonts w:asciiTheme="majorHAnsi" w:eastAsiaTheme="majorEastAsia" w:hAnsiTheme="majorHAnsi" w:cstheme="majorBidi"/>
      <w:b/>
      <w:bCs/>
      <w:sz w:val="24"/>
      <w:szCs w:val="24"/>
    </w:rPr>
  </w:style>
  <w:style w:type="paragraph" w:styleId="NormaleWeb">
    <w:name w:val="Normal (Web)"/>
    <w:basedOn w:val="Normale"/>
    <w:uiPriority w:val="99"/>
    <w:semiHidden/>
    <w:unhideWhenUsed/>
    <w:rsid w:val="0055254F"/>
    <w:rPr>
      <w:rFonts w:ascii="Times New Roman" w:hAnsi="Times New Roman" w:cs="Times New Roman"/>
      <w:sz w:val="24"/>
      <w:szCs w:val="24"/>
    </w:rPr>
  </w:style>
  <w:style w:type="paragraph" w:styleId="Rientronormale">
    <w:name w:val="Normal Indent"/>
    <w:basedOn w:val="Normale"/>
    <w:uiPriority w:val="99"/>
    <w:semiHidden/>
    <w:unhideWhenUsed/>
    <w:rsid w:val="0055254F"/>
    <w:pPr>
      <w:ind w:left="708"/>
    </w:pPr>
  </w:style>
  <w:style w:type="paragraph" w:styleId="Corpotesto">
    <w:name w:val="Body Text"/>
    <w:basedOn w:val="Normale"/>
    <w:link w:val="CorpotestoCarattere"/>
    <w:uiPriority w:val="99"/>
    <w:semiHidden/>
    <w:unhideWhenUsed/>
    <w:rsid w:val="0055254F"/>
    <w:pPr>
      <w:spacing w:after="120"/>
    </w:pPr>
  </w:style>
  <w:style w:type="character" w:customStyle="1" w:styleId="CorpotestoCarattere">
    <w:name w:val="Corpo testo Carattere"/>
    <w:basedOn w:val="Carpredefinitoparagrafo"/>
    <w:link w:val="Corpotesto"/>
    <w:uiPriority w:val="99"/>
    <w:semiHidden/>
    <w:rsid w:val="0055254F"/>
  </w:style>
  <w:style w:type="paragraph" w:styleId="Corpodeltesto2">
    <w:name w:val="Body Text 2"/>
    <w:basedOn w:val="Normale"/>
    <w:link w:val="Corpodeltesto2Carattere"/>
    <w:uiPriority w:val="99"/>
    <w:semiHidden/>
    <w:unhideWhenUsed/>
    <w:rsid w:val="0055254F"/>
    <w:pPr>
      <w:spacing w:after="120" w:line="480" w:lineRule="auto"/>
    </w:pPr>
  </w:style>
  <w:style w:type="character" w:customStyle="1" w:styleId="Corpodeltesto2Carattere">
    <w:name w:val="Corpo del testo 2 Carattere"/>
    <w:basedOn w:val="Carpredefinitoparagrafo"/>
    <w:link w:val="Corpodeltesto2"/>
    <w:uiPriority w:val="99"/>
    <w:semiHidden/>
    <w:rsid w:val="0055254F"/>
  </w:style>
  <w:style w:type="paragraph" w:styleId="Corpodeltesto3">
    <w:name w:val="Body Text 3"/>
    <w:basedOn w:val="Normale"/>
    <w:link w:val="Corpodeltesto3Carattere"/>
    <w:uiPriority w:val="99"/>
    <w:semiHidden/>
    <w:unhideWhenUsed/>
    <w:rsid w:val="0055254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5254F"/>
    <w:rPr>
      <w:sz w:val="16"/>
      <w:szCs w:val="16"/>
    </w:rPr>
  </w:style>
  <w:style w:type="paragraph" w:styleId="Rientrocorpodeltesto2">
    <w:name w:val="Body Text Indent 2"/>
    <w:basedOn w:val="Normale"/>
    <w:link w:val="Rientrocorpodeltesto2Carattere"/>
    <w:uiPriority w:val="99"/>
    <w:semiHidden/>
    <w:unhideWhenUsed/>
    <w:rsid w:val="0055254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5254F"/>
  </w:style>
  <w:style w:type="paragraph" w:styleId="Rientrocorpodeltesto3">
    <w:name w:val="Body Text Indent 3"/>
    <w:basedOn w:val="Normale"/>
    <w:link w:val="Rientrocorpodeltesto3Carattere"/>
    <w:uiPriority w:val="99"/>
    <w:semiHidden/>
    <w:unhideWhenUsed/>
    <w:rsid w:val="0055254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5254F"/>
    <w:rPr>
      <w:sz w:val="16"/>
      <w:szCs w:val="16"/>
    </w:rPr>
  </w:style>
  <w:style w:type="paragraph" w:styleId="Primorientrocorpodeltesto">
    <w:name w:val="Body Text First Indent"/>
    <w:basedOn w:val="Corpotesto"/>
    <w:link w:val="PrimorientrocorpodeltestoCarattere"/>
    <w:uiPriority w:val="99"/>
    <w:semiHidden/>
    <w:unhideWhenUsed/>
    <w:rsid w:val="0055254F"/>
    <w:pPr>
      <w:spacing w:after="80"/>
      <w:ind w:firstLine="360"/>
    </w:pPr>
  </w:style>
  <w:style w:type="character" w:customStyle="1" w:styleId="PrimorientrocorpodeltestoCarattere">
    <w:name w:val="Primo rientro corpo del testo Carattere"/>
    <w:basedOn w:val="CorpotestoCarattere"/>
    <w:link w:val="Primorientrocorpodeltesto"/>
    <w:uiPriority w:val="99"/>
    <w:semiHidden/>
    <w:rsid w:val="0055254F"/>
  </w:style>
  <w:style w:type="paragraph" w:styleId="Rientrocorpodeltesto">
    <w:name w:val="Body Text Indent"/>
    <w:basedOn w:val="Normale"/>
    <w:link w:val="RientrocorpodeltestoCarattere"/>
    <w:uiPriority w:val="99"/>
    <w:semiHidden/>
    <w:unhideWhenUsed/>
    <w:rsid w:val="0055254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5254F"/>
  </w:style>
  <w:style w:type="paragraph" w:styleId="Primorientrocorpodeltesto2">
    <w:name w:val="Body Text First Indent 2"/>
    <w:basedOn w:val="Rientrocorpodeltesto"/>
    <w:link w:val="Primorientrocorpodeltesto2Carattere"/>
    <w:uiPriority w:val="99"/>
    <w:semiHidden/>
    <w:unhideWhenUsed/>
    <w:rsid w:val="0055254F"/>
    <w:pPr>
      <w:spacing w:after="8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55254F"/>
  </w:style>
  <w:style w:type="paragraph" w:styleId="Titolo">
    <w:name w:val="Title"/>
    <w:basedOn w:val="Normale"/>
    <w:next w:val="Normale"/>
    <w:link w:val="TitoloCarattere"/>
    <w:uiPriority w:val="10"/>
    <w:qFormat/>
    <w:rsid w:val="005525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5254F"/>
    <w:rPr>
      <w:rFonts w:asciiTheme="majorHAnsi" w:eastAsiaTheme="majorEastAsia" w:hAnsiTheme="majorHAnsi" w:cstheme="majorBidi"/>
      <w:color w:val="17365D" w:themeColor="text2" w:themeShade="BF"/>
      <w:spacing w:val="5"/>
      <w:kern w:val="28"/>
      <w:sz w:val="52"/>
      <w:szCs w:val="52"/>
    </w:rPr>
  </w:style>
  <w:style w:type="character" w:customStyle="1" w:styleId="Titolo3Carattere">
    <w:name w:val="Titolo 3 Carattere"/>
    <w:basedOn w:val="Carpredefinitoparagrafo"/>
    <w:link w:val="Titolo3"/>
    <w:uiPriority w:val="9"/>
    <w:rsid w:val="001A2752"/>
    <w:rPr>
      <w:rFonts w:ascii="Arial Narrow" w:eastAsiaTheme="majorEastAsia" w:hAnsi="Arial Narrow" w:cstheme="majorBidi"/>
      <w:b/>
      <w:bCs/>
      <w:sz w:val="18"/>
    </w:rPr>
  </w:style>
  <w:style w:type="character" w:customStyle="1" w:styleId="Titolo4Carattere">
    <w:name w:val="Titolo 4 Carattere"/>
    <w:basedOn w:val="Carpredefinitoparagrafo"/>
    <w:link w:val="Titolo4"/>
    <w:uiPriority w:val="9"/>
    <w:rsid w:val="009E4D21"/>
    <w:rPr>
      <w:rFonts w:ascii="Arial Narrow" w:eastAsiaTheme="majorEastAsia" w:hAnsi="Arial Narrow" w:cstheme="majorBidi"/>
      <w:b/>
      <w:bCs/>
      <w:iCs/>
      <w:spacing w:val="2"/>
      <w:sz w:val="16"/>
    </w:rPr>
  </w:style>
  <w:style w:type="character" w:customStyle="1" w:styleId="Titolo5Carattere">
    <w:name w:val="Titolo 5 Carattere"/>
    <w:basedOn w:val="Carpredefinitoparagrafo"/>
    <w:link w:val="Titolo5"/>
    <w:uiPriority w:val="9"/>
    <w:rsid w:val="0055254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961C1A"/>
    <w:rPr>
      <w:rFonts w:ascii="Arial Narrow" w:eastAsiaTheme="majorEastAsia" w:hAnsi="Arial Narrow" w:cstheme="majorBidi"/>
      <w:b/>
      <w:iCs/>
      <w:color w:val="FFFFFF" w:themeColor="background1"/>
      <w:spacing w:val="2"/>
      <w:sz w:val="16"/>
    </w:rPr>
  </w:style>
  <w:style w:type="character" w:customStyle="1" w:styleId="Titolo7Carattere">
    <w:name w:val="Titolo 7 Carattere"/>
    <w:basedOn w:val="Carpredefinitoparagrafo"/>
    <w:link w:val="Titolo7"/>
    <w:uiPriority w:val="9"/>
    <w:semiHidden/>
    <w:rsid w:val="0055254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55254F"/>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55254F"/>
    <w:rPr>
      <w:rFonts w:asciiTheme="majorHAnsi" w:eastAsiaTheme="majorEastAsia" w:hAnsiTheme="majorHAnsi" w:cstheme="majorBidi"/>
      <w:i/>
      <w:iCs/>
      <w:color w:val="404040" w:themeColor="text1" w:themeTint="BF"/>
      <w:sz w:val="20"/>
      <w:szCs w:val="20"/>
    </w:rPr>
  </w:style>
  <w:style w:type="paragraph" w:styleId="Indirizzomittente">
    <w:name w:val="envelope return"/>
    <w:basedOn w:val="Normale"/>
    <w:uiPriority w:val="99"/>
    <w:semiHidden/>
    <w:unhideWhenUsed/>
    <w:rsid w:val="0055254F"/>
    <w:pPr>
      <w:spacing w:after="0"/>
    </w:pPr>
    <w:rPr>
      <w:rFonts w:asciiTheme="majorHAnsi" w:eastAsiaTheme="majorEastAsia" w:hAnsiTheme="majorHAnsi" w:cstheme="majorBidi"/>
      <w:szCs w:val="20"/>
    </w:rPr>
  </w:style>
  <w:style w:type="paragraph" w:styleId="Indirizzodestinatario">
    <w:name w:val="envelope address"/>
    <w:basedOn w:val="Normale"/>
    <w:uiPriority w:val="99"/>
    <w:semiHidden/>
    <w:unhideWhenUsed/>
    <w:rsid w:val="0055254F"/>
    <w:pPr>
      <w:framePr w:w="4320" w:h="2160" w:hRule="exact" w:hSpace="141" w:wrap="auto" w:hAnchor="page" w:xAlign="center" w:yAlign="bottom"/>
      <w:spacing w:after="0"/>
      <w:ind w:left="1"/>
    </w:pPr>
    <w:rPr>
      <w:rFonts w:asciiTheme="majorHAnsi" w:eastAsiaTheme="majorEastAsia" w:hAnsiTheme="majorHAnsi" w:cstheme="majorBidi"/>
      <w:sz w:val="24"/>
      <w:szCs w:val="24"/>
    </w:rPr>
  </w:style>
  <w:style w:type="paragraph" w:styleId="Firma">
    <w:name w:val="Signature"/>
    <w:basedOn w:val="Normale"/>
    <w:link w:val="FirmaCarattere"/>
    <w:uiPriority w:val="99"/>
    <w:semiHidden/>
    <w:unhideWhenUsed/>
    <w:rsid w:val="0055254F"/>
    <w:pPr>
      <w:spacing w:after="0"/>
      <w:ind w:left="4252"/>
    </w:pPr>
  </w:style>
  <w:style w:type="character" w:customStyle="1" w:styleId="FirmaCarattere">
    <w:name w:val="Firma Carattere"/>
    <w:basedOn w:val="Carpredefinitoparagrafo"/>
    <w:link w:val="Firma"/>
    <w:uiPriority w:val="99"/>
    <w:semiHidden/>
    <w:rsid w:val="0055254F"/>
  </w:style>
  <w:style w:type="paragraph" w:styleId="Sottotitolo">
    <w:name w:val="Subtitle"/>
    <w:basedOn w:val="Normale"/>
    <w:next w:val="Normale"/>
    <w:link w:val="SottotitoloCarattere"/>
    <w:uiPriority w:val="11"/>
    <w:qFormat/>
    <w:rsid w:val="005525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55254F"/>
    <w:rPr>
      <w:rFonts w:asciiTheme="majorHAnsi" w:eastAsiaTheme="majorEastAsia" w:hAnsiTheme="majorHAnsi" w:cstheme="majorBidi"/>
      <w:i/>
      <w:iCs/>
      <w:color w:val="4F81BD" w:themeColor="accent1"/>
      <w:spacing w:val="15"/>
      <w:sz w:val="24"/>
      <w:szCs w:val="24"/>
    </w:rPr>
  </w:style>
  <w:style w:type="paragraph" w:styleId="Sommario4">
    <w:name w:val="toc 4"/>
    <w:basedOn w:val="Normale"/>
    <w:next w:val="Normale"/>
    <w:autoRedefine/>
    <w:uiPriority w:val="39"/>
    <w:semiHidden/>
    <w:unhideWhenUsed/>
    <w:rsid w:val="0055254F"/>
    <w:pPr>
      <w:spacing w:after="100"/>
      <w:ind w:left="660"/>
    </w:pPr>
  </w:style>
  <w:style w:type="paragraph" w:styleId="Sommario5">
    <w:name w:val="toc 5"/>
    <w:basedOn w:val="Normale"/>
    <w:next w:val="Normale"/>
    <w:autoRedefine/>
    <w:uiPriority w:val="39"/>
    <w:semiHidden/>
    <w:unhideWhenUsed/>
    <w:rsid w:val="0055254F"/>
    <w:pPr>
      <w:spacing w:after="100"/>
      <w:ind w:left="880"/>
    </w:pPr>
  </w:style>
  <w:style w:type="paragraph" w:styleId="Sommario6">
    <w:name w:val="toc 6"/>
    <w:basedOn w:val="Normale"/>
    <w:next w:val="Normale"/>
    <w:autoRedefine/>
    <w:uiPriority w:val="39"/>
    <w:semiHidden/>
    <w:unhideWhenUsed/>
    <w:rsid w:val="0055254F"/>
    <w:pPr>
      <w:spacing w:after="100"/>
      <w:ind w:left="1100"/>
    </w:pPr>
  </w:style>
  <w:style w:type="paragraph" w:styleId="Sommario7">
    <w:name w:val="toc 7"/>
    <w:basedOn w:val="Normale"/>
    <w:next w:val="Normale"/>
    <w:autoRedefine/>
    <w:uiPriority w:val="39"/>
    <w:semiHidden/>
    <w:unhideWhenUsed/>
    <w:rsid w:val="0055254F"/>
    <w:pPr>
      <w:spacing w:after="100"/>
      <w:ind w:left="1320"/>
    </w:pPr>
  </w:style>
  <w:style w:type="paragraph" w:styleId="Sommario8">
    <w:name w:val="toc 8"/>
    <w:basedOn w:val="Normale"/>
    <w:next w:val="Normale"/>
    <w:autoRedefine/>
    <w:uiPriority w:val="39"/>
    <w:semiHidden/>
    <w:unhideWhenUsed/>
    <w:rsid w:val="0055254F"/>
    <w:pPr>
      <w:spacing w:after="100"/>
      <w:ind w:left="1540"/>
    </w:pPr>
  </w:style>
  <w:style w:type="paragraph" w:styleId="Sommario9">
    <w:name w:val="toc 9"/>
    <w:basedOn w:val="Normale"/>
    <w:next w:val="Normale"/>
    <w:autoRedefine/>
    <w:uiPriority w:val="39"/>
    <w:semiHidden/>
    <w:unhideWhenUsed/>
    <w:rsid w:val="0055254F"/>
    <w:pPr>
      <w:spacing w:after="100"/>
      <w:ind w:left="1760"/>
    </w:pPr>
  </w:style>
  <w:style w:type="character" w:styleId="Rimandocommento">
    <w:name w:val="annotation reference"/>
    <w:basedOn w:val="Carpredefinitoparagrafo"/>
    <w:uiPriority w:val="99"/>
    <w:semiHidden/>
    <w:unhideWhenUsed/>
    <w:rsid w:val="00EF3F3B"/>
    <w:rPr>
      <w:sz w:val="16"/>
      <w:szCs w:val="16"/>
    </w:rPr>
  </w:style>
  <w:style w:type="character" w:customStyle="1" w:styleId="A-standardtextZchn">
    <w:name w:val="A-standardtext Zchn"/>
    <w:basedOn w:val="Carpredefinitoparagrafo"/>
    <w:link w:val="A-standardtext"/>
    <w:rsid w:val="00BF6A77"/>
    <w:rPr>
      <w:rFonts w:ascii="Arial Narrow" w:hAnsi="Arial Narrow"/>
      <w:spacing w:val="2"/>
      <w:sz w:val="20"/>
    </w:rPr>
  </w:style>
  <w:style w:type="character" w:customStyle="1" w:styleId="mw-headline">
    <w:name w:val="mw-headline"/>
    <w:basedOn w:val="Carpredefinitoparagrafo"/>
    <w:rsid w:val="007A16BA"/>
  </w:style>
  <w:style w:type="character" w:customStyle="1" w:styleId="editsection">
    <w:name w:val="editsection"/>
    <w:basedOn w:val="Carpredefinitoparagrafo"/>
    <w:rsid w:val="007A16BA"/>
  </w:style>
  <w:style w:type="character" w:styleId="Enfasidelicata">
    <w:name w:val="Subtle Emphasis"/>
    <w:basedOn w:val="Carpredefinitoparagrafo"/>
    <w:uiPriority w:val="19"/>
    <w:qFormat/>
    <w:rsid w:val="001A2752"/>
    <w:rPr>
      <w:rFonts w:ascii="Arial Narrow" w:hAnsi="Arial Narrow"/>
      <w:b w:val="0"/>
      <w:i/>
      <w:iCs/>
      <w:color w:val="404040" w:themeColor="text1" w:themeTint="BF"/>
      <w:sz w:val="18"/>
    </w:rPr>
  </w:style>
  <w:style w:type="table" w:customStyle="1" w:styleId="Tabellenraster1">
    <w:name w:val="Tabellenraster1"/>
    <w:basedOn w:val="Tabellanormale"/>
    <w:next w:val="Grigliatabella"/>
    <w:rsid w:val="00056FE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visitato">
    <w:name w:val="FollowedHyperlink"/>
    <w:basedOn w:val="Carpredefinitoparagrafo"/>
    <w:uiPriority w:val="99"/>
    <w:semiHidden/>
    <w:unhideWhenUsed/>
    <w:rsid w:val="00B539FA"/>
    <w:rPr>
      <w:color w:val="800080" w:themeColor="followedHyperlink"/>
      <w:u w:val="single"/>
    </w:rPr>
  </w:style>
  <w:style w:type="paragraph" w:styleId="Revisione">
    <w:name w:val="Revision"/>
    <w:hidden/>
    <w:uiPriority w:val="99"/>
    <w:semiHidden/>
    <w:rsid w:val="00D47706"/>
    <w:pPr>
      <w:spacing w:after="0"/>
      <w:ind w:left="0" w:firstLine="0"/>
    </w:pPr>
    <w:rPr>
      <w:rFonts w:ascii="Arial Narrow" w:hAnsi="Arial Narrow"/>
      <w:spacing w:val="2"/>
      <w:sz w:val="20"/>
    </w:rPr>
  </w:style>
  <w:style w:type="character" w:styleId="Menzionenonrisolta">
    <w:name w:val="Unresolved Mention"/>
    <w:basedOn w:val="Carpredefinitoparagrafo"/>
    <w:uiPriority w:val="99"/>
    <w:semiHidden/>
    <w:unhideWhenUsed/>
    <w:rsid w:val="00931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1057">
      <w:bodyDiv w:val="1"/>
      <w:marLeft w:val="0"/>
      <w:marRight w:val="0"/>
      <w:marTop w:val="0"/>
      <w:marBottom w:val="0"/>
      <w:divBdr>
        <w:top w:val="none" w:sz="0" w:space="0" w:color="auto"/>
        <w:left w:val="none" w:sz="0" w:space="0" w:color="auto"/>
        <w:bottom w:val="none" w:sz="0" w:space="0" w:color="auto"/>
        <w:right w:val="none" w:sz="0" w:space="0" w:color="auto"/>
      </w:divBdr>
    </w:div>
    <w:div w:id="235018107">
      <w:bodyDiv w:val="1"/>
      <w:marLeft w:val="0"/>
      <w:marRight w:val="0"/>
      <w:marTop w:val="0"/>
      <w:marBottom w:val="0"/>
      <w:divBdr>
        <w:top w:val="none" w:sz="0" w:space="0" w:color="auto"/>
        <w:left w:val="none" w:sz="0" w:space="0" w:color="auto"/>
        <w:bottom w:val="none" w:sz="0" w:space="0" w:color="auto"/>
        <w:right w:val="none" w:sz="0" w:space="0" w:color="auto"/>
      </w:divBdr>
    </w:div>
    <w:div w:id="239947570">
      <w:bodyDiv w:val="1"/>
      <w:marLeft w:val="0"/>
      <w:marRight w:val="0"/>
      <w:marTop w:val="0"/>
      <w:marBottom w:val="0"/>
      <w:divBdr>
        <w:top w:val="none" w:sz="0" w:space="0" w:color="auto"/>
        <w:left w:val="none" w:sz="0" w:space="0" w:color="auto"/>
        <w:bottom w:val="none" w:sz="0" w:space="0" w:color="auto"/>
        <w:right w:val="none" w:sz="0" w:space="0" w:color="auto"/>
      </w:divBdr>
    </w:div>
    <w:div w:id="380910665">
      <w:bodyDiv w:val="1"/>
      <w:marLeft w:val="0"/>
      <w:marRight w:val="0"/>
      <w:marTop w:val="0"/>
      <w:marBottom w:val="0"/>
      <w:divBdr>
        <w:top w:val="none" w:sz="0" w:space="0" w:color="auto"/>
        <w:left w:val="none" w:sz="0" w:space="0" w:color="auto"/>
        <w:bottom w:val="none" w:sz="0" w:space="0" w:color="auto"/>
        <w:right w:val="none" w:sz="0" w:space="0" w:color="auto"/>
      </w:divBdr>
    </w:div>
    <w:div w:id="415975699">
      <w:bodyDiv w:val="1"/>
      <w:marLeft w:val="0"/>
      <w:marRight w:val="0"/>
      <w:marTop w:val="0"/>
      <w:marBottom w:val="0"/>
      <w:divBdr>
        <w:top w:val="none" w:sz="0" w:space="0" w:color="auto"/>
        <w:left w:val="none" w:sz="0" w:space="0" w:color="auto"/>
        <w:bottom w:val="none" w:sz="0" w:space="0" w:color="auto"/>
        <w:right w:val="none" w:sz="0" w:space="0" w:color="auto"/>
      </w:divBdr>
    </w:div>
    <w:div w:id="426847579">
      <w:bodyDiv w:val="1"/>
      <w:marLeft w:val="0"/>
      <w:marRight w:val="0"/>
      <w:marTop w:val="0"/>
      <w:marBottom w:val="0"/>
      <w:divBdr>
        <w:top w:val="none" w:sz="0" w:space="0" w:color="auto"/>
        <w:left w:val="none" w:sz="0" w:space="0" w:color="auto"/>
        <w:bottom w:val="none" w:sz="0" w:space="0" w:color="auto"/>
        <w:right w:val="none" w:sz="0" w:space="0" w:color="auto"/>
      </w:divBdr>
    </w:div>
    <w:div w:id="847523632">
      <w:bodyDiv w:val="1"/>
      <w:marLeft w:val="0"/>
      <w:marRight w:val="0"/>
      <w:marTop w:val="0"/>
      <w:marBottom w:val="0"/>
      <w:divBdr>
        <w:top w:val="none" w:sz="0" w:space="0" w:color="auto"/>
        <w:left w:val="none" w:sz="0" w:space="0" w:color="auto"/>
        <w:bottom w:val="none" w:sz="0" w:space="0" w:color="auto"/>
        <w:right w:val="none" w:sz="0" w:space="0" w:color="auto"/>
      </w:divBdr>
    </w:div>
    <w:div w:id="1981686738">
      <w:bodyDiv w:val="1"/>
      <w:marLeft w:val="0"/>
      <w:marRight w:val="0"/>
      <w:marTop w:val="0"/>
      <w:marBottom w:val="0"/>
      <w:divBdr>
        <w:top w:val="none" w:sz="0" w:space="0" w:color="auto"/>
        <w:left w:val="none" w:sz="0" w:space="0" w:color="auto"/>
        <w:bottom w:val="none" w:sz="0" w:space="0" w:color="auto"/>
        <w:right w:val="none" w:sz="0" w:space="0" w:color="auto"/>
      </w:divBdr>
      <w:divsChild>
        <w:div w:id="172768653">
          <w:marLeft w:val="0"/>
          <w:marRight w:val="0"/>
          <w:marTop w:val="0"/>
          <w:marBottom w:val="0"/>
          <w:divBdr>
            <w:top w:val="none" w:sz="0" w:space="0" w:color="auto"/>
            <w:left w:val="none" w:sz="0" w:space="0" w:color="auto"/>
            <w:bottom w:val="none" w:sz="0" w:space="0" w:color="auto"/>
            <w:right w:val="none" w:sz="0" w:space="0" w:color="auto"/>
          </w:divBdr>
          <w:divsChild>
            <w:div w:id="1858931469">
              <w:marLeft w:val="0"/>
              <w:marRight w:val="0"/>
              <w:marTop w:val="0"/>
              <w:marBottom w:val="0"/>
              <w:divBdr>
                <w:top w:val="none" w:sz="0" w:space="0" w:color="auto"/>
                <w:left w:val="none" w:sz="0" w:space="0" w:color="auto"/>
                <w:bottom w:val="none" w:sz="0" w:space="0" w:color="auto"/>
                <w:right w:val="none" w:sz="0" w:space="0" w:color="auto"/>
              </w:divBdr>
            </w:div>
            <w:div w:id="1825194509">
              <w:marLeft w:val="0"/>
              <w:marRight w:val="0"/>
              <w:marTop w:val="0"/>
              <w:marBottom w:val="0"/>
              <w:divBdr>
                <w:top w:val="none" w:sz="0" w:space="0" w:color="auto"/>
                <w:left w:val="none" w:sz="0" w:space="0" w:color="auto"/>
                <w:bottom w:val="none" w:sz="0" w:space="0" w:color="auto"/>
                <w:right w:val="none" w:sz="0" w:space="0" w:color="auto"/>
              </w:divBdr>
            </w:div>
            <w:div w:id="3686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4322">
      <w:bodyDiv w:val="1"/>
      <w:marLeft w:val="0"/>
      <w:marRight w:val="0"/>
      <w:marTop w:val="0"/>
      <w:marBottom w:val="0"/>
      <w:divBdr>
        <w:top w:val="none" w:sz="0" w:space="0" w:color="auto"/>
        <w:left w:val="none" w:sz="0" w:space="0" w:color="auto"/>
        <w:bottom w:val="none" w:sz="0" w:space="0" w:color="auto"/>
        <w:right w:val="none" w:sz="0" w:space="0" w:color="auto"/>
      </w:divBdr>
    </w:div>
    <w:div w:id="20415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wegprod136\vssmData$\004%20T&amp;B\040%20Projekte_Vorhaben\110%20Aktuell%20laufende%20Projekte\670812%20Qualit&#228;tssicherung%20WPK\01_WPK\01_QHB-Schreiner\&#220;berarbeitung_SIPIZ\www.vssm.ch\wpk"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Allgemein"/>
          <w:gallery w:val="placeholder"/>
        </w:category>
        <w:types>
          <w:type w:val="bbPlcHdr"/>
        </w:types>
        <w:behaviors>
          <w:behavior w:val="content"/>
        </w:behaviors>
        <w:guid w:val="{FCF99771-5768-4AD3-A0B6-8CD3C2E02792}"/>
      </w:docPartPr>
      <w:docPartBody>
        <w:p w:rsidR="007A4A95" w:rsidRDefault="007A4A95">
          <w:r w:rsidRPr="00CD0BBB">
            <w:rPr>
              <w:rStyle w:val="Testosegnaposto"/>
            </w:rPr>
            <w:t>Klicken Sie hier, um ein Datum einzugeben.</w:t>
          </w:r>
        </w:p>
      </w:docPartBody>
    </w:docPart>
    <w:docPart>
      <w:docPartPr>
        <w:name w:val="9B835344ED0B4245A6504F243F5A249B"/>
        <w:category>
          <w:name w:val="Allgemein"/>
          <w:gallery w:val="placeholder"/>
        </w:category>
        <w:types>
          <w:type w:val="bbPlcHdr"/>
        </w:types>
        <w:behaviors>
          <w:behavior w:val="content"/>
        </w:behaviors>
        <w:guid w:val="{28762EFF-E2BE-4BE5-960C-6B1665A17F08}"/>
      </w:docPartPr>
      <w:docPartBody>
        <w:p w:rsidR="007F002A" w:rsidRDefault="007F002A" w:rsidP="007F002A">
          <w:pPr>
            <w:pStyle w:val="9B835344ED0B4245A6504F243F5A249B"/>
          </w:pPr>
          <w:r w:rsidRPr="00CD0BBB">
            <w:rPr>
              <w:rStyle w:val="Testosegnaposto"/>
            </w:rPr>
            <w:t>Klicken Sie hier, um ein Datum einzugeben.</w:t>
          </w:r>
        </w:p>
      </w:docPartBody>
    </w:docPart>
    <w:docPart>
      <w:docPartPr>
        <w:name w:val="EA13CE2ADFA44BD08C34C0A17ACB5F09"/>
        <w:category>
          <w:name w:val="Allgemein"/>
          <w:gallery w:val="placeholder"/>
        </w:category>
        <w:types>
          <w:type w:val="bbPlcHdr"/>
        </w:types>
        <w:behaviors>
          <w:behavior w:val="content"/>
        </w:behaviors>
        <w:guid w:val="{6B9BD8C7-E387-41B6-949B-E2549BB0E0C7}"/>
      </w:docPartPr>
      <w:docPartBody>
        <w:p w:rsidR="00DF426F" w:rsidRDefault="00DF426F" w:rsidP="00DF426F">
          <w:pPr>
            <w:pStyle w:val="784608B0C52C4F70AD620B48DC1697AB"/>
          </w:pPr>
          <w:r w:rsidRPr="00CD0BBB">
            <w:rPr>
              <w:rStyle w:val="Testosegnaposto"/>
            </w:rPr>
            <w:t>Klicken Sie hier, um ein Datum einzugeben.</w:t>
          </w:r>
        </w:p>
      </w:docPartBody>
    </w:docPart>
    <w:docPart>
      <w:docPartPr>
        <w:name w:val="784608B0C52C4F70AD620B48DC1697AB"/>
        <w:category>
          <w:name w:val="Allgemein"/>
          <w:gallery w:val="placeholder"/>
        </w:category>
        <w:types>
          <w:type w:val="bbPlcHdr"/>
        </w:types>
        <w:behaviors>
          <w:behavior w:val="content"/>
        </w:behaviors>
        <w:guid w:val="{F3765F31-365C-4556-B982-896FEE4D0789}"/>
      </w:docPartPr>
      <w:docPartBody>
        <w:p w:rsidR="009D60E2" w:rsidRDefault="00041CB4" w:rsidP="00041CB4">
          <w:pPr>
            <w:pStyle w:val="49BF23BAEA1C4C5A8D82D5C80978E7B3"/>
          </w:pPr>
          <w:r w:rsidRPr="00CD0BBB">
            <w:rPr>
              <w:rStyle w:val="Testosegnaposto"/>
            </w:rPr>
            <w:t>Klicken Sie hier, um ein Datum einzugeben.</w:t>
          </w:r>
        </w:p>
      </w:docPartBody>
    </w:docPart>
    <w:docPart>
      <w:docPartPr>
        <w:name w:val="49BF23BAEA1C4C5A8D82D5C80978E7B3"/>
        <w:category>
          <w:name w:val="Allgemein"/>
          <w:gallery w:val="placeholder"/>
        </w:category>
        <w:types>
          <w:type w:val="bbPlcHdr"/>
        </w:types>
        <w:behaviors>
          <w:behavior w:val="content"/>
        </w:behaviors>
        <w:guid w:val="{D1A22A08-883B-42C4-9D70-5C3627B2FCD2}"/>
      </w:docPartPr>
      <w:docPartBody>
        <w:p w:rsidR="009D60E2" w:rsidRDefault="00041CB4" w:rsidP="00041CB4">
          <w:pPr>
            <w:pStyle w:val="0146EED3F0664B8C923E1401BA0CA59E"/>
          </w:pPr>
          <w:r w:rsidRPr="00CD0BBB">
            <w:rPr>
              <w:rStyle w:val="Testosegnaposto"/>
            </w:rPr>
            <w:t>Klicken Sie hier, um ein Datum einzugeben.</w:t>
          </w:r>
        </w:p>
      </w:docPartBody>
    </w:docPart>
    <w:docPart>
      <w:docPartPr>
        <w:name w:val="0146EED3F0664B8C923E1401BA0CA59E"/>
        <w:category>
          <w:name w:val="Allgemein"/>
          <w:gallery w:val="placeholder"/>
        </w:category>
        <w:types>
          <w:type w:val="bbPlcHdr"/>
        </w:types>
        <w:behaviors>
          <w:behavior w:val="content"/>
        </w:behaviors>
        <w:guid w:val="{FB40AF6A-AA97-43D2-905F-4F68387186E2}"/>
      </w:docPartPr>
      <w:docPartBody>
        <w:p w:rsidR="009D60E2" w:rsidRDefault="00041CB4" w:rsidP="00041CB4">
          <w:pPr>
            <w:pStyle w:val="35E3531375E5498DAC816B36F5CD1CB9"/>
          </w:pPr>
          <w:r w:rsidRPr="00CD0BBB">
            <w:rPr>
              <w:rStyle w:val="Testosegnaposto"/>
            </w:rPr>
            <w:t>Klicken Sie hier, um ein Datum einzugeben.</w:t>
          </w:r>
        </w:p>
      </w:docPartBody>
    </w:docPart>
    <w:docPart>
      <w:docPartPr>
        <w:name w:val="35E3531375E5498DAC816B36F5CD1CB9"/>
        <w:category>
          <w:name w:val="Allgemein"/>
          <w:gallery w:val="placeholder"/>
        </w:category>
        <w:types>
          <w:type w:val="bbPlcHdr"/>
        </w:types>
        <w:behaviors>
          <w:behavior w:val="content"/>
        </w:behaviors>
        <w:guid w:val="{3FB4E993-2332-4E58-9C82-DBCEAB6ACF1F}"/>
      </w:docPartPr>
      <w:docPartBody>
        <w:p w:rsidR="009D60E2" w:rsidRDefault="00041CB4" w:rsidP="00041CB4">
          <w:pPr>
            <w:pStyle w:val="2126933FF59B47EF8FEE2B798E9E24E9"/>
          </w:pPr>
          <w:r w:rsidRPr="00CD0BBB">
            <w:rPr>
              <w:rStyle w:val="Testosegnaposto"/>
            </w:rPr>
            <w:t>Klicken Sie hier, um ein Datum einzugeben.</w:t>
          </w:r>
        </w:p>
      </w:docPartBody>
    </w:docPart>
    <w:docPart>
      <w:docPartPr>
        <w:name w:val="2126933FF59B47EF8FEE2B798E9E24E9"/>
        <w:category>
          <w:name w:val="Allgemein"/>
          <w:gallery w:val="placeholder"/>
        </w:category>
        <w:types>
          <w:type w:val="bbPlcHdr"/>
        </w:types>
        <w:behaviors>
          <w:behavior w:val="content"/>
        </w:behaviors>
        <w:guid w:val="{F6520F0A-F6EB-4DB5-A2EC-1D7BB62EA723}"/>
      </w:docPartPr>
      <w:docPartBody>
        <w:p w:rsidR="009D60E2" w:rsidRDefault="00041CB4" w:rsidP="00041CB4">
          <w:pPr>
            <w:pStyle w:val="7813FCA7AEDD4CE192ECFDA4AA5DDE61"/>
          </w:pPr>
          <w:r w:rsidRPr="00CD0BBB">
            <w:rPr>
              <w:rStyle w:val="Testosegnaposto"/>
            </w:rPr>
            <w:t>Klicken Sie hier, um ein Datum einzugeben.</w:t>
          </w:r>
        </w:p>
      </w:docPartBody>
    </w:docPart>
    <w:docPart>
      <w:docPartPr>
        <w:name w:val="E022E667F19F427EB3E25E814D7283A2"/>
        <w:category>
          <w:name w:val="Allgemein"/>
          <w:gallery w:val="placeholder"/>
        </w:category>
        <w:types>
          <w:type w:val="bbPlcHdr"/>
        </w:types>
        <w:behaviors>
          <w:behavior w:val="content"/>
        </w:behaviors>
        <w:guid w:val="{9AC6825A-70FB-47D4-B185-8EDB170A588B}"/>
      </w:docPartPr>
      <w:docPartBody>
        <w:p w:rsidR="00955E78" w:rsidRDefault="00A71B49" w:rsidP="00A71B49">
          <w:r w:rsidRPr="00CD0BBB">
            <w:rPr>
              <w:rStyle w:val="Testosegnaposto"/>
            </w:rPr>
            <w:t>Klicken Sie hier, um ein Datum einzugeben.</w:t>
          </w:r>
        </w:p>
      </w:docPartBody>
    </w:docPart>
    <w:docPart>
      <w:docPartPr>
        <w:name w:val="C52D87208E6D4663AD8D745CFFD9B7A9"/>
        <w:category>
          <w:name w:val="Allgemein"/>
          <w:gallery w:val="placeholder"/>
        </w:category>
        <w:types>
          <w:type w:val="bbPlcHdr"/>
        </w:types>
        <w:behaviors>
          <w:behavior w:val="content"/>
        </w:behaviors>
        <w:guid w:val="{4C0DBB63-073C-461A-8A14-C658FD5AAED6}"/>
      </w:docPartPr>
      <w:docPartBody>
        <w:p w:rsidR="00DE7502" w:rsidRDefault="00AF38D0" w:rsidP="00AF38D0">
          <w:r w:rsidRPr="00CD0BBB">
            <w:rPr>
              <w:rStyle w:val="Testosegnaposto"/>
            </w:rPr>
            <w:t>Klicken Sie hier, um ein Datum einzugeben.</w:t>
          </w:r>
        </w:p>
      </w:docPartBody>
    </w:docPart>
    <w:docPart>
      <w:docPartPr>
        <w:name w:val="8850E08E76114AF3B0BC850E1F4CBBF0"/>
        <w:category>
          <w:name w:val="Allgemein"/>
          <w:gallery w:val="placeholder"/>
        </w:category>
        <w:types>
          <w:type w:val="bbPlcHdr"/>
        </w:types>
        <w:behaviors>
          <w:behavior w:val="content"/>
        </w:behaviors>
        <w:guid w:val="{9D35B63B-8897-4568-98AB-861B4267ABFD}"/>
      </w:docPartPr>
      <w:docPartBody>
        <w:p w:rsidR="00DE7502" w:rsidRDefault="00AF38D0" w:rsidP="00AF38D0">
          <w:r w:rsidRPr="00CD0BBB">
            <w:rPr>
              <w:rStyle w:val="Testosegnaposto"/>
            </w:rPr>
            <w:t>Klicken Sie hier, um ein Datum einzugeben.</w:t>
          </w:r>
        </w:p>
      </w:docPartBody>
    </w:docPart>
    <w:docPart>
      <w:docPartPr>
        <w:name w:val="A3FEDE20739B45A095A2B4BD87F39AB3"/>
        <w:category>
          <w:name w:val="Allgemein"/>
          <w:gallery w:val="placeholder"/>
        </w:category>
        <w:types>
          <w:type w:val="bbPlcHdr"/>
        </w:types>
        <w:behaviors>
          <w:behavior w:val="content"/>
        </w:behaviors>
        <w:guid w:val="{BA7B0987-BFA9-477C-8A52-C8C05239F84F}"/>
      </w:docPartPr>
      <w:docPartBody>
        <w:p w:rsidR="00DE7502" w:rsidRDefault="00AF38D0" w:rsidP="00AF38D0">
          <w:r w:rsidRPr="00CD0BBB">
            <w:rPr>
              <w:rStyle w:val="Testosegnaposto"/>
            </w:rPr>
            <w:t>Klicken Sie hier, um ein Datum einzugeben.</w:t>
          </w:r>
        </w:p>
      </w:docPartBody>
    </w:docPart>
    <w:docPart>
      <w:docPartPr>
        <w:name w:val="32A7BC11B6874F4E9A8B8275931F3FAC"/>
        <w:category>
          <w:name w:val="Allgemein"/>
          <w:gallery w:val="placeholder"/>
        </w:category>
        <w:types>
          <w:type w:val="bbPlcHdr"/>
        </w:types>
        <w:behaviors>
          <w:behavior w:val="content"/>
        </w:behaviors>
        <w:guid w:val="{BDEC9727-29BA-483B-897B-3ECC1F45BFCD}"/>
      </w:docPartPr>
      <w:docPartBody>
        <w:p w:rsidR="00DE7502" w:rsidRDefault="00AF38D0" w:rsidP="00AF38D0">
          <w:r w:rsidRPr="00CD0BBB">
            <w:rPr>
              <w:rStyle w:val="Testosegnaposto"/>
            </w:rPr>
            <w:t>Klicken Sie hier, um ein Datum einzugeben.</w:t>
          </w:r>
        </w:p>
      </w:docPartBody>
    </w:docPart>
    <w:docPart>
      <w:docPartPr>
        <w:name w:val="B46A560111944590AFA9DDE0DC852CF7"/>
        <w:category>
          <w:name w:val="Allgemein"/>
          <w:gallery w:val="placeholder"/>
        </w:category>
        <w:types>
          <w:type w:val="bbPlcHdr"/>
        </w:types>
        <w:behaviors>
          <w:behavior w:val="content"/>
        </w:behaviors>
        <w:guid w:val="{D4715469-F819-4F74-8A7F-12E9701C4308}"/>
      </w:docPartPr>
      <w:docPartBody>
        <w:p w:rsidR="00DE7502" w:rsidRDefault="00AF38D0" w:rsidP="00AF38D0">
          <w:r w:rsidRPr="00CD0BBB">
            <w:rPr>
              <w:rStyle w:val="Testosegnaposto"/>
            </w:rPr>
            <w:t>Klicken Sie hier, um ein Datum einzugeben.</w:t>
          </w:r>
        </w:p>
      </w:docPartBody>
    </w:docPart>
    <w:docPart>
      <w:docPartPr>
        <w:name w:val="3364CF508CBD4F40B43115CC58C077CE"/>
        <w:category>
          <w:name w:val="Allgemein"/>
          <w:gallery w:val="placeholder"/>
        </w:category>
        <w:types>
          <w:type w:val="bbPlcHdr"/>
        </w:types>
        <w:behaviors>
          <w:behavior w:val="content"/>
        </w:behaviors>
        <w:guid w:val="{58167595-CE05-4815-86DC-9D07992D7320}"/>
      </w:docPartPr>
      <w:docPartBody>
        <w:p w:rsidR="00DE7502" w:rsidRDefault="00AF38D0" w:rsidP="00AF38D0">
          <w:r w:rsidRPr="00CD0BBB">
            <w:rPr>
              <w:rStyle w:val="Testosegnaposto"/>
            </w:rPr>
            <w:t>Klicken Sie hier, um ein Datum einzugeben.</w:t>
          </w:r>
        </w:p>
      </w:docPartBody>
    </w:docPart>
    <w:docPart>
      <w:docPartPr>
        <w:name w:val="8F7A369C581D414D98110F509262A712"/>
        <w:category>
          <w:name w:val="Allgemein"/>
          <w:gallery w:val="placeholder"/>
        </w:category>
        <w:types>
          <w:type w:val="bbPlcHdr"/>
        </w:types>
        <w:behaviors>
          <w:behavior w:val="content"/>
        </w:behaviors>
        <w:guid w:val="{AD10DDA0-5668-4F44-807B-4A790B059ABE}"/>
      </w:docPartPr>
      <w:docPartBody>
        <w:p w:rsidR="00DE7502" w:rsidRDefault="00AF38D0" w:rsidP="00AF38D0">
          <w:r w:rsidRPr="00CD0BBB">
            <w:rPr>
              <w:rStyle w:val="Testosegnaposto"/>
            </w:rPr>
            <w:t>Klicken Sie hier, um ein Datum einzugeben.</w:t>
          </w:r>
        </w:p>
      </w:docPartBody>
    </w:docPart>
    <w:docPart>
      <w:docPartPr>
        <w:name w:val="D485D9CD631548DFA93704CD876512CF"/>
        <w:category>
          <w:name w:val="Allgemein"/>
          <w:gallery w:val="placeholder"/>
        </w:category>
        <w:types>
          <w:type w:val="bbPlcHdr"/>
        </w:types>
        <w:behaviors>
          <w:behavior w:val="content"/>
        </w:behaviors>
        <w:guid w:val="{70E3C808-6F2B-43CA-B83B-AB73BC5008FD}"/>
      </w:docPartPr>
      <w:docPartBody>
        <w:p w:rsidR="00DE7502" w:rsidRDefault="00AF38D0" w:rsidP="00AF38D0">
          <w:r w:rsidRPr="00CD0BBB">
            <w:rPr>
              <w:rStyle w:val="Testosegnaposto"/>
            </w:rPr>
            <w:t>Klicken Sie hier, um ein Datum einzugeben.</w:t>
          </w:r>
        </w:p>
      </w:docPartBody>
    </w:docPart>
    <w:docPart>
      <w:docPartPr>
        <w:name w:val="EE6A51BDE19A46FE97D22FFBC2FD9E77"/>
        <w:category>
          <w:name w:val="Allgemein"/>
          <w:gallery w:val="placeholder"/>
        </w:category>
        <w:types>
          <w:type w:val="bbPlcHdr"/>
        </w:types>
        <w:behaviors>
          <w:behavior w:val="content"/>
        </w:behaviors>
        <w:guid w:val="{AC767BC6-E36F-4354-8BA1-730199D34730}"/>
      </w:docPartPr>
      <w:docPartBody>
        <w:p w:rsidR="00DE7502" w:rsidRDefault="00AF38D0" w:rsidP="00AF38D0">
          <w:r w:rsidRPr="00CD0BBB">
            <w:rPr>
              <w:rStyle w:val="Testosegnaposto"/>
            </w:rPr>
            <w:t>Klicken Sie hier, um ein Datum einzugeben.</w:t>
          </w:r>
        </w:p>
      </w:docPartBody>
    </w:docPart>
    <w:docPart>
      <w:docPartPr>
        <w:name w:val="C0081D63F6BC421AA16DE2504338D244"/>
        <w:category>
          <w:name w:val="Allgemein"/>
          <w:gallery w:val="placeholder"/>
        </w:category>
        <w:types>
          <w:type w:val="bbPlcHdr"/>
        </w:types>
        <w:behaviors>
          <w:behavior w:val="content"/>
        </w:behaviors>
        <w:guid w:val="{7BF8787B-CD35-4D45-A30B-84330AB0783E}"/>
      </w:docPartPr>
      <w:docPartBody>
        <w:p w:rsidR="00DE7502" w:rsidRDefault="00AF38D0" w:rsidP="00AF38D0">
          <w:r w:rsidRPr="00CD0BBB">
            <w:rPr>
              <w:rStyle w:val="Testosegnaposto"/>
            </w:rPr>
            <w:t>Klicken Sie hier, um ein Datum einzugeben.</w:t>
          </w:r>
        </w:p>
      </w:docPartBody>
    </w:docPart>
    <w:docPart>
      <w:docPartPr>
        <w:name w:val="A4EE62A8A7764CC0A89EFC16141F317E"/>
        <w:category>
          <w:name w:val="Allgemein"/>
          <w:gallery w:val="placeholder"/>
        </w:category>
        <w:types>
          <w:type w:val="bbPlcHdr"/>
        </w:types>
        <w:behaviors>
          <w:behavior w:val="content"/>
        </w:behaviors>
        <w:guid w:val="{4858B41F-5563-4FDF-B5EC-C69C93450648}"/>
      </w:docPartPr>
      <w:docPartBody>
        <w:p w:rsidR="00DE7502" w:rsidRDefault="00AF38D0" w:rsidP="00AF38D0">
          <w:r w:rsidRPr="00CD0BBB">
            <w:rPr>
              <w:rStyle w:val="Testosegnaposto"/>
            </w:rPr>
            <w:t>Klicken Sie hier, um ein Datum einzugeben.</w:t>
          </w:r>
        </w:p>
      </w:docPartBody>
    </w:docPart>
    <w:docPart>
      <w:docPartPr>
        <w:name w:val="E6C84EA0DB334C679130F226960D7A91"/>
        <w:category>
          <w:name w:val="Allgemein"/>
          <w:gallery w:val="placeholder"/>
        </w:category>
        <w:types>
          <w:type w:val="bbPlcHdr"/>
        </w:types>
        <w:behaviors>
          <w:behavior w:val="content"/>
        </w:behaviors>
        <w:guid w:val="{5D9D516D-3E61-483F-BEE4-C9E1CA6C911F}"/>
      </w:docPartPr>
      <w:docPartBody>
        <w:p w:rsidR="00DE7502" w:rsidRDefault="00AF38D0" w:rsidP="00AF38D0">
          <w:r w:rsidRPr="00CD0BBB">
            <w:rPr>
              <w:rStyle w:val="Testosegnaposto"/>
            </w:rPr>
            <w:t>Klicken Sie hier, um ein Datum einzugeben.</w:t>
          </w:r>
        </w:p>
      </w:docPartBody>
    </w:docPart>
    <w:docPart>
      <w:docPartPr>
        <w:name w:val="411BF1EF0B6C4C969FD4D24BC76419DF"/>
        <w:category>
          <w:name w:val="Allgemein"/>
          <w:gallery w:val="placeholder"/>
        </w:category>
        <w:types>
          <w:type w:val="bbPlcHdr"/>
        </w:types>
        <w:behaviors>
          <w:behavior w:val="content"/>
        </w:behaviors>
        <w:guid w:val="{6CE6F600-666E-48A4-B4EB-8EB99F821911}"/>
      </w:docPartPr>
      <w:docPartBody>
        <w:p w:rsidR="00DE7502" w:rsidRDefault="00AF38D0" w:rsidP="00AF38D0">
          <w:r w:rsidRPr="00CD0BBB">
            <w:rPr>
              <w:rStyle w:val="Testosegnaposto"/>
            </w:rPr>
            <w:t>Klicken Sie hier, um ein Datum einzugeben.</w:t>
          </w:r>
        </w:p>
      </w:docPartBody>
    </w:docPart>
    <w:docPart>
      <w:docPartPr>
        <w:name w:val="79F181E977A84DC9AA01359A8EA6F1EA"/>
        <w:category>
          <w:name w:val="Allgemein"/>
          <w:gallery w:val="placeholder"/>
        </w:category>
        <w:types>
          <w:type w:val="bbPlcHdr"/>
        </w:types>
        <w:behaviors>
          <w:behavior w:val="content"/>
        </w:behaviors>
        <w:guid w:val="{FE983B1E-307D-4D04-B83C-BF8EFA54902A}"/>
      </w:docPartPr>
      <w:docPartBody>
        <w:p w:rsidR="00DE7502" w:rsidRDefault="00DE7502" w:rsidP="00DE7502">
          <w:r w:rsidRPr="00CD0BBB">
            <w:rPr>
              <w:rStyle w:val="Testosegnaposto"/>
            </w:rPr>
            <w:t>Klicken Sie hier, um ein Datum einzugeben.</w:t>
          </w:r>
        </w:p>
      </w:docPartBody>
    </w:docPart>
    <w:docPart>
      <w:docPartPr>
        <w:name w:val="4A696ACA3ACB4E3EBB063DABAA0F1D78"/>
        <w:category>
          <w:name w:val="Generale"/>
          <w:gallery w:val="placeholder"/>
        </w:category>
        <w:types>
          <w:type w:val="bbPlcHdr"/>
        </w:types>
        <w:behaviors>
          <w:behavior w:val="content"/>
        </w:behaviors>
        <w:guid w:val="{FA2227CE-4434-4798-8593-EA37F953C882}"/>
      </w:docPartPr>
      <w:docPartBody>
        <w:p w:rsidR="007C6737" w:rsidRDefault="00853D5B" w:rsidP="00853D5B">
          <w:r w:rsidRPr="00CD0BBB">
            <w:rPr>
              <w:rStyle w:val="Testosegnaposto"/>
            </w:rPr>
            <w:t>Klicken Sie hier, um ein Datum einzugeben.</w:t>
          </w:r>
        </w:p>
      </w:docPartBody>
    </w:docPart>
    <w:docPart>
      <w:docPartPr>
        <w:name w:val="113CBF84DE784C249FDCDB6296686CB2"/>
        <w:category>
          <w:name w:val="Generale"/>
          <w:gallery w:val="placeholder"/>
        </w:category>
        <w:types>
          <w:type w:val="bbPlcHdr"/>
        </w:types>
        <w:behaviors>
          <w:behavior w:val="content"/>
        </w:behaviors>
        <w:guid w:val="{C704F351-BE21-4A74-A9EC-8F815F4CE5FD}"/>
      </w:docPartPr>
      <w:docPartBody>
        <w:p w:rsidR="007C6737" w:rsidRDefault="00853D5B" w:rsidP="00853D5B">
          <w:r w:rsidRPr="00CD0BBB">
            <w:rPr>
              <w:rStyle w:val="Testosegnaposto"/>
            </w:rPr>
            <w:t>Klicken Sie hier, um ein Datum einzugeben.</w:t>
          </w:r>
        </w:p>
      </w:docPartBody>
    </w:docPart>
    <w:docPart>
      <w:docPartPr>
        <w:name w:val="F97F448B34E942898C845BF94FD596F5"/>
        <w:category>
          <w:name w:val="Generale"/>
          <w:gallery w:val="placeholder"/>
        </w:category>
        <w:types>
          <w:type w:val="bbPlcHdr"/>
        </w:types>
        <w:behaviors>
          <w:behavior w:val="content"/>
        </w:behaviors>
        <w:guid w:val="{5CD79228-EC66-4342-8FA1-2457DC0CBEE7}"/>
      </w:docPartPr>
      <w:docPartBody>
        <w:p w:rsidR="007C6737" w:rsidRDefault="00853D5B" w:rsidP="00853D5B">
          <w:r w:rsidRPr="00CD0BBB">
            <w:rPr>
              <w:rStyle w:val="Testosegnaposto"/>
            </w:rPr>
            <w:t>Klicken Sie hier, um ein Datum einzugeben.</w:t>
          </w:r>
        </w:p>
      </w:docPartBody>
    </w:docPart>
    <w:docPart>
      <w:docPartPr>
        <w:name w:val="3DC5A0E1CBBE457E93C775E637FB506D"/>
        <w:category>
          <w:name w:val="Generale"/>
          <w:gallery w:val="placeholder"/>
        </w:category>
        <w:types>
          <w:type w:val="bbPlcHdr"/>
        </w:types>
        <w:behaviors>
          <w:behavior w:val="content"/>
        </w:behaviors>
        <w:guid w:val="{B0847880-F2DB-48C8-9DCA-841A4BCBCFF7}"/>
      </w:docPartPr>
      <w:docPartBody>
        <w:p w:rsidR="007C6737" w:rsidRDefault="00853D5B" w:rsidP="00853D5B">
          <w:r w:rsidRPr="00CD0BBB">
            <w:rPr>
              <w:rStyle w:val="Testosegnaposto"/>
            </w:rPr>
            <w:t>Klicken Sie hier, um ein Datum einzugeben.</w:t>
          </w:r>
        </w:p>
      </w:docPartBody>
    </w:docPart>
    <w:docPart>
      <w:docPartPr>
        <w:name w:val="00BFA9CD67CB4645AC1661EB5D409F27"/>
        <w:category>
          <w:name w:val="Generale"/>
          <w:gallery w:val="placeholder"/>
        </w:category>
        <w:types>
          <w:type w:val="bbPlcHdr"/>
        </w:types>
        <w:behaviors>
          <w:behavior w:val="content"/>
        </w:behaviors>
        <w:guid w:val="{76100260-F5E5-42A0-BA26-0B5567A48155}"/>
      </w:docPartPr>
      <w:docPartBody>
        <w:p w:rsidR="007C6737" w:rsidRDefault="00853D5B" w:rsidP="00853D5B">
          <w:r w:rsidRPr="00CD0BBB">
            <w:rPr>
              <w:rStyle w:val="Testosegnaposto"/>
            </w:rPr>
            <w:t>Klicken Sie hier, um ein Datum einzugeben.</w:t>
          </w:r>
        </w:p>
      </w:docPartBody>
    </w:docPart>
    <w:docPart>
      <w:docPartPr>
        <w:name w:val="B5CA5966368846048CDCCB9E5D38AAFC"/>
        <w:category>
          <w:name w:val="Generale"/>
          <w:gallery w:val="placeholder"/>
        </w:category>
        <w:types>
          <w:type w:val="bbPlcHdr"/>
        </w:types>
        <w:behaviors>
          <w:behavior w:val="content"/>
        </w:behaviors>
        <w:guid w:val="{2ADE8FFB-D512-435A-A7D0-3CBB8FE929DF}"/>
      </w:docPartPr>
      <w:docPartBody>
        <w:p w:rsidR="007C6737" w:rsidRDefault="00853D5B" w:rsidP="00853D5B">
          <w:r w:rsidRPr="00CD0BBB">
            <w:rPr>
              <w:rStyle w:val="Testosegnaposto"/>
            </w:rPr>
            <w:t>Klicken Sie hier, um ein Datum einzugeben.</w:t>
          </w:r>
        </w:p>
      </w:docPartBody>
    </w:docPart>
    <w:docPart>
      <w:docPartPr>
        <w:name w:val="5D2E4EEBC03E4F9581A9574E4A7A52CE"/>
        <w:category>
          <w:name w:val="Generale"/>
          <w:gallery w:val="placeholder"/>
        </w:category>
        <w:types>
          <w:type w:val="bbPlcHdr"/>
        </w:types>
        <w:behaviors>
          <w:behavior w:val="content"/>
        </w:behaviors>
        <w:guid w:val="{E4FD15A8-EA9C-467B-BC91-23D7698E29AC}"/>
      </w:docPartPr>
      <w:docPartBody>
        <w:p w:rsidR="007C6737" w:rsidRDefault="00853D5B" w:rsidP="00853D5B">
          <w:r w:rsidRPr="00CD0BBB">
            <w:rPr>
              <w:rStyle w:val="Testosegnaposto"/>
            </w:rPr>
            <w:t>Klicken Sie hier, um ein Datum einzugeben.</w:t>
          </w:r>
        </w:p>
      </w:docPartBody>
    </w:docPart>
    <w:docPart>
      <w:docPartPr>
        <w:name w:val="7E893923498349DAA3B3F8915E582E0A"/>
        <w:category>
          <w:name w:val="Generale"/>
          <w:gallery w:val="placeholder"/>
        </w:category>
        <w:types>
          <w:type w:val="bbPlcHdr"/>
        </w:types>
        <w:behaviors>
          <w:behavior w:val="content"/>
        </w:behaviors>
        <w:guid w:val="{D8125D77-8E7A-4BC9-A3B9-D22DA9FA47F9}"/>
      </w:docPartPr>
      <w:docPartBody>
        <w:p w:rsidR="007C6737" w:rsidRDefault="00853D5B" w:rsidP="00853D5B">
          <w:r w:rsidRPr="00CD0BBB">
            <w:rPr>
              <w:rStyle w:val="Testosegnaposto"/>
            </w:rPr>
            <w:t>Klicken Sie hier, um ein Datum einzugeben.</w:t>
          </w:r>
        </w:p>
      </w:docPartBody>
    </w:docPart>
    <w:docPart>
      <w:docPartPr>
        <w:name w:val="7813FCA7AEDD4CE192ECFDA4AA5DDE61"/>
        <w:category>
          <w:name w:val="Generale"/>
          <w:gallery w:val="placeholder"/>
        </w:category>
        <w:types>
          <w:type w:val="bbPlcHdr"/>
        </w:types>
        <w:behaviors>
          <w:behavior w:val="content"/>
        </w:behaviors>
        <w:guid w:val="{C4019C3D-5F83-406B-861E-3AF72E763E98}"/>
      </w:docPartPr>
      <w:docPartBody>
        <w:p w:rsidR="007C6737" w:rsidRDefault="00853D5B" w:rsidP="00853D5B">
          <w:r w:rsidRPr="00CD0BBB">
            <w:rPr>
              <w:rStyle w:val="Testosegnaposto"/>
            </w:rPr>
            <w:t>Klicken Sie hier, um ein Datum einzugeben.</w:t>
          </w:r>
        </w:p>
      </w:docPartBody>
    </w:docPart>
    <w:docPart>
      <w:docPartPr>
        <w:name w:val="78FF0A0BAC054799B7DD643207F56930"/>
        <w:category>
          <w:name w:val="Generale"/>
          <w:gallery w:val="placeholder"/>
        </w:category>
        <w:types>
          <w:type w:val="bbPlcHdr"/>
        </w:types>
        <w:behaviors>
          <w:behavior w:val="content"/>
        </w:behaviors>
        <w:guid w:val="{4B3B2311-1C37-46F9-8E65-E94DB792ED8F}"/>
      </w:docPartPr>
      <w:docPartBody>
        <w:p w:rsidR="007C6737" w:rsidRDefault="00853D5B" w:rsidP="00853D5B">
          <w:r w:rsidRPr="00CD0BBB">
            <w:rPr>
              <w:rStyle w:val="Testosegnaposto"/>
            </w:rPr>
            <w:t>Klicken Sie hier, um ein Datum einzugeben.</w:t>
          </w:r>
        </w:p>
      </w:docPartBody>
    </w:docPart>
    <w:docPart>
      <w:docPartPr>
        <w:name w:val="037AA93E7AC6407E9E0A5F72BFCA1310"/>
        <w:category>
          <w:name w:val="Generale"/>
          <w:gallery w:val="placeholder"/>
        </w:category>
        <w:types>
          <w:type w:val="bbPlcHdr"/>
        </w:types>
        <w:behaviors>
          <w:behavior w:val="content"/>
        </w:behaviors>
        <w:guid w:val="{63EF8CF6-8DB1-43C2-AB01-30086E5180A0}"/>
      </w:docPartPr>
      <w:docPartBody>
        <w:p w:rsidR="007C6737" w:rsidRDefault="00853D5B" w:rsidP="00853D5B">
          <w:r w:rsidRPr="00CD0BBB">
            <w:rPr>
              <w:rStyle w:val="Testosegnaposto"/>
            </w:rPr>
            <w:t>Klicken Sie hier, um ein Datum einzugeben.</w:t>
          </w:r>
        </w:p>
      </w:docPartBody>
    </w:docPart>
    <w:docPart>
      <w:docPartPr>
        <w:name w:val="86818A12856F4ADDB3FABCAC5E0C1034"/>
        <w:category>
          <w:name w:val="Generale"/>
          <w:gallery w:val="placeholder"/>
        </w:category>
        <w:types>
          <w:type w:val="bbPlcHdr"/>
        </w:types>
        <w:behaviors>
          <w:behavior w:val="content"/>
        </w:behaviors>
        <w:guid w:val="{7A50EC84-B869-4A90-A4D0-8974A0E7D235}"/>
      </w:docPartPr>
      <w:docPartBody>
        <w:p w:rsidR="007C6737" w:rsidRDefault="00853D5B" w:rsidP="00853D5B">
          <w:r w:rsidRPr="00CD0BBB">
            <w:rPr>
              <w:rStyle w:val="Testosegnaposto"/>
            </w:rPr>
            <w:t>Klicken Sie hier, um ein Datum einzugeben.</w:t>
          </w:r>
        </w:p>
      </w:docPartBody>
    </w:docPart>
    <w:docPart>
      <w:docPartPr>
        <w:name w:val="A59B084AA61642BFBFF6772F4FFFA945"/>
        <w:category>
          <w:name w:val="Generale"/>
          <w:gallery w:val="placeholder"/>
        </w:category>
        <w:types>
          <w:type w:val="bbPlcHdr"/>
        </w:types>
        <w:behaviors>
          <w:behavior w:val="content"/>
        </w:behaviors>
        <w:guid w:val="{5F0894DA-057A-473A-96F7-6A68FBF2A64E}"/>
      </w:docPartPr>
      <w:docPartBody>
        <w:p w:rsidR="007C6737" w:rsidRDefault="00853D5B" w:rsidP="00853D5B">
          <w:r w:rsidRPr="00CD0BBB">
            <w:rPr>
              <w:rStyle w:val="Testosegnaposto"/>
            </w:rPr>
            <w:t>Klicken Sie hier, um ein Datum einzugeben.</w:t>
          </w:r>
        </w:p>
      </w:docPartBody>
    </w:docPart>
    <w:docPart>
      <w:docPartPr>
        <w:name w:val="EF0187E76D8A48D2ADC71049AE3610A7"/>
        <w:category>
          <w:name w:val="Generale"/>
          <w:gallery w:val="placeholder"/>
        </w:category>
        <w:types>
          <w:type w:val="bbPlcHdr"/>
        </w:types>
        <w:behaviors>
          <w:behavior w:val="content"/>
        </w:behaviors>
        <w:guid w:val="{9A666A54-8D01-41DF-A668-E8C23C73EE30}"/>
      </w:docPartPr>
      <w:docPartBody>
        <w:p w:rsidR="007C6737" w:rsidRDefault="00853D5B" w:rsidP="00853D5B">
          <w:r w:rsidRPr="00CD0BBB">
            <w:rPr>
              <w:rStyle w:val="Testosegnaposto"/>
            </w:rPr>
            <w:t>Klicken Sie hier, um ein Datum einzugeben.</w:t>
          </w:r>
        </w:p>
      </w:docPartBody>
    </w:docPart>
    <w:docPart>
      <w:docPartPr>
        <w:name w:val="7B482B4B71544ECEA649E613A98E7FB5"/>
        <w:category>
          <w:name w:val="Generale"/>
          <w:gallery w:val="placeholder"/>
        </w:category>
        <w:types>
          <w:type w:val="bbPlcHdr"/>
        </w:types>
        <w:behaviors>
          <w:behavior w:val="content"/>
        </w:behaviors>
        <w:guid w:val="{BC7E6DB0-2A64-4B55-847C-D9C811635758}"/>
      </w:docPartPr>
      <w:docPartBody>
        <w:p w:rsidR="007C6737" w:rsidRDefault="00853D5B" w:rsidP="00853D5B">
          <w:r w:rsidRPr="00CD0BBB">
            <w:rPr>
              <w:rStyle w:val="Testosegnaposto"/>
            </w:rPr>
            <w:t>Klicken Sie hier, um ein Datum einzugeben.</w:t>
          </w:r>
        </w:p>
      </w:docPartBody>
    </w:docPart>
    <w:docPart>
      <w:docPartPr>
        <w:name w:val="FA89A6AE35924605BFCA699722DEF174"/>
        <w:category>
          <w:name w:val="Generale"/>
          <w:gallery w:val="placeholder"/>
        </w:category>
        <w:types>
          <w:type w:val="bbPlcHdr"/>
        </w:types>
        <w:behaviors>
          <w:behavior w:val="content"/>
        </w:behaviors>
        <w:guid w:val="{1A2811A7-923F-4476-B200-740B7F93BC90}"/>
      </w:docPartPr>
      <w:docPartBody>
        <w:p w:rsidR="007C6737" w:rsidRDefault="00853D5B" w:rsidP="00853D5B">
          <w:r w:rsidRPr="00CD0BBB">
            <w:rPr>
              <w:rStyle w:val="Testosegnaposto"/>
            </w:rPr>
            <w:t>Klicken Sie hier, um ein Datum einzugeben.</w:t>
          </w:r>
        </w:p>
      </w:docPartBody>
    </w:docPart>
    <w:docPart>
      <w:docPartPr>
        <w:name w:val="DBF6BAFF00ED445F8D4FE51D310661BF"/>
        <w:category>
          <w:name w:val="Generale"/>
          <w:gallery w:val="placeholder"/>
        </w:category>
        <w:types>
          <w:type w:val="bbPlcHdr"/>
        </w:types>
        <w:behaviors>
          <w:behavior w:val="content"/>
        </w:behaviors>
        <w:guid w:val="{85691794-E44A-44B6-825B-DDEC136D36B7}"/>
      </w:docPartPr>
      <w:docPartBody>
        <w:p w:rsidR="007C6737" w:rsidRDefault="00853D5B" w:rsidP="00853D5B">
          <w:r w:rsidRPr="00CD0BBB">
            <w:rPr>
              <w:rStyle w:val="Testosegnaposto"/>
            </w:rPr>
            <w:t>Klicken Sie hier, um ein Datum einzugeben.</w:t>
          </w:r>
        </w:p>
      </w:docPartBody>
    </w:docPart>
    <w:docPart>
      <w:docPartPr>
        <w:name w:val="1A534AA1FB284ADA917A42F687FC71A2"/>
        <w:category>
          <w:name w:val="Generale"/>
          <w:gallery w:val="placeholder"/>
        </w:category>
        <w:types>
          <w:type w:val="bbPlcHdr"/>
        </w:types>
        <w:behaviors>
          <w:behavior w:val="content"/>
        </w:behaviors>
        <w:guid w:val="{FD690E6E-AE05-43D2-8271-E52EC4164386}"/>
      </w:docPartPr>
      <w:docPartBody>
        <w:p w:rsidR="007C6737" w:rsidRDefault="00853D5B" w:rsidP="00853D5B">
          <w:r w:rsidRPr="00CD0BBB">
            <w:rPr>
              <w:rStyle w:val="Testosegnaposto"/>
            </w:rPr>
            <w:t>Klicken Sie hier, um ein Datum einzugeben.</w:t>
          </w:r>
        </w:p>
      </w:docPartBody>
    </w:docPart>
    <w:docPart>
      <w:docPartPr>
        <w:name w:val="C4AA3A54E7064F4C90167EED2E8779CC"/>
        <w:category>
          <w:name w:val="Generale"/>
          <w:gallery w:val="placeholder"/>
        </w:category>
        <w:types>
          <w:type w:val="bbPlcHdr"/>
        </w:types>
        <w:behaviors>
          <w:behavior w:val="content"/>
        </w:behaviors>
        <w:guid w:val="{CA5A1AD3-8D07-4856-9308-2154974A40D2}"/>
      </w:docPartPr>
      <w:docPartBody>
        <w:p w:rsidR="007C6737" w:rsidRDefault="00853D5B" w:rsidP="00853D5B">
          <w:r w:rsidRPr="00CD0BBB">
            <w:rPr>
              <w:rStyle w:val="Testosegnaposto"/>
            </w:rPr>
            <w:t>Klicken Sie hier, um ein Datum einzugeben.</w:t>
          </w:r>
        </w:p>
      </w:docPartBody>
    </w:docPart>
    <w:docPart>
      <w:docPartPr>
        <w:name w:val="1A90406FEC56400E9B8DE9C08038CA47"/>
        <w:category>
          <w:name w:val="Generale"/>
          <w:gallery w:val="placeholder"/>
        </w:category>
        <w:types>
          <w:type w:val="bbPlcHdr"/>
        </w:types>
        <w:behaviors>
          <w:behavior w:val="content"/>
        </w:behaviors>
        <w:guid w:val="{6FEDDFD4-5247-4510-A075-2EF8B9C935E1}"/>
      </w:docPartPr>
      <w:docPartBody>
        <w:p w:rsidR="007C6737" w:rsidRDefault="00853D5B" w:rsidP="00853D5B">
          <w:r w:rsidRPr="00CD0BBB">
            <w:rPr>
              <w:rStyle w:val="Testosegnaposto"/>
            </w:rPr>
            <w:t>Klicken Sie hier, um ein Datum einzugeben.</w:t>
          </w:r>
        </w:p>
      </w:docPartBody>
    </w:docPart>
    <w:docPart>
      <w:docPartPr>
        <w:name w:val="BEE74076B2E94788A3B568E0F82D1140"/>
        <w:category>
          <w:name w:val="Generale"/>
          <w:gallery w:val="placeholder"/>
        </w:category>
        <w:types>
          <w:type w:val="bbPlcHdr"/>
        </w:types>
        <w:behaviors>
          <w:behavior w:val="content"/>
        </w:behaviors>
        <w:guid w:val="{6E938141-8D2D-4723-9576-F4BC23F273EE}"/>
      </w:docPartPr>
      <w:docPartBody>
        <w:p w:rsidR="007C6737" w:rsidRDefault="00853D5B" w:rsidP="00853D5B">
          <w:r w:rsidRPr="00CD0BBB">
            <w:rPr>
              <w:rStyle w:val="Testosegnaposto"/>
            </w:rPr>
            <w:t>Klicken Sie hier, um ein Datum einzugeben.</w:t>
          </w:r>
        </w:p>
      </w:docPartBody>
    </w:docPart>
    <w:docPart>
      <w:docPartPr>
        <w:name w:val="3E3C54A2896646388C860CCA06E22755"/>
        <w:category>
          <w:name w:val="Generale"/>
          <w:gallery w:val="placeholder"/>
        </w:category>
        <w:types>
          <w:type w:val="bbPlcHdr"/>
        </w:types>
        <w:behaviors>
          <w:behavior w:val="content"/>
        </w:behaviors>
        <w:guid w:val="{A095381B-91B9-4241-B082-D7CE2F731DE5}"/>
      </w:docPartPr>
      <w:docPartBody>
        <w:p w:rsidR="007C6737" w:rsidRDefault="00853D5B" w:rsidP="00853D5B">
          <w:r w:rsidRPr="00CD0BBB">
            <w:rPr>
              <w:rStyle w:val="Testosegnaposto"/>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dobe Kaiti Std R">
    <w:altName w:val="Arial Unicode MS"/>
    <w:panose1 w:val="00000000000000000000"/>
    <w:charset w:val="80"/>
    <w:family w:val="roman"/>
    <w:notTrueType/>
    <w:pitch w:val="variable"/>
    <w:sig w:usb0="00000207" w:usb1="0A0F1810" w:usb2="00000016" w:usb3="00000000" w:csb0="00060007"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tOT-Light">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UnitOT-Medium">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818"/>
    <w:rsid w:val="00014961"/>
    <w:rsid w:val="00040720"/>
    <w:rsid w:val="00041CB4"/>
    <w:rsid w:val="000515F0"/>
    <w:rsid w:val="0005164D"/>
    <w:rsid w:val="00057362"/>
    <w:rsid w:val="00067C1D"/>
    <w:rsid w:val="0009173A"/>
    <w:rsid w:val="00095FAD"/>
    <w:rsid w:val="000B5818"/>
    <w:rsid w:val="000F0A98"/>
    <w:rsid w:val="00103F7B"/>
    <w:rsid w:val="0011120C"/>
    <w:rsid w:val="00117CA3"/>
    <w:rsid w:val="0013791E"/>
    <w:rsid w:val="00174A58"/>
    <w:rsid w:val="001B323D"/>
    <w:rsid w:val="0020611F"/>
    <w:rsid w:val="002261AD"/>
    <w:rsid w:val="00241CF2"/>
    <w:rsid w:val="00295D27"/>
    <w:rsid w:val="00312D59"/>
    <w:rsid w:val="0033317C"/>
    <w:rsid w:val="00350670"/>
    <w:rsid w:val="003606F5"/>
    <w:rsid w:val="003B5F40"/>
    <w:rsid w:val="003C12C4"/>
    <w:rsid w:val="003E60DE"/>
    <w:rsid w:val="00401D8B"/>
    <w:rsid w:val="00404D3D"/>
    <w:rsid w:val="00416EF3"/>
    <w:rsid w:val="004210BF"/>
    <w:rsid w:val="00476BFC"/>
    <w:rsid w:val="004B54AA"/>
    <w:rsid w:val="005206F1"/>
    <w:rsid w:val="00532FC0"/>
    <w:rsid w:val="005667FF"/>
    <w:rsid w:val="005C35A2"/>
    <w:rsid w:val="005E419B"/>
    <w:rsid w:val="00633C26"/>
    <w:rsid w:val="00641B32"/>
    <w:rsid w:val="006464A3"/>
    <w:rsid w:val="006521A9"/>
    <w:rsid w:val="00652F39"/>
    <w:rsid w:val="00682A02"/>
    <w:rsid w:val="00685081"/>
    <w:rsid w:val="006B00F3"/>
    <w:rsid w:val="00724ABD"/>
    <w:rsid w:val="007436CD"/>
    <w:rsid w:val="00761710"/>
    <w:rsid w:val="0077132F"/>
    <w:rsid w:val="007930D9"/>
    <w:rsid w:val="00797ABA"/>
    <w:rsid w:val="007A323A"/>
    <w:rsid w:val="007A3BF1"/>
    <w:rsid w:val="007A4A95"/>
    <w:rsid w:val="007C0FB7"/>
    <w:rsid w:val="007C6737"/>
    <w:rsid w:val="007F002A"/>
    <w:rsid w:val="008321E9"/>
    <w:rsid w:val="00844E74"/>
    <w:rsid w:val="00853D5B"/>
    <w:rsid w:val="008558EE"/>
    <w:rsid w:val="00866CD4"/>
    <w:rsid w:val="00885A10"/>
    <w:rsid w:val="00897F79"/>
    <w:rsid w:val="008E2DF0"/>
    <w:rsid w:val="008E3C46"/>
    <w:rsid w:val="009006D2"/>
    <w:rsid w:val="009279BD"/>
    <w:rsid w:val="00950C17"/>
    <w:rsid w:val="00950FD7"/>
    <w:rsid w:val="00955E78"/>
    <w:rsid w:val="009D60E2"/>
    <w:rsid w:val="00A31AC2"/>
    <w:rsid w:val="00A40FEC"/>
    <w:rsid w:val="00A542DE"/>
    <w:rsid w:val="00A71B49"/>
    <w:rsid w:val="00AF38D0"/>
    <w:rsid w:val="00B01C23"/>
    <w:rsid w:val="00B40C49"/>
    <w:rsid w:val="00B6432F"/>
    <w:rsid w:val="00B72B95"/>
    <w:rsid w:val="00B769F2"/>
    <w:rsid w:val="00BA2D25"/>
    <w:rsid w:val="00BF3352"/>
    <w:rsid w:val="00C27FBC"/>
    <w:rsid w:val="00C74B57"/>
    <w:rsid w:val="00CA33C9"/>
    <w:rsid w:val="00CA5BF8"/>
    <w:rsid w:val="00CC447D"/>
    <w:rsid w:val="00CC76EF"/>
    <w:rsid w:val="00CE0D12"/>
    <w:rsid w:val="00D10186"/>
    <w:rsid w:val="00D4520E"/>
    <w:rsid w:val="00D71335"/>
    <w:rsid w:val="00D821C1"/>
    <w:rsid w:val="00DA4D7E"/>
    <w:rsid w:val="00DB311C"/>
    <w:rsid w:val="00DD095B"/>
    <w:rsid w:val="00DE7502"/>
    <w:rsid w:val="00DF426F"/>
    <w:rsid w:val="00E007AA"/>
    <w:rsid w:val="00E1333B"/>
    <w:rsid w:val="00E71A01"/>
    <w:rsid w:val="00E81B3B"/>
    <w:rsid w:val="00E82EAC"/>
    <w:rsid w:val="00E93ABC"/>
    <w:rsid w:val="00F11A61"/>
    <w:rsid w:val="00F242F3"/>
    <w:rsid w:val="00F57CCD"/>
    <w:rsid w:val="00F61248"/>
    <w:rsid w:val="00F7417F"/>
    <w:rsid w:val="00F862AE"/>
    <w:rsid w:val="00F9695B"/>
    <w:rsid w:val="00FB2598"/>
    <w:rsid w:val="00FB48CF"/>
    <w:rsid w:val="00FC6BB3"/>
    <w:rsid w:val="00FD3A05"/>
    <w:rsid w:val="00FD7A7B"/>
    <w:rsid w:val="00FE7E30"/>
    <w:rsid w:val="00FF6E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53D5B"/>
    <w:rPr>
      <w:color w:val="808080"/>
    </w:rPr>
  </w:style>
  <w:style w:type="paragraph" w:customStyle="1" w:styleId="9B835344ED0B4245A6504F243F5A249B">
    <w:name w:val="9B835344ED0B4245A6504F243F5A249B"/>
    <w:rsid w:val="007F002A"/>
  </w:style>
  <w:style w:type="paragraph" w:customStyle="1" w:styleId="EA13CE2ADFA44BD08C34C0A17ACB5F09">
    <w:name w:val="EA13CE2ADFA44BD08C34C0A17ACB5F09"/>
    <w:rsid w:val="00DF426F"/>
  </w:style>
  <w:style w:type="paragraph" w:customStyle="1" w:styleId="784608B0C52C4F70AD620B48DC1697AB">
    <w:name w:val="784608B0C52C4F70AD620B48DC1697AB"/>
    <w:rsid w:val="00041CB4"/>
    <w:rPr>
      <w:lang w:val="de-DE" w:eastAsia="de-DE"/>
    </w:rPr>
  </w:style>
  <w:style w:type="paragraph" w:customStyle="1" w:styleId="49BF23BAEA1C4C5A8D82D5C80978E7B3">
    <w:name w:val="49BF23BAEA1C4C5A8D82D5C80978E7B3"/>
    <w:rsid w:val="00041CB4"/>
    <w:rPr>
      <w:lang w:val="de-DE" w:eastAsia="de-DE"/>
    </w:rPr>
  </w:style>
  <w:style w:type="paragraph" w:customStyle="1" w:styleId="0146EED3F0664B8C923E1401BA0CA59E">
    <w:name w:val="0146EED3F0664B8C923E1401BA0CA59E"/>
    <w:rsid w:val="00041CB4"/>
    <w:rPr>
      <w:lang w:val="de-DE" w:eastAsia="de-DE"/>
    </w:rPr>
  </w:style>
  <w:style w:type="paragraph" w:customStyle="1" w:styleId="35E3531375E5498DAC816B36F5CD1CB9">
    <w:name w:val="35E3531375E5498DAC816B36F5CD1CB9"/>
    <w:rsid w:val="00041CB4"/>
    <w:rPr>
      <w:lang w:val="de-DE" w:eastAsia="de-DE"/>
    </w:rPr>
  </w:style>
  <w:style w:type="paragraph" w:customStyle="1" w:styleId="2126933FF59B47EF8FEE2B798E9E24E9">
    <w:name w:val="2126933FF59B47EF8FEE2B798E9E24E9"/>
    <w:rsid w:val="00041CB4"/>
    <w:rPr>
      <w:lang w:val="de-DE" w:eastAsia="de-DE"/>
    </w:rPr>
  </w:style>
  <w:style w:type="paragraph" w:customStyle="1" w:styleId="E022E667F19F427EB3E25E814D7283A2">
    <w:name w:val="E022E667F19F427EB3E25E814D7283A2"/>
    <w:rsid w:val="00A71B49"/>
  </w:style>
  <w:style w:type="paragraph" w:customStyle="1" w:styleId="C52D87208E6D4663AD8D745CFFD9B7A9">
    <w:name w:val="C52D87208E6D4663AD8D745CFFD9B7A9"/>
    <w:rsid w:val="00AF38D0"/>
  </w:style>
  <w:style w:type="paragraph" w:customStyle="1" w:styleId="8850E08E76114AF3B0BC850E1F4CBBF0">
    <w:name w:val="8850E08E76114AF3B0BC850E1F4CBBF0"/>
    <w:rsid w:val="00AF38D0"/>
  </w:style>
  <w:style w:type="paragraph" w:customStyle="1" w:styleId="A3FEDE20739B45A095A2B4BD87F39AB3">
    <w:name w:val="A3FEDE20739B45A095A2B4BD87F39AB3"/>
    <w:rsid w:val="00AF38D0"/>
  </w:style>
  <w:style w:type="paragraph" w:customStyle="1" w:styleId="32A7BC11B6874F4E9A8B8275931F3FAC">
    <w:name w:val="32A7BC11B6874F4E9A8B8275931F3FAC"/>
    <w:rsid w:val="00AF38D0"/>
  </w:style>
  <w:style w:type="paragraph" w:customStyle="1" w:styleId="B46A560111944590AFA9DDE0DC852CF7">
    <w:name w:val="B46A560111944590AFA9DDE0DC852CF7"/>
    <w:rsid w:val="00AF38D0"/>
  </w:style>
  <w:style w:type="paragraph" w:customStyle="1" w:styleId="3364CF508CBD4F40B43115CC58C077CE">
    <w:name w:val="3364CF508CBD4F40B43115CC58C077CE"/>
    <w:rsid w:val="00AF38D0"/>
  </w:style>
  <w:style w:type="paragraph" w:customStyle="1" w:styleId="8F7A369C581D414D98110F509262A712">
    <w:name w:val="8F7A369C581D414D98110F509262A712"/>
    <w:rsid w:val="00AF38D0"/>
  </w:style>
  <w:style w:type="paragraph" w:customStyle="1" w:styleId="D485D9CD631548DFA93704CD876512CF">
    <w:name w:val="D485D9CD631548DFA93704CD876512CF"/>
    <w:rsid w:val="00AF38D0"/>
  </w:style>
  <w:style w:type="paragraph" w:customStyle="1" w:styleId="EE6A51BDE19A46FE97D22FFBC2FD9E77">
    <w:name w:val="EE6A51BDE19A46FE97D22FFBC2FD9E77"/>
    <w:rsid w:val="00AF38D0"/>
  </w:style>
  <w:style w:type="paragraph" w:customStyle="1" w:styleId="C0081D63F6BC421AA16DE2504338D244">
    <w:name w:val="C0081D63F6BC421AA16DE2504338D244"/>
    <w:rsid w:val="00AF38D0"/>
  </w:style>
  <w:style w:type="paragraph" w:customStyle="1" w:styleId="A4EE62A8A7764CC0A89EFC16141F317E">
    <w:name w:val="A4EE62A8A7764CC0A89EFC16141F317E"/>
    <w:rsid w:val="00AF38D0"/>
  </w:style>
  <w:style w:type="paragraph" w:customStyle="1" w:styleId="E6C84EA0DB334C679130F226960D7A91">
    <w:name w:val="E6C84EA0DB334C679130F226960D7A91"/>
    <w:rsid w:val="00AF38D0"/>
  </w:style>
  <w:style w:type="paragraph" w:customStyle="1" w:styleId="411BF1EF0B6C4C969FD4D24BC76419DF">
    <w:name w:val="411BF1EF0B6C4C969FD4D24BC76419DF"/>
    <w:rsid w:val="00AF38D0"/>
  </w:style>
  <w:style w:type="paragraph" w:customStyle="1" w:styleId="79F181E977A84DC9AA01359A8EA6F1EA">
    <w:name w:val="79F181E977A84DC9AA01359A8EA6F1EA"/>
    <w:rsid w:val="00DE7502"/>
  </w:style>
  <w:style w:type="paragraph" w:customStyle="1" w:styleId="4A696ACA3ACB4E3EBB063DABAA0F1D78">
    <w:name w:val="4A696ACA3ACB4E3EBB063DABAA0F1D78"/>
    <w:rsid w:val="00853D5B"/>
    <w:rPr>
      <w:lang w:val="it-CH" w:eastAsia="it-CH"/>
    </w:rPr>
  </w:style>
  <w:style w:type="paragraph" w:customStyle="1" w:styleId="113CBF84DE784C249FDCDB6296686CB2">
    <w:name w:val="113CBF84DE784C249FDCDB6296686CB2"/>
    <w:rsid w:val="00853D5B"/>
    <w:rPr>
      <w:lang w:val="it-CH" w:eastAsia="it-CH"/>
    </w:rPr>
  </w:style>
  <w:style w:type="paragraph" w:customStyle="1" w:styleId="F97F448B34E942898C845BF94FD596F5">
    <w:name w:val="F97F448B34E942898C845BF94FD596F5"/>
    <w:rsid w:val="00853D5B"/>
    <w:rPr>
      <w:lang w:val="it-CH" w:eastAsia="it-CH"/>
    </w:rPr>
  </w:style>
  <w:style w:type="paragraph" w:customStyle="1" w:styleId="3DC5A0E1CBBE457E93C775E637FB506D">
    <w:name w:val="3DC5A0E1CBBE457E93C775E637FB506D"/>
    <w:rsid w:val="00853D5B"/>
    <w:rPr>
      <w:lang w:val="it-CH" w:eastAsia="it-CH"/>
    </w:rPr>
  </w:style>
  <w:style w:type="paragraph" w:customStyle="1" w:styleId="00BFA9CD67CB4645AC1661EB5D409F27">
    <w:name w:val="00BFA9CD67CB4645AC1661EB5D409F27"/>
    <w:rsid w:val="00853D5B"/>
    <w:rPr>
      <w:lang w:val="it-CH" w:eastAsia="it-CH"/>
    </w:rPr>
  </w:style>
  <w:style w:type="paragraph" w:customStyle="1" w:styleId="B5CA5966368846048CDCCB9E5D38AAFC">
    <w:name w:val="B5CA5966368846048CDCCB9E5D38AAFC"/>
    <w:rsid w:val="00853D5B"/>
    <w:rPr>
      <w:lang w:val="it-CH" w:eastAsia="it-CH"/>
    </w:rPr>
  </w:style>
  <w:style w:type="paragraph" w:customStyle="1" w:styleId="5D2E4EEBC03E4F9581A9574E4A7A52CE">
    <w:name w:val="5D2E4EEBC03E4F9581A9574E4A7A52CE"/>
    <w:rsid w:val="00853D5B"/>
    <w:rPr>
      <w:lang w:val="it-CH" w:eastAsia="it-CH"/>
    </w:rPr>
  </w:style>
  <w:style w:type="paragraph" w:customStyle="1" w:styleId="7E893923498349DAA3B3F8915E582E0A">
    <w:name w:val="7E893923498349DAA3B3F8915E582E0A"/>
    <w:rsid w:val="00853D5B"/>
    <w:rPr>
      <w:lang w:val="it-CH" w:eastAsia="it-CH"/>
    </w:rPr>
  </w:style>
  <w:style w:type="paragraph" w:customStyle="1" w:styleId="7813FCA7AEDD4CE192ECFDA4AA5DDE61">
    <w:name w:val="7813FCA7AEDD4CE192ECFDA4AA5DDE61"/>
    <w:rsid w:val="00853D5B"/>
    <w:rPr>
      <w:lang w:val="it-CH" w:eastAsia="it-CH"/>
    </w:rPr>
  </w:style>
  <w:style w:type="paragraph" w:customStyle="1" w:styleId="78FF0A0BAC054799B7DD643207F56930">
    <w:name w:val="78FF0A0BAC054799B7DD643207F56930"/>
    <w:rsid w:val="00853D5B"/>
    <w:rPr>
      <w:lang w:val="it-CH" w:eastAsia="it-CH"/>
    </w:rPr>
  </w:style>
  <w:style w:type="paragraph" w:customStyle="1" w:styleId="037AA93E7AC6407E9E0A5F72BFCA1310">
    <w:name w:val="037AA93E7AC6407E9E0A5F72BFCA1310"/>
    <w:rsid w:val="00853D5B"/>
    <w:rPr>
      <w:lang w:val="it-CH" w:eastAsia="it-CH"/>
    </w:rPr>
  </w:style>
  <w:style w:type="paragraph" w:customStyle="1" w:styleId="86818A12856F4ADDB3FABCAC5E0C1034">
    <w:name w:val="86818A12856F4ADDB3FABCAC5E0C1034"/>
    <w:rsid w:val="00853D5B"/>
    <w:rPr>
      <w:lang w:val="it-CH" w:eastAsia="it-CH"/>
    </w:rPr>
  </w:style>
  <w:style w:type="paragraph" w:customStyle="1" w:styleId="A59B084AA61642BFBFF6772F4FFFA945">
    <w:name w:val="A59B084AA61642BFBFF6772F4FFFA945"/>
    <w:rsid w:val="00853D5B"/>
    <w:rPr>
      <w:lang w:val="it-CH" w:eastAsia="it-CH"/>
    </w:rPr>
  </w:style>
  <w:style w:type="paragraph" w:customStyle="1" w:styleId="EF0187E76D8A48D2ADC71049AE3610A7">
    <w:name w:val="EF0187E76D8A48D2ADC71049AE3610A7"/>
    <w:rsid w:val="00853D5B"/>
    <w:rPr>
      <w:lang w:val="it-CH" w:eastAsia="it-CH"/>
    </w:rPr>
  </w:style>
  <w:style w:type="paragraph" w:customStyle="1" w:styleId="7B482B4B71544ECEA649E613A98E7FB5">
    <w:name w:val="7B482B4B71544ECEA649E613A98E7FB5"/>
    <w:rsid w:val="00853D5B"/>
    <w:rPr>
      <w:lang w:val="it-CH" w:eastAsia="it-CH"/>
    </w:rPr>
  </w:style>
  <w:style w:type="paragraph" w:customStyle="1" w:styleId="FA89A6AE35924605BFCA699722DEF174">
    <w:name w:val="FA89A6AE35924605BFCA699722DEF174"/>
    <w:rsid w:val="00853D5B"/>
    <w:rPr>
      <w:lang w:val="it-CH" w:eastAsia="it-CH"/>
    </w:rPr>
  </w:style>
  <w:style w:type="paragraph" w:customStyle="1" w:styleId="DBF6BAFF00ED445F8D4FE51D310661BF">
    <w:name w:val="DBF6BAFF00ED445F8D4FE51D310661BF"/>
    <w:rsid w:val="00853D5B"/>
    <w:rPr>
      <w:lang w:val="it-CH" w:eastAsia="it-CH"/>
    </w:rPr>
  </w:style>
  <w:style w:type="paragraph" w:customStyle="1" w:styleId="1A534AA1FB284ADA917A42F687FC71A2">
    <w:name w:val="1A534AA1FB284ADA917A42F687FC71A2"/>
    <w:rsid w:val="00853D5B"/>
    <w:rPr>
      <w:lang w:val="it-CH" w:eastAsia="it-CH"/>
    </w:rPr>
  </w:style>
  <w:style w:type="paragraph" w:customStyle="1" w:styleId="C4AA3A54E7064F4C90167EED2E8779CC">
    <w:name w:val="C4AA3A54E7064F4C90167EED2E8779CC"/>
    <w:rsid w:val="00853D5B"/>
    <w:rPr>
      <w:lang w:val="it-CH" w:eastAsia="it-CH"/>
    </w:rPr>
  </w:style>
  <w:style w:type="paragraph" w:customStyle="1" w:styleId="1A90406FEC56400E9B8DE9C08038CA47">
    <w:name w:val="1A90406FEC56400E9B8DE9C08038CA47"/>
    <w:rsid w:val="00853D5B"/>
    <w:rPr>
      <w:lang w:val="it-CH" w:eastAsia="it-CH"/>
    </w:rPr>
  </w:style>
  <w:style w:type="paragraph" w:customStyle="1" w:styleId="BEE74076B2E94788A3B568E0F82D1140">
    <w:name w:val="BEE74076B2E94788A3B568E0F82D1140"/>
    <w:rsid w:val="00853D5B"/>
    <w:rPr>
      <w:lang w:val="it-CH" w:eastAsia="it-CH"/>
    </w:rPr>
  </w:style>
  <w:style w:type="paragraph" w:customStyle="1" w:styleId="3E3C54A2896646388C860CCA06E22755">
    <w:name w:val="3E3C54A2896646388C860CCA06E22755"/>
    <w:rsid w:val="00853D5B"/>
    <w:rPr>
      <w:lang w:val="it-CH" w:eastAsia="it-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A40A2-34C2-49EE-A901-5DBC0EE9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10282</Words>
  <Characters>58613</Characters>
  <Application>Microsoft Office Word</Application>
  <DocSecurity>0</DocSecurity>
  <Lines>488</Lines>
  <Paragraphs>137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68758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Simon.Schneider@vssm.ch</dc:creator>
  <cp:keywords/>
  <dc:description/>
  <cp:lastModifiedBy>Luca Pedrotta</cp:lastModifiedBy>
  <cp:revision>61</cp:revision>
  <cp:lastPrinted>2020-06-15T13:52:00Z</cp:lastPrinted>
  <dcterms:created xsi:type="dcterms:W3CDTF">2021-10-19T12:32:00Z</dcterms:created>
  <dcterms:modified xsi:type="dcterms:W3CDTF">2021-11-18T08:29:00Z</dcterms:modified>
</cp:coreProperties>
</file>